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43" w:rsidRPr="00C76BD4" w:rsidRDefault="003C3F43" w:rsidP="00C76BD4">
      <w:pPr>
        <w:widowControl/>
        <w:suppressAutoHyphens w:val="0"/>
        <w:autoSpaceDE w:val="0"/>
        <w:autoSpaceDN w:val="0"/>
        <w:adjustRightInd w:val="0"/>
        <w:ind w:right="-5"/>
        <w:rPr>
          <w:b/>
          <w:bCs/>
          <w:sz w:val="28"/>
          <w:szCs w:val="28"/>
        </w:rPr>
      </w:pPr>
    </w:p>
    <w:p w:rsidR="003C3F43" w:rsidRDefault="003C3F43" w:rsidP="004C5874">
      <w:pPr>
        <w:pStyle w:val="af1"/>
        <w:widowControl/>
        <w:suppressAutoHyphens w:val="0"/>
        <w:autoSpaceDE w:val="0"/>
        <w:autoSpaceDN w:val="0"/>
        <w:adjustRightInd w:val="0"/>
        <w:ind w:left="2520" w:right="-5"/>
        <w:rPr>
          <w:b/>
          <w:bCs/>
          <w:sz w:val="28"/>
          <w:szCs w:val="28"/>
        </w:rPr>
      </w:pPr>
    </w:p>
    <w:p w:rsidR="00C76BD4" w:rsidRDefault="00C76BD4" w:rsidP="00C76BD4">
      <w:pPr>
        <w:shd w:val="clear" w:color="auto" w:fill="FFFFFF"/>
        <w:spacing w:line="274" w:lineRule="exact"/>
        <w:jc w:val="center"/>
        <w:rPr>
          <w:b/>
          <w:spacing w:val="-4"/>
          <w:sz w:val="28"/>
          <w:szCs w:val="28"/>
        </w:rPr>
      </w:pPr>
      <w:r w:rsidRPr="001730E3">
        <w:rPr>
          <w:b/>
          <w:spacing w:val="-4"/>
          <w:sz w:val="28"/>
          <w:szCs w:val="28"/>
        </w:rPr>
        <w:t xml:space="preserve">Муниципальное </w:t>
      </w:r>
      <w:r>
        <w:rPr>
          <w:b/>
          <w:spacing w:val="-4"/>
          <w:sz w:val="28"/>
          <w:szCs w:val="28"/>
        </w:rPr>
        <w:t xml:space="preserve">казенное </w:t>
      </w:r>
      <w:r w:rsidRPr="001730E3">
        <w:rPr>
          <w:b/>
          <w:spacing w:val="-4"/>
          <w:sz w:val="28"/>
          <w:szCs w:val="28"/>
        </w:rPr>
        <w:t xml:space="preserve">общеобразовательное учреждение </w:t>
      </w:r>
    </w:p>
    <w:p w:rsidR="00C76BD4" w:rsidRDefault="00C76BD4" w:rsidP="00C76BD4">
      <w:pPr>
        <w:shd w:val="clear" w:color="auto" w:fill="FFFFFF"/>
        <w:spacing w:line="274" w:lineRule="exact"/>
        <w:jc w:val="center"/>
        <w:rPr>
          <w:b/>
          <w:spacing w:val="-3"/>
          <w:sz w:val="28"/>
          <w:szCs w:val="28"/>
        </w:rPr>
      </w:pPr>
      <w:r>
        <w:rPr>
          <w:b/>
          <w:spacing w:val="-4"/>
          <w:sz w:val="28"/>
          <w:szCs w:val="28"/>
        </w:rPr>
        <w:t>основная</w:t>
      </w:r>
      <w:r w:rsidRPr="001730E3">
        <w:rPr>
          <w:b/>
          <w:spacing w:val="-4"/>
          <w:sz w:val="28"/>
          <w:szCs w:val="28"/>
        </w:rPr>
        <w:t xml:space="preserve"> общеобразовательная</w:t>
      </w:r>
      <w:r>
        <w:rPr>
          <w:b/>
          <w:spacing w:val="-4"/>
          <w:sz w:val="28"/>
          <w:szCs w:val="28"/>
        </w:rPr>
        <w:t xml:space="preserve"> </w:t>
      </w:r>
      <w:r w:rsidRPr="001730E3">
        <w:rPr>
          <w:b/>
          <w:sz w:val="28"/>
          <w:szCs w:val="28"/>
        </w:rPr>
        <w:t xml:space="preserve">школа </w:t>
      </w:r>
      <w:r w:rsidRPr="001730E3">
        <w:rPr>
          <w:b/>
          <w:spacing w:val="-3"/>
          <w:sz w:val="28"/>
          <w:szCs w:val="28"/>
        </w:rPr>
        <w:t xml:space="preserve">с. Петровского </w:t>
      </w:r>
    </w:p>
    <w:p w:rsidR="00C76BD4" w:rsidRPr="001730E3" w:rsidRDefault="00C76BD4" w:rsidP="00C76BD4">
      <w:pPr>
        <w:shd w:val="clear" w:color="auto" w:fill="FFFFFF"/>
        <w:spacing w:line="274" w:lineRule="exact"/>
        <w:jc w:val="center"/>
        <w:rPr>
          <w:b/>
          <w:sz w:val="28"/>
          <w:szCs w:val="28"/>
        </w:rPr>
      </w:pPr>
      <w:r w:rsidRPr="001730E3">
        <w:rPr>
          <w:b/>
          <w:spacing w:val="-3"/>
          <w:sz w:val="28"/>
          <w:szCs w:val="28"/>
        </w:rPr>
        <w:t>Уржумского района Кировской области</w:t>
      </w:r>
    </w:p>
    <w:p w:rsidR="00C76BD4" w:rsidRDefault="00C76BD4" w:rsidP="00C76BD4">
      <w:pPr>
        <w:shd w:val="clear" w:color="auto" w:fill="FFFFFF"/>
        <w:spacing w:before="100" w:beforeAutospacing="1"/>
        <w:ind w:left="936"/>
        <w:jc w:val="center"/>
        <w:rPr>
          <w:b/>
          <w:bCs/>
          <w:spacing w:val="-23"/>
          <w:sz w:val="52"/>
          <w:szCs w:val="52"/>
        </w:rPr>
      </w:pPr>
    </w:p>
    <w:p w:rsidR="00C76BD4" w:rsidRDefault="00C76BD4" w:rsidP="00C76BD4">
      <w:pPr>
        <w:shd w:val="clear" w:color="auto" w:fill="FFFFFF"/>
        <w:ind w:left="4961"/>
        <w:rPr>
          <w:b/>
          <w:bCs/>
          <w:spacing w:val="-23"/>
          <w:sz w:val="28"/>
          <w:szCs w:val="28"/>
        </w:rPr>
      </w:pPr>
      <w:r w:rsidRPr="007A58CC">
        <w:rPr>
          <w:b/>
          <w:bCs/>
          <w:spacing w:val="-23"/>
          <w:sz w:val="28"/>
          <w:szCs w:val="28"/>
        </w:rPr>
        <w:t>У</w:t>
      </w:r>
      <w:r>
        <w:rPr>
          <w:b/>
          <w:bCs/>
          <w:spacing w:val="-23"/>
          <w:sz w:val="28"/>
          <w:szCs w:val="28"/>
        </w:rPr>
        <w:t>тверждаю:</w:t>
      </w:r>
    </w:p>
    <w:p w:rsidR="00C76BD4" w:rsidRDefault="00C76BD4" w:rsidP="00C76BD4">
      <w:pPr>
        <w:shd w:val="clear" w:color="auto" w:fill="FFFFFF"/>
        <w:ind w:left="4961"/>
        <w:rPr>
          <w:b/>
          <w:bCs/>
          <w:spacing w:val="-23"/>
          <w:sz w:val="28"/>
          <w:szCs w:val="28"/>
        </w:rPr>
      </w:pPr>
      <w:r>
        <w:rPr>
          <w:b/>
          <w:bCs/>
          <w:spacing w:val="-23"/>
          <w:sz w:val="28"/>
          <w:szCs w:val="28"/>
        </w:rPr>
        <w:t>Директор МКОУ  ООШ</w:t>
      </w:r>
    </w:p>
    <w:p w:rsidR="00C76BD4" w:rsidRDefault="00C76BD4" w:rsidP="00C76BD4">
      <w:pPr>
        <w:shd w:val="clear" w:color="auto" w:fill="FFFFFF"/>
        <w:ind w:left="4961"/>
        <w:rPr>
          <w:b/>
          <w:bCs/>
          <w:spacing w:val="-23"/>
          <w:sz w:val="28"/>
          <w:szCs w:val="28"/>
        </w:rPr>
      </w:pPr>
      <w:r>
        <w:rPr>
          <w:b/>
          <w:bCs/>
          <w:spacing w:val="-23"/>
          <w:sz w:val="28"/>
          <w:szCs w:val="28"/>
        </w:rPr>
        <w:t>с. Петровск</w:t>
      </w:r>
      <w:r>
        <w:rPr>
          <w:b/>
          <w:bCs/>
          <w:spacing w:val="-23"/>
          <w:sz w:val="28"/>
          <w:szCs w:val="28"/>
        </w:rPr>
        <w:t>о</w:t>
      </w:r>
      <w:r>
        <w:rPr>
          <w:b/>
          <w:bCs/>
          <w:spacing w:val="-23"/>
          <w:sz w:val="28"/>
          <w:szCs w:val="28"/>
        </w:rPr>
        <w:t>го______Е.М. Дерюшева</w:t>
      </w:r>
    </w:p>
    <w:p w:rsidR="00C76BD4" w:rsidRDefault="00C76BD4" w:rsidP="00C76BD4">
      <w:pPr>
        <w:shd w:val="clear" w:color="auto" w:fill="FFFFFF"/>
        <w:ind w:left="4961"/>
        <w:rPr>
          <w:b/>
          <w:bCs/>
          <w:spacing w:val="-23"/>
          <w:sz w:val="28"/>
          <w:szCs w:val="28"/>
        </w:rPr>
      </w:pPr>
      <w:r>
        <w:rPr>
          <w:b/>
          <w:bCs/>
          <w:spacing w:val="-23"/>
          <w:sz w:val="28"/>
          <w:szCs w:val="28"/>
        </w:rPr>
        <w:t>Приказ  № 28  от  29. 08. 2013.</w:t>
      </w:r>
    </w:p>
    <w:p w:rsidR="003C3F43" w:rsidRDefault="003C3F43" w:rsidP="004C5874">
      <w:pPr>
        <w:pStyle w:val="af1"/>
        <w:widowControl/>
        <w:suppressAutoHyphens w:val="0"/>
        <w:autoSpaceDE w:val="0"/>
        <w:autoSpaceDN w:val="0"/>
        <w:adjustRightInd w:val="0"/>
        <w:ind w:left="2520" w:right="-5"/>
        <w:rPr>
          <w:b/>
          <w:bCs/>
          <w:sz w:val="28"/>
          <w:szCs w:val="28"/>
        </w:rPr>
      </w:pPr>
    </w:p>
    <w:p w:rsidR="003C3F43" w:rsidRDefault="003C3F43" w:rsidP="003C3F43">
      <w:pPr>
        <w:widowControl/>
        <w:suppressAutoHyphens w:val="0"/>
        <w:autoSpaceDE w:val="0"/>
        <w:autoSpaceDN w:val="0"/>
        <w:adjustRightInd w:val="0"/>
        <w:ind w:right="-5"/>
        <w:rPr>
          <w:b/>
          <w:bCs/>
          <w:sz w:val="28"/>
          <w:szCs w:val="28"/>
        </w:rPr>
      </w:pPr>
    </w:p>
    <w:p w:rsidR="003C3F43" w:rsidRDefault="003C3F43" w:rsidP="003C3F43">
      <w:pPr>
        <w:widowControl/>
        <w:suppressAutoHyphens w:val="0"/>
        <w:autoSpaceDE w:val="0"/>
        <w:autoSpaceDN w:val="0"/>
        <w:adjustRightInd w:val="0"/>
        <w:ind w:right="-5"/>
        <w:jc w:val="center"/>
        <w:rPr>
          <w:rStyle w:val="Zag11"/>
          <w:rFonts w:eastAsia="@Arial Unicode MS"/>
          <w:b/>
          <w:color w:val="000000"/>
          <w:sz w:val="72"/>
          <w:szCs w:val="72"/>
        </w:rPr>
      </w:pPr>
      <w:r>
        <w:rPr>
          <w:rStyle w:val="Zag11"/>
          <w:rFonts w:eastAsia="@Arial Unicode MS"/>
          <w:b/>
          <w:color w:val="000000"/>
          <w:sz w:val="72"/>
          <w:szCs w:val="72"/>
        </w:rPr>
        <w:t>О</w:t>
      </w:r>
      <w:r w:rsidRPr="00393530">
        <w:rPr>
          <w:rStyle w:val="Zag11"/>
          <w:rFonts w:eastAsia="@Arial Unicode MS"/>
          <w:b/>
          <w:color w:val="000000"/>
          <w:sz w:val="72"/>
          <w:szCs w:val="72"/>
        </w:rPr>
        <w:t>сновная образовательная программа начального общего образования</w:t>
      </w:r>
    </w:p>
    <w:p w:rsidR="003C3F43" w:rsidRDefault="003C3F43" w:rsidP="003C3F43">
      <w:pPr>
        <w:widowControl/>
        <w:suppressAutoHyphens w:val="0"/>
        <w:autoSpaceDE w:val="0"/>
        <w:autoSpaceDN w:val="0"/>
        <w:adjustRightInd w:val="0"/>
        <w:ind w:right="-5"/>
        <w:jc w:val="center"/>
        <w:rPr>
          <w:rStyle w:val="Zag11"/>
          <w:rFonts w:eastAsia="@Arial Unicode MS"/>
          <w:b/>
          <w:color w:val="000000"/>
          <w:sz w:val="72"/>
          <w:szCs w:val="72"/>
        </w:rPr>
      </w:pPr>
      <w:r>
        <w:rPr>
          <w:rStyle w:val="Zag11"/>
          <w:rFonts w:eastAsia="@Arial Unicode MS"/>
          <w:b/>
          <w:color w:val="000000"/>
          <w:sz w:val="72"/>
          <w:szCs w:val="72"/>
        </w:rPr>
        <w:t xml:space="preserve"> по ФГОС </w:t>
      </w:r>
      <w:r>
        <w:rPr>
          <w:rStyle w:val="Zag11"/>
          <w:rFonts w:eastAsia="@Arial Unicode MS"/>
          <w:b/>
          <w:color w:val="000000"/>
          <w:sz w:val="72"/>
          <w:szCs w:val="72"/>
          <w:lang w:val="en-US"/>
        </w:rPr>
        <w:t>II</w:t>
      </w:r>
      <w:r w:rsidRPr="003C3F43">
        <w:rPr>
          <w:rStyle w:val="Zag11"/>
          <w:rFonts w:eastAsia="@Arial Unicode MS"/>
          <w:b/>
          <w:color w:val="000000"/>
          <w:sz w:val="72"/>
          <w:szCs w:val="72"/>
        </w:rPr>
        <w:t xml:space="preserve"> </w:t>
      </w:r>
      <w:r>
        <w:rPr>
          <w:rStyle w:val="Zag11"/>
          <w:rFonts w:eastAsia="@Arial Unicode MS"/>
          <w:b/>
          <w:color w:val="000000"/>
          <w:sz w:val="72"/>
          <w:szCs w:val="72"/>
        </w:rPr>
        <w:t>поколения</w:t>
      </w:r>
    </w:p>
    <w:p w:rsidR="00A7608C" w:rsidRDefault="00D92275" w:rsidP="003C3F43">
      <w:pPr>
        <w:widowControl/>
        <w:suppressAutoHyphens w:val="0"/>
        <w:autoSpaceDE w:val="0"/>
        <w:autoSpaceDN w:val="0"/>
        <w:adjustRightInd w:val="0"/>
        <w:ind w:right="-5"/>
        <w:jc w:val="center"/>
        <w:rPr>
          <w:rStyle w:val="Zag11"/>
          <w:rFonts w:eastAsia="@Arial Unicode MS"/>
          <w:b/>
          <w:color w:val="000000"/>
          <w:sz w:val="72"/>
          <w:szCs w:val="72"/>
        </w:rPr>
      </w:pPr>
      <w:r>
        <w:rPr>
          <w:rStyle w:val="Zag11"/>
          <w:rFonts w:eastAsia="@Arial Unicode MS"/>
          <w:b/>
          <w:color w:val="000000"/>
          <w:sz w:val="72"/>
          <w:szCs w:val="72"/>
        </w:rPr>
        <w:t>на  2011</w:t>
      </w:r>
      <w:r w:rsidR="00E7752B">
        <w:rPr>
          <w:rStyle w:val="Zag11"/>
          <w:rFonts w:eastAsia="@Arial Unicode MS"/>
          <w:b/>
          <w:color w:val="000000"/>
          <w:sz w:val="72"/>
          <w:szCs w:val="72"/>
        </w:rPr>
        <w:t>-2012 – 2014-2015</w:t>
      </w:r>
    </w:p>
    <w:p w:rsidR="00A7608C" w:rsidRPr="003C3F43" w:rsidRDefault="00E7752B" w:rsidP="003C3F43">
      <w:pPr>
        <w:widowControl/>
        <w:suppressAutoHyphens w:val="0"/>
        <w:autoSpaceDE w:val="0"/>
        <w:autoSpaceDN w:val="0"/>
        <w:adjustRightInd w:val="0"/>
        <w:ind w:right="-5"/>
        <w:jc w:val="center"/>
        <w:rPr>
          <w:b/>
          <w:bCs/>
          <w:sz w:val="72"/>
          <w:szCs w:val="72"/>
        </w:rPr>
      </w:pPr>
      <w:r>
        <w:rPr>
          <w:rStyle w:val="Zag11"/>
          <w:rFonts w:eastAsia="@Arial Unicode MS"/>
          <w:b/>
          <w:color w:val="000000"/>
          <w:sz w:val="72"/>
          <w:szCs w:val="72"/>
        </w:rPr>
        <w:t>учебные</w:t>
      </w:r>
      <w:r w:rsidR="00A7608C">
        <w:rPr>
          <w:rStyle w:val="Zag11"/>
          <w:rFonts w:eastAsia="@Arial Unicode MS"/>
          <w:b/>
          <w:color w:val="000000"/>
          <w:sz w:val="72"/>
          <w:szCs w:val="72"/>
        </w:rPr>
        <w:t xml:space="preserve"> год</w:t>
      </w:r>
      <w:r>
        <w:rPr>
          <w:rStyle w:val="Zag11"/>
          <w:rFonts w:eastAsia="@Arial Unicode MS"/>
          <w:b/>
          <w:color w:val="000000"/>
          <w:sz w:val="72"/>
          <w:szCs w:val="72"/>
        </w:rPr>
        <w:t>ы</w:t>
      </w:r>
    </w:p>
    <w:p w:rsidR="003C3F43" w:rsidRPr="00393530" w:rsidRDefault="003C3F43" w:rsidP="003C3F43">
      <w:pPr>
        <w:widowControl/>
        <w:suppressAutoHyphens w:val="0"/>
        <w:autoSpaceDE w:val="0"/>
        <w:autoSpaceDN w:val="0"/>
        <w:adjustRightInd w:val="0"/>
        <w:ind w:left="720" w:right="-5"/>
        <w:jc w:val="center"/>
        <w:rPr>
          <w:b/>
          <w:bCs/>
          <w:sz w:val="72"/>
          <w:szCs w:val="72"/>
        </w:rPr>
      </w:pPr>
    </w:p>
    <w:p w:rsidR="003C3F43" w:rsidRDefault="003C3F43" w:rsidP="003C3F43">
      <w:pPr>
        <w:widowControl/>
        <w:suppressAutoHyphens w:val="0"/>
        <w:autoSpaceDE w:val="0"/>
        <w:autoSpaceDN w:val="0"/>
        <w:adjustRightInd w:val="0"/>
        <w:ind w:left="720" w:right="-5"/>
        <w:rPr>
          <w:b/>
          <w:bCs/>
          <w:sz w:val="28"/>
          <w:szCs w:val="28"/>
        </w:rPr>
      </w:pPr>
    </w:p>
    <w:p w:rsidR="003C3F43" w:rsidRDefault="003C3F43" w:rsidP="003C3F43">
      <w:pPr>
        <w:widowControl/>
        <w:suppressAutoHyphens w:val="0"/>
        <w:autoSpaceDE w:val="0"/>
        <w:autoSpaceDN w:val="0"/>
        <w:adjustRightInd w:val="0"/>
        <w:ind w:left="720" w:right="-5"/>
        <w:rPr>
          <w:b/>
          <w:bCs/>
          <w:sz w:val="28"/>
          <w:szCs w:val="28"/>
        </w:rPr>
      </w:pPr>
    </w:p>
    <w:p w:rsidR="003C3F43" w:rsidRDefault="003C3F43" w:rsidP="003C3F43">
      <w:pPr>
        <w:widowControl/>
        <w:suppressAutoHyphens w:val="0"/>
        <w:autoSpaceDE w:val="0"/>
        <w:autoSpaceDN w:val="0"/>
        <w:adjustRightInd w:val="0"/>
        <w:ind w:left="720" w:right="-5"/>
        <w:rPr>
          <w:b/>
          <w:bCs/>
          <w:sz w:val="28"/>
          <w:szCs w:val="28"/>
        </w:rPr>
      </w:pPr>
    </w:p>
    <w:p w:rsidR="003C3F43" w:rsidRDefault="003C3F43" w:rsidP="003C3F43">
      <w:pPr>
        <w:widowControl/>
        <w:suppressAutoHyphens w:val="0"/>
        <w:autoSpaceDE w:val="0"/>
        <w:autoSpaceDN w:val="0"/>
        <w:adjustRightInd w:val="0"/>
        <w:ind w:left="720" w:right="-5"/>
        <w:rPr>
          <w:b/>
          <w:bCs/>
          <w:sz w:val="28"/>
          <w:szCs w:val="28"/>
        </w:rPr>
      </w:pPr>
    </w:p>
    <w:p w:rsidR="003C3F43" w:rsidRDefault="003C3F43" w:rsidP="003C3F43">
      <w:pPr>
        <w:widowControl/>
        <w:suppressAutoHyphens w:val="0"/>
        <w:autoSpaceDE w:val="0"/>
        <w:autoSpaceDN w:val="0"/>
        <w:adjustRightInd w:val="0"/>
        <w:ind w:left="720" w:right="-5"/>
        <w:rPr>
          <w:b/>
          <w:bCs/>
          <w:sz w:val="28"/>
          <w:szCs w:val="28"/>
        </w:rPr>
      </w:pPr>
    </w:p>
    <w:p w:rsidR="003C3F43" w:rsidRDefault="003C3F43" w:rsidP="00C76BD4">
      <w:pPr>
        <w:widowControl/>
        <w:suppressAutoHyphens w:val="0"/>
        <w:autoSpaceDE w:val="0"/>
        <w:autoSpaceDN w:val="0"/>
        <w:adjustRightInd w:val="0"/>
        <w:ind w:right="-5"/>
        <w:rPr>
          <w:b/>
          <w:bCs/>
          <w:sz w:val="28"/>
          <w:szCs w:val="28"/>
        </w:rPr>
      </w:pPr>
    </w:p>
    <w:p w:rsidR="00C76BD4" w:rsidRDefault="00C76BD4" w:rsidP="00C76BD4">
      <w:pPr>
        <w:widowControl/>
        <w:suppressAutoHyphens w:val="0"/>
        <w:autoSpaceDE w:val="0"/>
        <w:autoSpaceDN w:val="0"/>
        <w:adjustRightInd w:val="0"/>
        <w:ind w:right="-5"/>
        <w:rPr>
          <w:b/>
          <w:bCs/>
          <w:sz w:val="28"/>
          <w:szCs w:val="28"/>
        </w:rPr>
      </w:pPr>
    </w:p>
    <w:p w:rsidR="00C76BD4" w:rsidRDefault="00C76BD4" w:rsidP="00C76BD4">
      <w:pPr>
        <w:widowControl/>
        <w:suppressAutoHyphens w:val="0"/>
        <w:autoSpaceDE w:val="0"/>
        <w:autoSpaceDN w:val="0"/>
        <w:adjustRightInd w:val="0"/>
        <w:ind w:right="-5"/>
        <w:rPr>
          <w:b/>
          <w:bCs/>
          <w:sz w:val="28"/>
          <w:szCs w:val="28"/>
        </w:rPr>
      </w:pPr>
    </w:p>
    <w:p w:rsidR="00C76BD4" w:rsidRDefault="00C76BD4" w:rsidP="00C76BD4">
      <w:pPr>
        <w:widowControl/>
        <w:suppressAutoHyphens w:val="0"/>
        <w:autoSpaceDE w:val="0"/>
        <w:autoSpaceDN w:val="0"/>
        <w:adjustRightInd w:val="0"/>
        <w:ind w:right="-5"/>
        <w:rPr>
          <w:b/>
          <w:bCs/>
          <w:sz w:val="28"/>
          <w:szCs w:val="28"/>
        </w:rPr>
      </w:pPr>
    </w:p>
    <w:p w:rsidR="00C76BD4" w:rsidRDefault="00C76BD4" w:rsidP="00C76BD4">
      <w:pPr>
        <w:widowControl/>
        <w:suppressAutoHyphens w:val="0"/>
        <w:autoSpaceDE w:val="0"/>
        <w:autoSpaceDN w:val="0"/>
        <w:adjustRightInd w:val="0"/>
        <w:ind w:right="-5"/>
        <w:rPr>
          <w:b/>
          <w:bCs/>
          <w:sz w:val="28"/>
          <w:szCs w:val="28"/>
        </w:rPr>
      </w:pPr>
    </w:p>
    <w:p w:rsidR="00C76BD4" w:rsidRDefault="00C76BD4" w:rsidP="00C76BD4">
      <w:pPr>
        <w:widowControl/>
        <w:suppressAutoHyphens w:val="0"/>
        <w:autoSpaceDE w:val="0"/>
        <w:autoSpaceDN w:val="0"/>
        <w:adjustRightInd w:val="0"/>
        <w:ind w:right="-5"/>
        <w:rPr>
          <w:b/>
          <w:bCs/>
          <w:sz w:val="28"/>
          <w:szCs w:val="28"/>
        </w:rPr>
      </w:pPr>
    </w:p>
    <w:p w:rsidR="00C76BD4" w:rsidRPr="00C76BD4" w:rsidRDefault="00C76BD4" w:rsidP="00C76BD4">
      <w:pPr>
        <w:widowControl/>
        <w:suppressAutoHyphens w:val="0"/>
        <w:autoSpaceDE w:val="0"/>
        <w:autoSpaceDN w:val="0"/>
        <w:adjustRightInd w:val="0"/>
        <w:ind w:right="-5"/>
        <w:rPr>
          <w:b/>
          <w:bCs/>
          <w:sz w:val="28"/>
          <w:szCs w:val="28"/>
        </w:rPr>
      </w:pPr>
    </w:p>
    <w:p w:rsidR="007835EC" w:rsidRDefault="007835EC" w:rsidP="004C5874">
      <w:pPr>
        <w:pStyle w:val="af1"/>
        <w:widowControl/>
        <w:suppressAutoHyphens w:val="0"/>
        <w:autoSpaceDE w:val="0"/>
        <w:autoSpaceDN w:val="0"/>
        <w:adjustRightInd w:val="0"/>
        <w:ind w:left="2520" w:right="-5"/>
        <w:rPr>
          <w:b/>
          <w:bCs/>
          <w:sz w:val="28"/>
          <w:szCs w:val="28"/>
        </w:rPr>
      </w:pPr>
    </w:p>
    <w:p w:rsidR="007835EC" w:rsidRPr="007D0621" w:rsidRDefault="007835EC" w:rsidP="007835EC">
      <w:pPr>
        <w:jc w:val="center"/>
        <w:rPr>
          <w:rFonts w:eastAsia="Times New Roman"/>
          <w:sz w:val="28"/>
          <w:szCs w:val="28"/>
        </w:rPr>
      </w:pPr>
      <w:r w:rsidRPr="007D0621">
        <w:rPr>
          <w:rFonts w:eastAsia="Times New Roman"/>
          <w:b/>
          <w:bCs/>
          <w:sz w:val="28"/>
          <w:szCs w:val="28"/>
        </w:rPr>
        <w:lastRenderedPageBreak/>
        <w:t xml:space="preserve">Паспорт </w:t>
      </w:r>
    </w:p>
    <w:p w:rsidR="007835EC" w:rsidRPr="007D0621" w:rsidRDefault="007835EC" w:rsidP="007835EC">
      <w:pPr>
        <w:jc w:val="center"/>
        <w:rPr>
          <w:rFonts w:eastAsia="Times New Roman"/>
          <w:sz w:val="28"/>
          <w:szCs w:val="28"/>
        </w:rPr>
      </w:pPr>
      <w:r w:rsidRPr="007D0621">
        <w:rPr>
          <w:rFonts w:eastAsia="Times New Roman"/>
          <w:b/>
          <w:bCs/>
          <w:sz w:val="28"/>
          <w:szCs w:val="28"/>
        </w:rPr>
        <w:t>основной образовательной программы</w:t>
      </w:r>
    </w:p>
    <w:p w:rsidR="007835EC" w:rsidRPr="007D0621" w:rsidRDefault="007835EC" w:rsidP="007835EC">
      <w:pPr>
        <w:jc w:val="center"/>
        <w:rPr>
          <w:rFonts w:eastAsia="Times New Roman"/>
          <w:sz w:val="28"/>
          <w:szCs w:val="28"/>
        </w:rPr>
      </w:pPr>
      <w:r w:rsidRPr="007D0621">
        <w:rPr>
          <w:rFonts w:eastAsia="Times New Roman"/>
          <w:b/>
          <w:bCs/>
          <w:sz w:val="28"/>
          <w:szCs w:val="28"/>
        </w:rPr>
        <w:t>начального общего образования муниципального казенного</w:t>
      </w:r>
    </w:p>
    <w:p w:rsidR="007835EC" w:rsidRPr="007D0621" w:rsidRDefault="007835EC" w:rsidP="007835EC">
      <w:pPr>
        <w:jc w:val="center"/>
        <w:rPr>
          <w:rFonts w:eastAsia="Times New Roman"/>
          <w:b/>
          <w:bCs/>
          <w:sz w:val="28"/>
          <w:szCs w:val="28"/>
        </w:rPr>
      </w:pPr>
      <w:r w:rsidRPr="007D0621">
        <w:rPr>
          <w:rFonts w:eastAsia="Times New Roman"/>
          <w:b/>
          <w:bCs/>
          <w:sz w:val="28"/>
          <w:szCs w:val="28"/>
        </w:rPr>
        <w:t>общеобразовательного учреждения основной</w:t>
      </w:r>
      <w:r w:rsidR="007D0621">
        <w:rPr>
          <w:rFonts w:eastAsia="Times New Roman"/>
          <w:b/>
          <w:bCs/>
          <w:sz w:val="28"/>
          <w:szCs w:val="28"/>
        </w:rPr>
        <w:t xml:space="preserve"> </w:t>
      </w:r>
      <w:r w:rsidRPr="007D0621">
        <w:rPr>
          <w:rFonts w:eastAsia="Times New Roman"/>
          <w:b/>
          <w:bCs/>
          <w:sz w:val="28"/>
          <w:szCs w:val="28"/>
        </w:rPr>
        <w:t>общеобразовательной школы с. Петровского Уржумского района Кировской области</w:t>
      </w:r>
    </w:p>
    <w:p w:rsidR="007835EC" w:rsidRPr="007835EC" w:rsidRDefault="007835EC" w:rsidP="007835EC">
      <w:pPr>
        <w:jc w:val="center"/>
        <w:rPr>
          <w:rFonts w:eastAsia="Times New Roman"/>
        </w:rPr>
      </w:pPr>
    </w:p>
    <w:tbl>
      <w:tblPr>
        <w:tblW w:w="0" w:type="auto"/>
        <w:tblLayout w:type="fixed"/>
        <w:tblCellMar>
          <w:left w:w="0" w:type="dxa"/>
          <w:right w:w="0" w:type="dxa"/>
        </w:tblCellMar>
        <w:tblLook w:val="04A0"/>
      </w:tblPr>
      <w:tblGrid>
        <w:gridCol w:w="2422"/>
        <w:gridCol w:w="6866"/>
      </w:tblGrid>
      <w:tr w:rsidR="007835EC" w:rsidRPr="007835EC" w:rsidTr="008418D6">
        <w:tc>
          <w:tcPr>
            <w:tcW w:w="2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Полное название программы</w:t>
            </w:r>
          </w:p>
        </w:tc>
        <w:tc>
          <w:tcPr>
            <w:tcW w:w="6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Основная образовательная программа начального общего образования</w:t>
            </w:r>
          </w:p>
        </w:tc>
      </w:tr>
      <w:tr w:rsidR="007835EC" w:rsidRPr="007835EC" w:rsidTr="008418D6">
        <w:tc>
          <w:tcPr>
            <w:tcW w:w="2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Сроки реализации программы</w:t>
            </w:r>
          </w:p>
        </w:tc>
        <w:tc>
          <w:tcPr>
            <w:tcW w:w="6866" w:type="dxa"/>
            <w:tcBorders>
              <w:top w:val="nil"/>
              <w:left w:val="nil"/>
              <w:bottom w:val="single" w:sz="8" w:space="0" w:color="auto"/>
              <w:right w:val="single" w:sz="8" w:space="0" w:color="auto"/>
            </w:tcBorders>
            <w:tcMar>
              <w:top w:w="0" w:type="dxa"/>
              <w:left w:w="108" w:type="dxa"/>
              <w:bottom w:w="0" w:type="dxa"/>
              <w:right w:w="108" w:type="dxa"/>
            </w:tcMar>
          </w:tcPr>
          <w:p w:rsidR="007835EC" w:rsidRPr="007835EC" w:rsidRDefault="008418D6" w:rsidP="00D96004">
            <w:pPr>
              <w:spacing w:before="100" w:beforeAutospacing="1" w:after="100" w:afterAutospacing="1"/>
              <w:rPr>
                <w:rFonts w:eastAsia="Times New Roman"/>
              </w:rPr>
            </w:pPr>
            <w:r>
              <w:rPr>
                <w:rFonts w:eastAsia="Times New Roman"/>
              </w:rPr>
              <w:t>2011/2012 – 2014/2015</w:t>
            </w:r>
            <w:r w:rsidR="007835EC" w:rsidRPr="007835EC">
              <w:rPr>
                <w:rFonts w:eastAsia="Times New Roman"/>
              </w:rPr>
              <w:t xml:space="preserve"> учебные годы</w:t>
            </w:r>
          </w:p>
        </w:tc>
      </w:tr>
      <w:tr w:rsidR="007835EC" w:rsidRPr="007835EC" w:rsidTr="008418D6">
        <w:tc>
          <w:tcPr>
            <w:tcW w:w="2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Основания для разработки программы</w:t>
            </w:r>
          </w:p>
        </w:tc>
        <w:tc>
          <w:tcPr>
            <w:tcW w:w="6866" w:type="dxa"/>
            <w:tcBorders>
              <w:top w:val="nil"/>
              <w:left w:val="nil"/>
              <w:bottom w:val="single" w:sz="8"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Примерная основная образовательная программа образовательного учреждения</w:t>
            </w:r>
          </w:p>
        </w:tc>
      </w:tr>
      <w:tr w:rsidR="007835EC" w:rsidRPr="007835EC" w:rsidTr="008418D6">
        <w:tc>
          <w:tcPr>
            <w:tcW w:w="2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Период и этапы реализации программы</w:t>
            </w:r>
          </w:p>
        </w:tc>
        <w:tc>
          <w:tcPr>
            <w:tcW w:w="6866" w:type="dxa"/>
            <w:tcBorders>
              <w:top w:val="nil"/>
              <w:left w:val="nil"/>
              <w:bottom w:val="single" w:sz="8"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1 этап – введение</w:t>
            </w:r>
          </w:p>
          <w:p w:rsidR="007835EC" w:rsidRPr="007835EC" w:rsidRDefault="007835EC" w:rsidP="00D96004">
            <w:pPr>
              <w:spacing w:before="100" w:beforeAutospacing="1" w:after="100" w:afterAutospacing="1"/>
              <w:rPr>
                <w:rFonts w:eastAsia="Times New Roman"/>
              </w:rPr>
            </w:pPr>
            <w:r w:rsidRPr="007835EC">
              <w:rPr>
                <w:rFonts w:eastAsia="Times New Roman"/>
              </w:rPr>
              <w:t>2 этап – основной</w:t>
            </w:r>
          </w:p>
          <w:p w:rsidR="007835EC" w:rsidRPr="007835EC" w:rsidRDefault="007835EC" w:rsidP="00D96004">
            <w:pPr>
              <w:spacing w:before="100" w:beforeAutospacing="1" w:after="100" w:afterAutospacing="1"/>
              <w:rPr>
                <w:rFonts w:eastAsia="Times New Roman"/>
              </w:rPr>
            </w:pPr>
            <w:r w:rsidRPr="007835EC">
              <w:rPr>
                <w:rFonts w:eastAsia="Times New Roman"/>
              </w:rPr>
              <w:t>3 этап - заключительный</w:t>
            </w:r>
          </w:p>
        </w:tc>
      </w:tr>
      <w:tr w:rsidR="007835EC" w:rsidRPr="007835EC" w:rsidTr="008418D6">
        <w:tc>
          <w:tcPr>
            <w:tcW w:w="2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Цель программы</w:t>
            </w:r>
          </w:p>
        </w:tc>
        <w:tc>
          <w:tcPr>
            <w:tcW w:w="6866" w:type="dxa"/>
            <w:tcBorders>
              <w:top w:val="nil"/>
              <w:left w:val="nil"/>
              <w:bottom w:val="single" w:sz="8"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tc>
      </w:tr>
      <w:tr w:rsidR="007835EC" w:rsidRPr="007835EC" w:rsidTr="008418D6">
        <w:tc>
          <w:tcPr>
            <w:tcW w:w="2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Основные задачи программы</w:t>
            </w:r>
          </w:p>
        </w:tc>
        <w:tc>
          <w:tcPr>
            <w:tcW w:w="6866" w:type="dxa"/>
            <w:tcBorders>
              <w:top w:val="nil"/>
              <w:left w:val="nil"/>
              <w:bottom w:val="single" w:sz="8" w:space="0" w:color="auto"/>
              <w:right w:val="single" w:sz="8" w:space="0" w:color="auto"/>
            </w:tcBorders>
            <w:tcMar>
              <w:top w:w="0" w:type="dxa"/>
              <w:left w:w="108" w:type="dxa"/>
              <w:bottom w:w="0" w:type="dxa"/>
              <w:right w:w="108" w:type="dxa"/>
            </w:tcMar>
          </w:tcPr>
          <w:p w:rsidR="007835EC" w:rsidRPr="007835EC" w:rsidRDefault="007835EC" w:rsidP="00D96004">
            <w:pPr>
              <w:shd w:val="clear" w:color="auto" w:fill="FFFFFF"/>
              <w:spacing w:before="100" w:beforeAutospacing="1" w:after="100" w:afterAutospacing="1"/>
              <w:ind w:right="5"/>
              <w:jc w:val="both"/>
              <w:rPr>
                <w:rFonts w:eastAsia="Times New Roman"/>
              </w:rPr>
            </w:pPr>
            <w:r w:rsidRPr="007835EC">
              <w:rPr>
                <w:rFonts w:eastAsia="Times New Roman"/>
              </w:rPr>
              <w:t>1)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7835EC">
              <w:rPr>
                <w:rFonts w:eastAsia="Times New Roman"/>
              </w:rPr>
              <w:softHyphen/>
              <w:t>тур и уважения его многонационального, полилингвального, поликультурного и поликонфессионального состава;</w:t>
            </w:r>
          </w:p>
          <w:p w:rsidR="007835EC" w:rsidRPr="007835EC" w:rsidRDefault="007835EC" w:rsidP="00D96004">
            <w:pPr>
              <w:shd w:val="clear" w:color="auto" w:fill="FFFFFF"/>
              <w:spacing w:before="100" w:beforeAutospacing="1" w:after="100" w:afterAutospacing="1"/>
              <w:ind w:right="5"/>
              <w:jc w:val="both"/>
              <w:rPr>
                <w:rFonts w:eastAsia="Times New Roman"/>
              </w:rPr>
            </w:pPr>
            <w:r w:rsidRPr="007835EC">
              <w:rPr>
                <w:rFonts w:eastAsia="Times New Roman"/>
              </w:rPr>
              <w:t>2) переход к стратегии социального проектирования и конструирования на основе разработки содержания и техно</w:t>
            </w:r>
            <w:r w:rsidRPr="007835EC">
              <w:rPr>
                <w:rFonts w:eastAsia="Times New Roman"/>
              </w:rPr>
              <w:softHyphen/>
              <w:t>логий образования, определяющих пути и способы достиже</w:t>
            </w:r>
            <w:r w:rsidRPr="007835EC">
              <w:rPr>
                <w:rFonts w:eastAsia="Times New Roman"/>
              </w:rPr>
              <w:softHyphen/>
              <w:t>ния социально желаемого уровня (результата) личностного и познавательного развития обучающихся в конкретном образо</w:t>
            </w:r>
            <w:r w:rsidRPr="007835EC">
              <w:rPr>
                <w:rFonts w:eastAsia="Times New Roman"/>
              </w:rPr>
              <w:softHyphen/>
              <w:t>вательном учреждении, реализующем основную образователь</w:t>
            </w:r>
            <w:r w:rsidRPr="007835EC">
              <w:rPr>
                <w:rFonts w:eastAsia="Times New Roman"/>
              </w:rPr>
              <w:softHyphen/>
              <w:t>ную программу;</w:t>
            </w:r>
          </w:p>
          <w:p w:rsidR="007835EC" w:rsidRPr="007835EC" w:rsidRDefault="007835EC" w:rsidP="00D96004">
            <w:pPr>
              <w:shd w:val="clear" w:color="auto" w:fill="FFFFFF"/>
              <w:spacing w:before="100" w:beforeAutospacing="1" w:after="100" w:afterAutospacing="1"/>
              <w:ind w:right="5"/>
              <w:jc w:val="both"/>
              <w:rPr>
                <w:rFonts w:eastAsia="Times New Roman"/>
              </w:rPr>
            </w:pPr>
            <w:r w:rsidRPr="007835EC">
              <w:rPr>
                <w:rFonts w:eastAsia="Times New Roman"/>
              </w:rPr>
              <w:t>3) ориентацию на достижение цели и основного результа</w:t>
            </w:r>
            <w:r w:rsidRPr="007835EC">
              <w:rPr>
                <w:rFonts w:eastAsia="Times New Roman"/>
              </w:rPr>
              <w:softHyphen/>
              <w:t>та образования — развитие личности обучающегося на осно</w:t>
            </w:r>
            <w:r w:rsidRPr="007835EC">
              <w:rPr>
                <w:rFonts w:eastAsia="Times New Roman"/>
              </w:rPr>
              <w:softHyphen/>
              <w:t>ве освоения универсальных учебных действий, познания и освоения мира;</w:t>
            </w:r>
          </w:p>
          <w:p w:rsidR="007835EC" w:rsidRPr="007835EC" w:rsidRDefault="007835EC" w:rsidP="00D96004">
            <w:pPr>
              <w:shd w:val="clear" w:color="auto" w:fill="FFFFFF"/>
              <w:spacing w:before="100" w:beforeAutospacing="1" w:after="100" w:afterAutospacing="1"/>
              <w:ind w:right="5"/>
              <w:jc w:val="both"/>
              <w:rPr>
                <w:rFonts w:eastAsia="Times New Roman"/>
              </w:rPr>
            </w:pPr>
            <w:r w:rsidRPr="007835EC">
              <w:rPr>
                <w:rFonts w:eastAsia="Times New Roman"/>
              </w:rPr>
              <w:t>4) признание решающей роли содержания образования, способов организации образовательной деятельности и учеб</w:t>
            </w:r>
            <w:r w:rsidRPr="007835EC">
              <w:rPr>
                <w:rFonts w:eastAsia="Times New Roman"/>
              </w:rPr>
              <w:softHyphen/>
              <w:t>ного сотрудничества в достижении целей личностного и со</w:t>
            </w:r>
            <w:r w:rsidRPr="007835EC">
              <w:rPr>
                <w:rFonts w:eastAsia="Times New Roman"/>
              </w:rPr>
              <w:softHyphen/>
              <w:t>циального развития обучающихся;</w:t>
            </w:r>
          </w:p>
          <w:p w:rsidR="007835EC" w:rsidRPr="007835EC" w:rsidRDefault="007835EC" w:rsidP="00D96004">
            <w:pPr>
              <w:shd w:val="clear" w:color="auto" w:fill="FFFFFF"/>
              <w:spacing w:before="100" w:beforeAutospacing="1" w:after="100" w:afterAutospacing="1"/>
              <w:ind w:right="5"/>
              <w:jc w:val="both"/>
              <w:rPr>
                <w:rFonts w:eastAsia="Times New Roman"/>
              </w:rPr>
            </w:pPr>
            <w:r w:rsidRPr="007835EC">
              <w:rPr>
                <w:rFonts w:eastAsia="Times New Roman"/>
              </w:rPr>
              <w:lastRenderedPageBreak/>
              <w:t>5)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835EC" w:rsidRPr="007835EC" w:rsidRDefault="007835EC" w:rsidP="00D96004">
            <w:pPr>
              <w:shd w:val="clear" w:color="auto" w:fill="FFFFFF"/>
              <w:spacing w:before="100" w:beforeAutospacing="1" w:after="100" w:afterAutospacing="1"/>
              <w:ind w:right="5"/>
              <w:jc w:val="both"/>
              <w:rPr>
                <w:rFonts w:eastAsia="Times New Roman"/>
              </w:rPr>
            </w:pPr>
            <w:r w:rsidRPr="007835EC">
              <w:rPr>
                <w:rFonts w:eastAsia="Times New Roman"/>
              </w:rPr>
              <w:t>6)обеспечение преемственности дошкольного, начального общего, основного общего, среднего (полного) общего и про</w:t>
            </w:r>
            <w:r w:rsidRPr="007835EC">
              <w:rPr>
                <w:rFonts w:eastAsia="Times New Roman"/>
              </w:rPr>
              <w:softHyphen/>
              <w:t>фессионального образования;</w:t>
            </w:r>
          </w:p>
          <w:p w:rsidR="007835EC" w:rsidRPr="007835EC" w:rsidRDefault="007835EC" w:rsidP="00D96004">
            <w:pPr>
              <w:shd w:val="clear" w:color="auto" w:fill="FFFFFF"/>
              <w:spacing w:before="100" w:beforeAutospacing="1" w:after="100" w:afterAutospacing="1"/>
              <w:ind w:right="5"/>
              <w:jc w:val="both"/>
              <w:rPr>
                <w:rFonts w:eastAsia="Times New Roman"/>
              </w:rPr>
            </w:pPr>
            <w:r w:rsidRPr="007835EC">
              <w:rPr>
                <w:rFonts w:eastAsia="Times New Roman"/>
              </w:rPr>
              <w:t>7)обеспечение  индивидуального развития каждого обучающегося (включая одарённых детей и детей с ограниченными возмож</w:t>
            </w:r>
            <w:r w:rsidRPr="007835EC">
              <w:rPr>
                <w:rFonts w:eastAsia="Times New Roman"/>
              </w:rPr>
              <w:softHyphen/>
              <w:t>ностями здоровья), обеспечивающих рост творческого потен</w:t>
            </w:r>
            <w:r w:rsidRPr="007835EC">
              <w:rPr>
                <w:rFonts w:eastAsia="Times New Roman"/>
              </w:rPr>
              <w:softHyphen/>
              <w:t>циала, познавательных мотивов, обогащение форм учебного сотрудничества и расширение зоны ближайшего развития.</w:t>
            </w:r>
          </w:p>
        </w:tc>
      </w:tr>
      <w:tr w:rsidR="007835EC" w:rsidRPr="007835EC" w:rsidTr="008418D6">
        <w:tc>
          <w:tcPr>
            <w:tcW w:w="242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lastRenderedPageBreak/>
              <w:t>Ожидаемые конечные результаты освоения основной образовательной программы начального общего образования</w:t>
            </w:r>
          </w:p>
        </w:tc>
        <w:tc>
          <w:tcPr>
            <w:tcW w:w="6866" w:type="dxa"/>
            <w:tcBorders>
              <w:top w:val="nil"/>
              <w:left w:val="nil"/>
              <w:bottom w:val="single" w:sz="4" w:space="0" w:color="auto"/>
              <w:right w:val="single" w:sz="8" w:space="0" w:color="auto"/>
            </w:tcBorders>
            <w:tcMar>
              <w:top w:w="0" w:type="dxa"/>
              <w:left w:w="108" w:type="dxa"/>
              <w:bottom w:w="0" w:type="dxa"/>
              <w:right w:w="108" w:type="dxa"/>
            </w:tcMar>
          </w:tcPr>
          <w:p w:rsidR="007835EC" w:rsidRPr="007835EC" w:rsidRDefault="007835EC" w:rsidP="00D96004">
            <w:pPr>
              <w:shd w:val="clear" w:color="auto" w:fill="FFFFFF"/>
              <w:spacing w:before="100" w:beforeAutospacing="1" w:after="100" w:afterAutospacing="1"/>
              <w:ind w:right="5" w:firstLine="341"/>
              <w:jc w:val="both"/>
              <w:rPr>
                <w:rFonts w:eastAsia="Times New Roman"/>
              </w:rPr>
            </w:pPr>
            <w:r w:rsidRPr="007835EC">
              <w:rPr>
                <w:rFonts w:eastAsia="Times New Roman"/>
              </w:rPr>
              <w:t>-  личностные результаты — готовность и способность обу</w:t>
            </w:r>
            <w:r w:rsidRPr="007835EC">
              <w:rPr>
                <w:rFonts w:eastAsia="Times New Roman"/>
              </w:rPr>
              <w:softHyphen/>
              <w:t>чающихся к саморазвитию, сформированность мотивации к учению и познанию, ценностно-смысловые установки выпу</w:t>
            </w:r>
            <w:r w:rsidRPr="007835EC">
              <w:rPr>
                <w:rFonts w:eastAsia="Times New Roman"/>
              </w:rPr>
              <w:softHyphen/>
              <w:t>скников начальной школы, отражающие их индивидуально-личностные позиции, социальные компетентности, личност</w:t>
            </w:r>
            <w:r w:rsidRPr="007835EC">
              <w:rPr>
                <w:rFonts w:eastAsia="Times New Roman"/>
              </w:rPr>
              <w:softHyphen/>
              <w:t>ные качества; сформированность основ российской, граждан</w:t>
            </w:r>
            <w:r w:rsidRPr="007835EC">
              <w:rPr>
                <w:rFonts w:eastAsia="Times New Roman"/>
              </w:rPr>
              <w:softHyphen/>
              <w:t>ской идентичности;</w:t>
            </w:r>
          </w:p>
          <w:p w:rsidR="007835EC" w:rsidRPr="007835EC" w:rsidRDefault="007835EC" w:rsidP="00D96004">
            <w:pPr>
              <w:shd w:val="clear" w:color="auto" w:fill="FFFFFF"/>
              <w:spacing w:before="100" w:beforeAutospacing="1" w:after="100" w:afterAutospacing="1"/>
              <w:ind w:right="5" w:firstLine="341"/>
              <w:jc w:val="both"/>
              <w:rPr>
                <w:rFonts w:eastAsia="Times New Roman"/>
              </w:rPr>
            </w:pPr>
            <w:r w:rsidRPr="007835EC">
              <w:rPr>
                <w:rFonts w:eastAsia="Times New Roman"/>
              </w:rPr>
              <w:t> -  метапредметные результаты — освоенные обучающими</w:t>
            </w:r>
            <w:r w:rsidRPr="007835EC">
              <w:rPr>
                <w:rFonts w:eastAsia="Times New Roman"/>
              </w:rPr>
              <w:softHyphen/>
              <w:t>ся универсальные учебные действия (познавательные, регуля</w:t>
            </w:r>
            <w:r w:rsidRPr="007835EC">
              <w:rPr>
                <w:rFonts w:eastAsia="Times New Roman"/>
              </w:rPr>
              <w:softHyphen/>
              <w:t>тивные и коммуникативные);</w:t>
            </w:r>
          </w:p>
          <w:p w:rsidR="007835EC" w:rsidRPr="007835EC" w:rsidRDefault="007835EC" w:rsidP="00D96004">
            <w:pPr>
              <w:shd w:val="clear" w:color="auto" w:fill="FFFFFF"/>
              <w:spacing w:before="100" w:beforeAutospacing="1" w:after="100" w:afterAutospacing="1"/>
              <w:ind w:right="5" w:firstLine="341"/>
              <w:jc w:val="both"/>
              <w:rPr>
                <w:rFonts w:eastAsia="Times New Roman"/>
              </w:rPr>
            </w:pPr>
            <w:r w:rsidRPr="007835EC">
              <w:rPr>
                <w:rFonts w:eastAsia="Times New Roman"/>
              </w:rPr>
              <w:t> -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w:t>
            </w:r>
            <w:r w:rsidRPr="007835EC">
              <w:rPr>
                <w:rFonts w:eastAsia="Times New Roman"/>
              </w:rPr>
              <w:softHyphen/>
              <w:t>вого знания, его преобразованию и применению, а также сис</w:t>
            </w:r>
            <w:r w:rsidRPr="007835EC">
              <w:rPr>
                <w:rFonts w:eastAsia="Times New Roman"/>
              </w:rPr>
              <w:softHyphen/>
              <w:t>тема основополагающих элементов научного знания, лежащая в основе современной научной картины мира.</w:t>
            </w:r>
          </w:p>
        </w:tc>
      </w:tr>
      <w:tr w:rsidR="007835EC" w:rsidRPr="007835EC" w:rsidTr="008418D6">
        <w:trPr>
          <w:trHeight w:val="1696"/>
        </w:trPr>
        <w:tc>
          <w:tcPr>
            <w:tcW w:w="2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Разделы основной образовательной программы начального общего образования</w:t>
            </w:r>
          </w:p>
        </w:tc>
        <w:tc>
          <w:tcPr>
            <w:tcW w:w="6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5EC" w:rsidRPr="007835EC" w:rsidRDefault="007835EC" w:rsidP="00D96004">
            <w:pPr>
              <w:shd w:val="clear" w:color="auto" w:fill="FFFFFF"/>
              <w:ind w:right="5"/>
              <w:rPr>
                <w:rFonts w:eastAsia="Times New Roman"/>
                <w:bCs/>
                <w:spacing w:val="-2"/>
              </w:rPr>
            </w:pPr>
            <w:r w:rsidRPr="007835EC">
              <w:rPr>
                <w:rFonts w:eastAsia="Times New Roman"/>
                <w:bCs/>
                <w:spacing w:val="-2"/>
              </w:rPr>
              <w:t>Целевой раздел</w:t>
            </w:r>
          </w:p>
          <w:p w:rsidR="007835EC" w:rsidRPr="007835EC" w:rsidRDefault="007835EC" w:rsidP="007835EC">
            <w:pPr>
              <w:widowControl/>
              <w:numPr>
                <w:ilvl w:val="0"/>
                <w:numId w:val="85"/>
              </w:numPr>
              <w:shd w:val="clear" w:color="auto" w:fill="FFFFFF"/>
              <w:suppressAutoHyphens w:val="0"/>
              <w:ind w:right="5"/>
              <w:jc w:val="both"/>
              <w:rPr>
                <w:rFonts w:eastAsia="Times New Roman"/>
                <w:bCs/>
                <w:spacing w:val="-2"/>
              </w:rPr>
            </w:pPr>
            <w:r w:rsidRPr="007835EC">
              <w:rPr>
                <w:rFonts w:eastAsia="Times New Roman"/>
                <w:bCs/>
                <w:spacing w:val="-2"/>
              </w:rPr>
              <w:t>Пояснительная записка.</w:t>
            </w:r>
          </w:p>
          <w:p w:rsidR="007835EC" w:rsidRPr="007835EC" w:rsidRDefault="007835EC" w:rsidP="007835EC">
            <w:pPr>
              <w:widowControl/>
              <w:numPr>
                <w:ilvl w:val="0"/>
                <w:numId w:val="85"/>
              </w:numPr>
              <w:shd w:val="clear" w:color="auto" w:fill="FFFFFF"/>
              <w:suppressAutoHyphens w:val="0"/>
              <w:ind w:right="5"/>
              <w:jc w:val="both"/>
              <w:rPr>
                <w:rFonts w:eastAsia="Times New Roman"/>
                <w:bCs/>
                <w:spacing w:val="-2"/>
              </w:rPr>
            </w:pPr>
            <w:r w:rsidRPr="007835EC">
              <w:rPr>
                <w:rFonts w:eastAsia="Times New Roman"/>
                <w:bCs/>
                <w:spacing w:val="-2"/>
              </w:rPr>
              <w:t>Планируемые результаты освоения обучающимися основной образовательной программы начального общего образования.</w:t>
            </w:r>
          </w:p>
          <w:p w:rsidR="007835EC" w:rsidRPr="007835EC" w:rsidRDefault="007835EC" w:rsidP="00D96004">
            <w:pPr>
              <w:shd w:val="clear" w:color="auto" w:fill="FFFFFF"/>
              <w:ind w:right="5"/>
              <w:jc w:val="both"/>
              <w:rPr>
                <w:rFonts w:eastAsia="Times New Roman"/>
                <w:bCs/>
                <w:spacing w:val="-2"/>
              </w:rPr>
            </w:pPr>
            <w:r w:rsidRPr="007835EC">
              <w:rPr>
                <w:rFonts w:eastAsia="Times New Roman"/>
                <w:bCs/>
                <w:spacing w:val="-2"/>
              </w:rPr>
              <w:t xml:space="preserve">       3.Система оценки достижения планируемых результатов освоения    основной образовательной программы начального общего образования.</w:t>
            </w:r>
          </w:p>
          <w:p w:rsidR="007835EC" w:rsidRPr="007835EC" w:rsidRDefault="007835EC" w:rsidP="00D96004">
            <w:pPr>
              <w:shd w:val="clear" w:color="auto" w:fill="FFFFFF"/>
              <w:ind w:right="5"/>
              <w:rPr>
                <w:rFonts w:eastAsia="Times New Roman"/>
                <w:bCs/>
                <w:spacing w:val="-2"/>
              </w:rPr>
            </w:pPr>
            <w:r w:rsidRPr="007835EC">
              <w:rPr>
                <w:rFonts w:eastAsia="Times New Roman"/>
                <w:bCs/>
                <w:spacing w:val="-2"/>
              </w:rPr>
              <w:t>Содержательный раздел</w:t>
            </w:r>
          </w:p>
          <w:p w:rsidR="007835EC" w:rsidRPr="007835EC" w:rsidRDefault="007835EC" w:rsidP="00D96004">
            <w:pPr>
              <w:shd w:val="clear" w:color="auto" w:fill="FFFFFF"/>
              <w:ind w:right="5"/>
              <w:rPr>
                <w:rFonts w:eastAsia="Times New Roman"/>
                <w:bCs/>
                <w:spacing w:val="-2"/>
              </w:rPr>
            </w:pPr>
            <w:r w:rsidRPr="007835EC">
              <w:rPr>
                <w:rFonts w:eastAsia="Times New Roman"/>
                <w:bCs/>
                <w:spacing w:val="-2"/>
              </w:rPr>
              <w:t xml:space="preserve">       4. Программа формирования универсальных учебных действий у обучающихся на ступени начального общего образования.</w:t>
            </w:r>
          </w:p>
          <w:p w:rsidR="007835EC" w:rsidRPr="007835EC" w:rsidRDefault="007835EC" w:rsidP="00D96004">
            <w:pPr>
              <w:shd w:val="clear" w:color="auto" w:fill="FFFFFF"/>
              <w:ind w:right="5"/>
              <w:rPr>
                <w:rFonts w:eastAsia="Times New Roman"/>
                <w:bCs/>
                <w:spacing w:val="-2"/>
              </w:rPr>
            </w:pPr>
            <w:r w:rsidRPr="007835EC">
              <w:rPr>
                <w:rFonts w:eastAsia="Times New Roman"/>
                <w:bCs/>
                <w:spacing w:val="-2"/>
              </w:rPr>
              <w:t xml:space="preserve">       5. Программы отдельных учебных предметов, курсов и курсов внеурочной деятельности.</w:t>
            </w:r>
          </w:p>
          <w:p w:rsidR="007835EC" w:rsidRPr="007835EC" w:rsidRDefault="007835EC" w:rsidP="00D96004">
            <w:pPr>
              <w:shd w:val="clear" w:color="auto" w:fill="FFFFFF"/>
              <w:ind w:right="5"/>
              <w:rPr>
                <w:rFonts w:eastAsia="Times New Roman"/>
                <w:bCs/>
                <w:spacing w:val="-2"/>
              </w:rPr>
            </w:pPr>
            <w:r w:rsidRPr="007835EC">
              <w:rPr>
                <w:rFonts w:eastAsia="Times New Roman"/>
                <w:bCs/>
                <w:spacing w:val="-2"/>
              </w:rPr>
              <w:t xml:space="preserve">       6.Программа духовно-нравственного развития и воспитания обучающихся на ступени начального общего образования.</w:t>
            </w:r>
          </w:p>
          <w:p w:rsidR="007835EC" w:rsidRPr="007835EC" w:rsidRDefault="007835EC" w:rsidP="00D96004">
            <w:pPr>
              <w:shd w:val="clear" w:color="auto" w:fill="FFFFFF"/>
              <w:ind w:right="5"/>
              <w:rPr>
                <w:rFonts w:eastAsia="Times New Roman"/>
                <w:bCs/>
                <w:spacing w:val="-2"/>
              </w:rPr>
            </w:pPr>
            <w:r w:rsidRPr="007835EC">
              <w:rPr>
                <w:rFonts w:eastAsia="Times New Roman"/>
                <w:bCs/>
                <w:spacing w:val="-2"/>
              </w:rPr>
              <w:t xml:space="preserve">       7.   Программа формирования экологической культуры, культуры здорового и безопасного образа жизни</w:t>
            </w:r>
          </w:p>
          <w:p w:rsidR="007835EC" w:rsidRPr="007835EC" w:rsidRDefault="007835EC" w:rsidP="00D96004">
            <w:pPr>
              <w:rPr>
                <w:rFonts w:eastAsia="Times New Roman"/>
                <w:bCs/>
              </w:rPr>
            </w:pPr>
            <w:r w:rsidRPr="007835EC">
              <w:rPr>
                <w:rFonts w:eastAsia="Times New Roman"/>
                <w:bCs/>
                <w:spacing w:val="-2"/>
              </w:rPr>
              <w:t xml:space="preserve">       </w:t>
            </w:r>
            <w:r w:rsidRPr="007835EC">
              <w:rPr>
                <w:rFonts w:eastAsia="Times New Roman"/>
                <w:bCs/>
              </w:rPr>
              <w:t>8.  Программа коррекционной работы.</w:t>
            </w:r>
          </w:p>
          <w:p w:rsidR="007835EC" w:rsidRPr="007835EC" w:rsidRDefault="007835EC" w:rsidP="00D96004">
            <w:pPr>
              <w:rPr>
                <w:rFonts w:eastAsia="Times New Roman"/>
              </w:rPr>
            </w:pPr>
            <w:r w:rsidRPr="007835EC">
              <w:rPr>
                <w:rFonts w:eastAsia="Times New Roman"/>
                <w:bCs/>
              </w:rPr>
              <w:lastRenderedPageBreak/>
              <w:t xml:space="preserve"> </w:t>
            </w:r>
            <w:r w:rsidRPr="007835EC">
              <w:rPr>
                <w:rFonts w:eastAsia="Times New Roman"/>
              </w:rPr>
              <w:t>Организационный раздел.</w:t>
            </w:r>
          </w:p>
          <w:p w:rsidR="007835EC" w:rsidRPr="007835EC" w:rsidRDefault="007835EC" w:rsidP="00D96004">
            <w:pPr>
              <w:rPr>
                <w:rFonts w:eastAsia="Times New Roman"/>
              </w:rPr>
            </w:pPr>
            <w:r w:rsidRPr="007835EC">
              <w:rPr>
                <w:rFonts w:eastAsia="Times New Roman"/>
              </w:rPr>
              <w:t xml:space="preserve">       9.  Учебный план начального общего образования.</w:t>
            </w:r>
          </w:p>
          <w:p w:rsidR="007835EC" w:rsidRPr="007835EC" w:rsidRDefault="007835EC" w:rsidP="00D96004">
            <w:pPr>
              <w:rPr>
                <w:rFonts w:eastAsia="Times New Roman"/>
              </w:rPr>
            </w:pPr>
            <w:r w:rsidRPr="007835EC">
              <w:rPr>
                <w:rFonts w:eastAsia="Times New Roman"/>
                <w:bCs/>
              </w:rPr>
              <w:t xml:space="preserve">       </w:t>
            </w:r>
            <w:r w:rsidRPr="007835EC">
              <w:rPr>
                <w:rFonts w:eastAsia="Times New Roman"/>
              </w:rPr>
              <w:t>10.  План внеурочной деятельности.</w:t>
            </w:r>
          </w:p>
          <w:p w:rsidR="007835EC" w:rsidRPr="007835EC" w:rsidRDefault="007835EC" w:rsidP="00D96004">
            <w:pPr>
              <w:rPr>
                <w:rFonts w:eastAsia="Times New Roman"/>
              </w:rPr>
            </w:pPr>
            <w:r w:rsidRPr="007835EC">
              <w:rPr>
                <w:rFonts w:eastAsia="Times New Roman"/>
                <w:bCs/>
              </w:rPr>
              <w:t xml:space="preserve">       </w:t>
            </w:r>
            <w:r w:rsidRPr="007835EC">
              <w:t>11.Система условий реализации основной образовательной программы</w:t>
            </w:r>
          </w:p>
        </w:tc>
      </w:tr>
      <w:tr w:rsidR="007835EC" w:rsidRPr="007835EC" w:rsidTr="008418D6">
        <w:tc>
          <w:tcPr>
            <w:tcW w:w="2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lastRenderedPageBreak/>
              <w:t>Объёмы и источник финансирования</w:t>
            </w:r>
          </w:p>
        </w:tc>
        <w:tc>
          <w:tcPr>
            <w:tcW w:w="6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Программа реализуется за счёт средств муниципального бюджета.</w:t>
            </w:r>
          </w:p>
        </w:tc>
      </w:tr>
      <w:tr w:rsidR="007835EC" w:rsidRPr="007835EC" w:rsidTr="008418D6">
        <w:tc>
          <w:tcPr>
            <w:tcW w:w="2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8D6" w:rsidRPr="008418D6" w:rsidRDefault="008418D6" w:rsidP="00D96004">
            <w:pPr>
              <w:spacing w:before="100" w:beforeAutospacing="1" w:after="100" w:afterAutospacing="1"/>
              <w:rPr>
                <w:rFonts w:eastAsia="Times New Roman"/>
              </w:rPr>
            </w:pPr>
            <w:r>
              <w:rPr>
                <w:rFonts w:eastAsia="Times New Roman"/>
              </w:rPr>
              <w:t>Исполнители</w:t>
            </w:r>
          </w:p>
          <w:p w:rsidR="007835EC" w:rsidRPr="007835EC" w:rsidRDefault="007835EC" w:rsidP="008418D6">
            <w:pPr>
              <w:spacing w:before="100" w:beforeAutospacing="1" w:after="100" w:afterAutospacing="1"/>
              <w:rPr>
                <w:rFonts w:eastAsia="Times New Roman"/>
              </w:rPr>
            </w:pPr>
            <w:r w:rsidRPr="007835EC">
              <w:rPr>
                <w:rFonts w:eastAsia="Times New Roman"/>
              </w:rPr>
              <w:t>программы</w:t>
            </w:r>
          </w:p>
        </w:tc>
        <w:tc>
          <w:tcPr>
            <w:tcW w:w="6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5EC" w:rsidRPr="007835EC" w:rsidRDefault="008418D6" w:rsidP="00D96004">
            <w:pPr>
              <w:spacing w:before="100" w:beforeAutospacing="1" w:after="100" w:afterAutospacing="1"/>
              <w:rPr>
                <w:rFonts w:eastAsia="Times New Roman"/>
              </w:rPr>
            </w:pPr>
            <w:r>
              <w:rPr>
                <w:rFonts w:eastAsia="Times New Roman"/>
              </w:rPr>
              <w:t>Дерюшева Елена Михайловна</w:t>
            </w:r>
            <w:r w:rsidRPr="007835EC">
              <w:rPr>
                <w:rFonts w:eastAsia="Times New Roman"/>
              </w:rPr>
              <w:t>, директор МК</w:t>
            </w:r>
            <w:r>
              <w:rPr>
                <w:rFonts w:eastAsia="Times New Roman"/>
              </w:rPr>
              <w:t>ОУ О</w:t>
            </w:r>
            <w:r w:rsidRPr="007835EC">
              <w:rPr>
                <w:rFonts w:eastAsia="Times New Roman"/>
              </w:rPr>
              <w:t xml:space="preserve">ОШ </w:t>
            </w:r>
            <w:r>
              <w:rPr>
                <w:rFonts w:eastAsia="Times New Roman"/>
              </w:rPr>
              <w:t xml:space="preserve">с. Петровского, Шишкина Татьяна Викторовна, заместитель директора по УР;  Малкова Светлана Александровна, заместитель директора по ВР;  учителя начальных классов </w:t>
            </w:r>
          </w:p>
          <w:p w:rsidR="007835EC" w:rsidRPr="007835EC" w:rsidRDefault="007835EC" w:rsidP="00D96004">
            <w:pPr>
              <w:spacing w:before="100" w:beforeAutospacing="1" w:after="100" w:afterAutospacing="1"/>
              <w:rPr>
                <w:rFonts w:eastAsia="Times New Roman"/>
              </w:rPr>
            </w:pPr>
          </w:p>
        </w:tc>
      </w:tr>
      <w:tr w:rsidR="007835EC" w:rsidRPr="007835EC" w:rsidTr="008418D6">
        <w:tc>
          <w:tcPr>
            <w:tcW w:w="2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5EC" w:rsidRPr="007835EC" w:rsidRDefault="007835EC" w:rsidP="008418D6">
            <w:pPr>
              <w:spacing w:before="100" w:beforeAutospacing="1" w:after="100" w:afterAutospacing="1"/>
              <w:rPr>
                <w:rFonts w:eastAsia="Times New Roman"/>
              </w:rPr>
            </w:pPr>
            <w:r w:rsidRPr="007835EC">
              <w:rPr>
                <w:rFonts w:eastAsia="Times New Roman"/>
              </w:rPr>
              <w:t xml:space="preserve">Фамилия, имя, отчество, должность руководителя ОУ </w:t>
            </w:r>
          </w:p>
        </w:tc>
        <w:tc>
          <w:tcPr>
            <w:tcW w:w="6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5EC" w:rsidRPr="007835EC" w:rsidRDefault="008418D6" w:rsidP="008418D6">
            <w:pPr>
              <w:spacing w:before="100" w:beforeAutospacing="1" w:after="100" w:afterAutospacing="1"/>
              <w:rPr>
                <w:rFonts w:eastAsia="Times New Roman"/>
              </w:rPr>
            </w:pPr>
            <w:r>
              <w:rPr>
                <w:rFonts w:eastAsia="Times New Roman"/>
              </w:rPr>
              <w:t>Дерюшева Елена Михайловна</w:t>
            </w:r>
            <w:r w:rsidR="007835EC" w:rsidRPr="007835EC">
              <w:rPr>
                <w:rFonts w:eastAsia="Times New Roman"/>
              </w:rPr>
              <w:t>, директор МК</w:t>
            </w:r>
            <w:r>
              <w:rPr>
                <w:rFonts w:eastAsia="Times New Roman"/>
              </w:rPr>
              <w:t>ОУ О</w:t>
            </w:r>
            <w:r w:rsidR="007835EC" w:rsidRPr="007835EC">
              <w:rPr>
                <w:rFonts w:eastAsia="Times New Roman"/>
              </w:rPr>
              <w:t xml:space="preserve">ОШ </w:t>
            </w:r>
            <w:r>
              <w:rPr>
                <w:rFonts w:eastAsia="Times New Roman"/>
              </w:rPr>
              <w:t>с. Петровского</w:t>
            </w:r>
            <w:r w:rsidR="007835EC" w:rsidRPr="007835EC">
              <w:rPr>
                <w:rFonts w:eastAsia="Times New Roman"/>
              </w:rPr>
              <w:t>.</w:t>
            </w:r>
          </w:p>
        </w:tc>
      </w:tr>
      <w:tr w:rsidR="007835EC" w:rsidRPr="008418D6" w:rsidTr="008418D6">
        <w:tc>
          <w:tcPr>
            <w:tcW w:w="2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 xml:space="preserve">Юридический адрес образовательного учреждения, сайт, </w:t>
            </w:r>
          </w:p>
          <w:p w:rsidR="007835EC" w:rsidRPr="007835EC" w:rsidRDefault="007835EC" w:rsidP="00D96004">
            <w:pPr>
              <w:spacing w:before="100" w:beforeAutospacing="1" w:after="100" w:afterAutospacing="1"/>
              <w:rPr>
                <w:rFonts w:eastAsia="Times New Roman"/>
              </w:rPr>
            </w:pPr>
            <w:r w:rsidRPr="007835EC">
              <w:rPr>
                <w:rFonts w:eastAsia="Times New Roman"/>
              </w:rPr>
              <w:t>E-mail, телефон, факс</w:t>
            </w:r>
          </w:p>
        </w:tc>
        <w:tc>
          <w:tcPr>
            <w:tcW w:w="6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5EC" w:rsidRPr="007835EC" w:rsidRDefault="008418D6" w:rsidP="00D96004">
            <w:pPr>
              <w:spacing w:before="100" w:beforeAutospacing="1" w:after="100" w:afterAutospacing="1"/>
              <w:rPr>
                <w:rFonts w:eastAsia="Times New Roman"/>
              </w:rPr>
            </w:pPr>
            <w:r>
              <w:rPr>
                <w:rFonts w:eastAsia="Times New Roman"/>
              </w:rPr>
              <w:t>613566,</w:t>
            </w:r>
            <w:r w:rsidR="007835EC" w:rsidRPr="007835EC">
              <w:rPr>
                <w:rFonts w:eastAsia="Times New Roman"/>
              </w:rPr>
              <w:t xml:space="preserve"> </w:t>
            </w:r>
            <w:r>
              <w:rPr>
                <w:rFonts w:eastAsia="Times New Roman"/>
              </w:rPr>
              <w:t>Кировская область, Уржумский район, с. Петровское, ул.Кирова,95</w:t>
            </w:r>
          </w:p>
          <w:p w:rsidR="007835EC" w:rsidRPr="008418D6" w:rsidRDefault="007835EC" w:rsidP="00D96004">
            <w:pPr>
              <w:spacing w:before="100" w:beforeAutospacing="1" w:after="100" w:afterAutospacing="1"/>
              <w:rPr>
                <w:rFonts w:eastAsia="Times New Roman"/>
                <w:lang w:val="en-US"/>
              </w:rPr>
            </w:pPr>
            <w:r w:rsidRPr="007835EC">
              <w:rPr>
                <w:rFonts w:eastAsia="Times New Roman"/>
              </w:rPr>
              <w:t>Сайт</w:t>
            </w:r>
            <w:r w:rsidRPr="008418D6">
              <w:rPr>
                <w:rFonts w:eastAsia="Times New Roman"/>
                <w:lang w:val="en-US"/>
              </w:rPr>
              <w:t xml:space="preserve">: </w:t>
            </w:r>
            <w:r w:rsidRPr="007835EC">
              <w:rPr>
                <w:rFonts w:eastAsia="Times New Roman"/>
                <w:lang w:val="en-US"/>
              </w:rPr>
              <w:t>E</w:t>
            </w:r>
            <w:r w:rsidRPr="008418D6">
              <w:rPr>
                <w:rFonts w:eastAsia="Times New Roman"/>
                <w:lang w:val="en-US"/>
              </w:rPr>
              <w:t>-</w:t>
            </w:r>
            <w:r w:rsidRPr="007835EC">
              <w:rPr>
                <w:rFonts w:eastAsia="Times New Roman"/>
                <w:lang w:val="en-US"/>
              </w:rPr>
              <w:t>mail</w:t>
            </w:r>
            <w:r w:rsidRPr="008418D6">
              <w:rPr>
                <w:rFonts w:eastAsia="Times New Roman"/>
                <w:lang w:val="en-US"/>
              </w:rPr>
              <w:t xml:space="preserve">: </w:t>
            </w:r>
            <w:r w:rsidR="008418D6">
              <w:rPr>
                <w:rFonts w:eastAsia="Times New Roman"/>
                <w:lang w:val="en-US"/>
              </w:rPr>
              <w:t>petrovskaya.shkola@mail.ru</w:t>
            </w:r>
          </w:p>
          <w:p w:rsidR="007835EC" w:rsidRPr="008418D6" w:rsidRDefault="007835EC" w:rsidP="008418D6">
            <w:pPr>
              <w:spacing w:before="100" w:beforeAutospacing="1" w:after="100" w:afterAutospacing="1"/>
              <w:rPr>
                <w:rFonts w:eastAsia="Times New Roman"/>
                <w:lang w:val="en-US"/>
              </w:rPr>
            </w:pPr>
            <w:r w:rsidRPr="007835EC">
              <w:rPr>
                <w:rFonts w:eastAsia="Times New Roman"/>
              </w:rPr>
              <w:t>Телефон</w:t>
            </w:r>
            <w:r w:rsidRPr="008418D6">
              <w:rPr>
                <w:rFonts w:eastAsia="Times New Roman"/>
              </w:rPr>
              <w:t xml:space="preserve">, </w:t>
            </w:r>
            <w:r w:rsidRPr="007835EC">
              <w:rPr>
                <w:rFonts w:eastAsia="Times New Roman"/>
              </w:rPr>
              <w:t>факс</w:t>
            </w:r>
            <w:r w:rsidRPr="008418D6">
              <w:rPr>
                <w:rFonts w:eastAsia="Times New Roman"/>
              </w:rPr>
              <w:t xml:space="preserve">:  </w:t>
            </w:r>
            <w:r w:rsidR="008418D6">
              <w:rPr>
                <w:rFonts w:eastAsia="Times New Roman"/>
              </w:rPr>
              <w:t xml:space="preserve"> (88336</w:t>
            </w:r>
            <w:r w:rsidR="008418D6">
              <w:rPr>
                <w:rFonts w:eastAsia="Times New Roman"/>
                <w:lang w:val="en-US"/>
              </w:rPr>
              <w:t>3</w:t>
            </w:r>
            <w:r w:rsidRPr="008418D6">
              <w:rPr>
                <w:rFonts w:eastAsia="Times New Roman"/>
              </w:rPr>
              <w:t xml:space="preserve">) </w:t>
            </w:r>
            <w:r w:rsidR="008418D6">
              <w:rPr>
                <w:rFonts w:eastAsia="Times New Roman"/>
                <w:lang w:val="en-US"/>
              </w:rPr>
              <w:t>32-570</w:t>
            </w:r>
          </w:p>
        </w:tc>
      </w:tr>
      <w:tr w:rsidR="007835EC" w:rsidRPr="007835EC" w:rsidTr="008418D6">
        <w:tc>
          <w:tcPr>
            <w:tcW w:w="24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835EC" w:rsidRPr="007835EC" w:rsidRDefault="007835EC" w:rsidP="00D96004">
            <w:pPr>
              <w:spacing w:before="100" w:beforeAutospacing="1" w:after="100" w:afterAutospacing="1"/>
              <w:rPr>
                <w:rFonts w:eastAsia="Times New Roman"/>
              </w:rPr>
            </w:pPr>
            <w:r w:rsidRPr="007835EC">
              <w:rPr>
                <w:rFonts w:eastAsia="Times New Roman"/>
              </w:rPr>
              <w:t>Основные разработчики программы</w:t>
            </w:r>
          </w:p>
        </w:tc>
        <w:tc>
          <w:tcPr>
            <w:tcW w:w="686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835EC" w:rsidRPr="007835EC" w:rsidRDefault="008418D6" w:rsidP="00D96004">
            <w:pPr>
              <w:spacing w:before="100" w:beforeAutospacing="1" w:after="100" w:afterAutospacing="1"/>
              <w:rPr>
                <w:rFonts w:eastAsia="Times New Roman"/>
              </w:rPr>
            </w:pPr>
            <w:r>
              <w:rPr>
                <w:rFonts w:eastAsia="Times New Roman"/>
              </w:rPr>
              <w:t>Шишкина Татьяна Викторовна, заместитель директора по УР;  Малкова Светлана Александровна, заместитель директора по ВР</w:t>
            </w:r>
          </w:p>
        </w:tc>
      </w:tr>
    </w:tbl>
    <w:p w:rsidR="003C3F43" w:rsidRPr="007835EC" w:rsidRDefault="003C3F43" w:rsidP="007835EC">
      <w:pPr>
        <w:widowControl/>
        <w:suppressAutoHyphens w:val="0"/>
        <w:autoSpaceDE w:val="0"/>
        <w:autoSpaceDN w:val="0"/>
        <w:adjustRightInd w:val="0"/>
        <w:ind w:right="-5"/>
        <w:rPr>
          <w:b/>
          <w:bCs/>
        </w:rPr>
      </w:pPr>
    </w:p>
    <w:p w:rsidR="003C3F43" w:rsidRDefault="003C3F43" w:rsidP="004C5874">
      <w:pPr>
        <w:pStyle w:val="af1"/>
        <w:widowControl/>
        <w:suppressAutoHyphens w:val="0"/>
        <w:autoSpaceDE w:val="0"/>
        <w:autoSpaceDN w:val="0"/>
        <w:adjustRightInd w:val="0"/>
        <w:ind w:left="2520" w:right="-5"/>
        <w:rPr>
          <w:b/>
          <w:bCs/>
          <w:sz w:val="28"/>
          <w:szCs w:val="28"/>
        </w:rPr>
      </w:pPr>
    </w:p>
    <w:p w:rsidR="007835EC" w:rsidRDefault="007835EC" w:rsidP="004C5874">
      <w:pPr>
        <w:pStyle w:val="af1"/>
        <w:widowControl/>
        <w:suppressAutoHyphens w:val="0"/>
        <w:autoSpaceDE w:val="0"/>
        <w:autoSpaceDN w:val="0"/>
        <w:adjustRightInd w:val="0"/>
        <w:ind w:left="2520" w:right="-5"/>
        <w:rPr>
          <w:b/>
          <w:bCs/>
          <w:sz w:val="28"/>
          <w:szCs w:val="28"/>
        </w:rPr>
      </w:pPr>
    </w:p>
    <w:p w:rsidR="007835EC" w:rsidRDefault="007835EC" w:rsidP="004C5874">
      <w:pPr>
        <w:pStyle w:val="af1"/>
        <w:widowControl/>
        <w:suppressAutoHyphens w:val="0"/>
        <w:autoSpaceDE w:val="0"/>
        <w:autoSpaceDN w:val="0"/>
        <w:adjustRightInd w:val="0"/>
        <w:ind w:left="2520" w:right="-5"/>
        <w:rPr>
          <w:b/>
          <w:bCs/>
          <w:sz w:val="28"/>
          <w:szCs w:val="28"/>
        </w:rPr>
      </w:pPr>
    </w:p>
    <w:p w:rsidR="007835EC" w:rsidRDefault="007835EC"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D92275" w:rsidRDefault="00D92275" w:rsidP="004C5874">
      <w:pPr>
        <w:pStyle w:val="af1"/>
        <w:widowControl/>
        <w:suppressAutoHyphens w:val="0"/>
        <w:autoSpaceDE w:val="0"/>
        <w:autoSpaceDN w:val="0"/>
        <w:adjustRightInd w:val="0"/>
        <w:ind w:left="2520" w:right="-5"/>
        <w:rPr>
          <w:b/>
          <w:bCs/>
          <w:sz w:val="28"/>
          <w:szCs w:val="28"/>
        </w:rPr>
      </w:pPr>
    </w:p>
    <w:p w:rsidR="004C5874" w:rsidRPr="004C5874" w:rsidRDefault="004C5874" w:rsidP="004C5874">
      <w:pPr>
        <w:pStyle w:val="af1"/>
        <w:widowControl/>
        <w:suppressAutoHyphens w:val="0"/>
        <w:autoSpaceDE w:val="0"/>
        <w:autoSpaceDN w:val="0"/>
        <w:adjustRightInd w:val="0"/>
        <w:ind w:left="2520" w:right="-5"/>
        <w:rPr>
          <w:b/>
          <w:bCs/>
          <w:sz w:val="28"/>
          <w:szCs w:val="28"/>
          <w:lang w:val="en-US"/>
        </w:rPr>
      </w:pPr>
      <w:r w:rsidRPr="007835EC">
        <w:rPr>
          <w:b/>
          <w:bCs/>
          <w:sz w:val="28"/>
          <w:szCs w:val="28"/>
        </w:rPr>
        <w:lastRenderedPageBreak/>
        <w:t xml:space="preserve">                  </w:t>
      </w:r>
      <w:r>
        <w:rPr>
          <w:b/>
          <w:bCs/>
          <w:sz w:val="28"/>
          <w:szCs w:val="28"/>
        </w:rPr>
        <w:t>Целевой  раздел</w:t>
      </w:r>
    </w:p>
    <w:p w:rsidR="005E4882" w:rsidRPr="00486C69" w:rsidRDefault="005E4882" w:rsidP="00045287">
      <w:pPr>
        <w:widowControl/>
        <w:numPr>
          <w:ilvl w:val="0"/>
          <w:numId w:val="17"/>
        </w:numPr>
        <w:suppressAutoHyphens w:val="0"/>
        <w:autoSpaceDE w:val="0"/>
        <w:autoSpaceDN w:val="0"/>
        <w:adjustRightInd w:val="0"/>
        <w:ind w:right="-5"/>
        <w:jc w:val="center"/>
        <w:rPr>
          <w:b/>
          <w:bCs/>
          <w:sz w:val="28"/>
          <w:szCs w:val="28"/>
        </w:rPr>
      </w:pPr>
      <w:r w:rsidRPr="00486C69">
        <w:rPr>
          <w:b/>
          <w:bCs/>
          <w:sz w:val="28"/>
          <w:szCs w:val="28"/>
        </w:rPr>
        <w:t>Пояснительная записка</w:t>
      </w:r>
    </w:p>
    <w:p w:rsidR="005E4882" w:rsidRPr="00486C69" w:rsidRDefault="005E4882" w:rsidP="005E4882">
      <w:pPr>
        <w:autoSpaceDE w:val="0"/>
        <w:autoSpaceDN w:val="0"/>
        <w:adjustRightInd w:val="0"/>
        <w:ind w:left="-540" w:right="-5" w:firstLine="540"/>
        <w:jc w:val="both"/>
      </w:pPr>
      <w:r w:rsidRPr="00486C69">
        <w:t xml:space="preserve">Основная образовательная программа начального общего образования образовательного учреждения МКОУ ООШ с. Петровского Уржумского района Кировской области раскрывает изменения, которые произойдут на первой ступени школьного образования в данном образовательном учреждении в соответствии со </w:t>
      </w:r>
      <w:r w:rsidRPr="00486C69">
        <w:rPr>
          <w:lang w:val="en-US"/>
        </w:rPr>
        <w:t>C</w:t>
      </w:r>
      <w:r w:rsidRPr="00486C69">
        <w:t>тандартом второго поколения (2009). Эти изменения касаются приоритетных целей образования, принципов построения образовательного процесса, особенностей организации учебного дня младшего школьника.</w:t>
      </w:r>
    </w:p>
    <w:p w:rsidR="005E4882" w:rsidRPr="00486C69" w:rsidRDefault="005E4882" w:rsidP="005E4882">
      <w:pPr>
        <w:autoSpaceDE w:val="0"/>
        <w:autoSpaceDN w:val="0"/>
        <w:adjustRightInd w:val="0"/>
        <w:ind w:left="-540" w:right="-5" w:firstLine="540"/>
        <w:jc w:val="both"/>
      </w:pPr>
      <w:r w:rsidRPr="00486C69">
        <w:t>Образовательное учреждение берет на себя следующие обязательства по выполнению задач, поставленных в стандарте нового поколения: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E4882" w:rsidRPr="00486C69" w:rsidRDefault="005E4882" w:rsidP="005E4882">
      <w:pPr>
        <w:autoSpaceDE w:val="0"/>
        <w:autoSpaceDN w:val="0"/>
        <w:adjustRightInd w:val="0"/>
        <w:ind w:left="-540" w:right="-5" w:firstLine="540"/>
        <w:jc w:val="both"/>
      </w:pPr>
      <w:r w:rsidRPr="00486C69">
        <w:t>С учетом условий работы образовательного учреждения, приоритетных направлений образовательной деятельности и специфики средств обучения (школа работает по УМК «Перспективная начальная школа») в данном документе раскрываются цели, принципы и подходы к отбору содержания, организации педагогического процесса, а также характеризуется учебный план начальной школы.</w:t>
      </w:r>
    </w:p>
    <w:p w:rsidR="005E4882" w:rsidRPr="00486C69" w:rsidRDefault="005E4882" w:rsidP="005E4882">
      <w:pPr>
        <w:jc w:val="both"/>
        <w:rPr>
          <w:rStyle w:val="Zag11"/>
          <w:rFonts w:eastAsia="@Arial Unicode MS"/>
          <w:color w:val="000000"/>
        </w:rPr>
      </w:pPr>
      <w:r w:rsidRPr="00486C69">
        <w:rPr>
          <w:rStyle w:val="Zag11"/>
          <w:rFonts w:eastAsia="@Arial Unicode MS"/>
          <w:color w:val="000000"/>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E4882" w:rsidRPr="00486C69" w:rsidRDefault="005E4882" w:rsidP="005E4882">
      <w:pPr>
        <w:jc w:val="both"/>
        <w:rPr>
          <w:rStyle w:val="Zag11"/>
          <w:rFonts w:eastAsia="@Arial Unicode MS"/>
          <w:color w:val="000000"/>
        </w:rPr>
      </w:pPr>
      <w:r w:rsidRPr="00486C69">
        <w:rPr>
          <w:rStyle w:val="Zag11"/>
          <w:rFonts w:eastAsia="@Arial Unicode MS"/>
          <w:color w:val="000000"/>
        </w:rPr>
        <w:t>К числу планируемых результатов освоения основной образовательной программы отнесены:</w:t>
      </w:r>
    </w:p>
    <w:p w:rsidR="005E4882" w:rsidRPr="00486C69" w:rsidRDefault="005E4882" w:rsidP="005E4882">
      <w:pPr>
        <w:ind w:firstLine="339"/>
        <w:jc w:val="both"/>
        <w:rPr>
          <w:rStyle w:val="Zag11"/>
          <w:rFonts w:eastAsia="@Arial Unicode MS"/>
          <w:color w:val="000000"/>
        </w:rPr>
      </w:pPr>
      <w:r w:rsidRPr="00486C69">
        <w:rPr>
          <w:rStyle w:val="Zag11"/>
          <w:rFonts w:eastAsia="@Arial Unicode MS"/>
          <w:color w:val="000000"/>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E4882" w:rsidRPr="00486C69" w:rsidRDefault="005E4882" w:rsidP="005E4882">
      <w:pPr>
        <w:ind w:firstLine="339"/>
        <w:jc w:val="both"/>
        <w:rPr>
          <w:rStyle w:val="Zag11"/>
          <w:rFonts w:eastAsia="@Arial Unicode MS"/>
          <w:color w:val="000000"/>
        </w:rPr>
      </w:pPr>
      <w:r w:rsidRPr="00486C69">
        <w:rPr>
          <w:rStyle w:val="Zag11"/>
          <w:rFonts w:eastAsia="@Arial Unicode MS"/>
          <w:color w:val="000000"/>
        </w:rPr>
        <w:t>·метапредметные результаты — освоенные обучающимися универсальные учебные действия (познавательные, регулятивные и коммуникативные);</w:t>
      </w:r>
    </w:p>
    <w:p w:rsidR="005E4882" w:rsidRPr="00486C69" w:rsidRDefault="005E4882" w:rsidP="005E4882">
      <w:pPr>
        <w:pStyle w:val="Osnova"/>
        <w:spacing w:line="240" w:lineRule="auto"/>
        <w:rPr>
          <w:rStyle w:val="Zag11"/>
          <w:rFonts w:ascii="Times New Roman" w:eastAsiaTheme="majorEastAsia" w:hAnsi="Times New Roman" w:cs="Times New Roman"/>
          <w:sz w:val="24"/>
          <w:szCs w:val="24"/>
          <w:lang w:val="ru-RU"/>
        </w:rPr>
      </w:pPr>
      <w:r w:rsidRPr="00486C69">
        <w:rPr>
          <w:rStyle w:val="Zag11"/>
          <w:rFonts w:ascii="Times New Roman" w:eastAsia="@Arial Unicode MS" w:hAnsi="Times New Roman" w:cs="Times New Roman"/>
          <w:sz w:val="24"/>
          <w:szCs w:val="24"/>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E4882" w:rsidRPr="00486C69" w:rsidRDefault="005E4882" w:rsidP="005E4882">
      <w:pPr>
        <w:pStyle w:val="Osnova"/>
        <w:spacing w:line="240" w:lineRule="auto"/>
        <w:ind w:firstLine="0"/>
        <w:rPr>
          <w:rStyle w:val="Zag11"/>
          <w:rFonts w:ascii="Times New Roman" w:eastAsia="@Arial Unicode MS" w:hAnsi="Times New Roman" w:cs="Times New Roman"/>
          <w:sz w:val="24"/>
          <w:szCs w:val="24"/>
          <w:lang w:val="ru-RU"/>
        </w:rPr>
      </w:pPr>
      <w:r w:rsidRPr="00486C69">
        <w:rPr>
          <w:rStyle w:val="Zag11"/>
          <w:rFonts w:ascii="Times New Roman" w:eastAsia="@Arial Unicode MS" w:hAnsi="Times New Roman" w:cs="Times New Roman"/>
          <w:sz w:val="24"/>
          <w:szCs w:val="24"/>
          <w:lang w:val="ru-RU"/>
        </w:rPr>
        <w:t xml:space="preserve">    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5E4882" w:rsidRPr="00486C69" w:rsidRDefault="005E4882" w:rsidP="005E4882">
      <w:pPr>
        <w:pStyle w:val="Osnova"/>
        <w:spacing w:line="240" w:lineRule="auto"/>
        <w:rPr>
          <w:rStyle w:val="Zag11"/>
          <w:rFonts w:ascii="Times New Roman" w:eastAsia="@Arial Unicode MS" w:hAnsi="Times New Roman" w:cs="Times New Roman"/>
          <w:sz w:val="24"/>
          <w:szCs w:val="24"/>
          <w:lang w:val="ru-RU"/>
        </w:rPr>
      </w:pPr>
      <w:r w:rsidRPr="00486C69">
        <w:rPr>
          <w:rStyle w:val="Zag11"/>
          <w:rFonts w:ascii="Times New Roman" w:eastAsia="@Arial Unicode MS" w:hAnsi="Times New Roman" w:cs="Times New Roman"/>
          <w:sz w:val="24"/>
          <w:szCs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E4882" w:rsidRPr="00486C69" w:rsidRDefault="005E4882" w:rsidP="005E4882">
      <w:pPr>
        <w:ind w:firstLine="339"/>
        <w:jc w:val="both"/>
        <w:rPr>
          <w:rStyle w:val="Zag11"/>
          <w:rFonts w:eastAsia="@Arial Unicode MS"/>
          <w:color w:val="000000"/>
        </w:rPr>
      </w:pPr>
      <w:r w:rsidRPr="00486C69">
        <w:rPr>
          <w:rStyle w:val="Zag11"/>
          <w:rFonts w:eastAsia="@Arial Unicode MS"/>
          <w:color w:val="000000"/>
        </w:rPr>
        <w:t>В основе реализации основной образовательной программы лежит системно-деятельностный подход, который предполагает:</w:t>
      </w:r>
    </w:p>
    <w:p w:rsidR="005E4882" w:rsidRPr="00486C69" w:rsidRDefault="005E4882" w:rsidP="005E4882">
      <w:pPr>
        <w:ind w:firstLine="339"/>
        <w:jc w:val="both"/>
        <w:rPr>
          <w:rStyle w:val="Zag11"/>
          <w:rFonts w:eastAsia="@Arial Unicode MS"/>
          <w:color w:val="000000"/>
        </w:rPr>
      </w:pPr>
      <w:r w:rsidRPr="00486C69">
        <w:rPr>
          <w:rStyle w:val="Zag11"/>
          <w:rFonts w:eastAsia="@Arial Unicode MS"/>
          <w:color w:val="000000"/>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5E4882" w:rsidRPr="00486C69" w:rsidRDefault="005E4882" w:rsidP="005E4882">
      <w:pPr>
        <w:ind w:firstLine="339"/>
        <w:jc w:val="both"/>
        <w:rPr>
          <w:rStyle w:val="Zag11"/>
          <w:rFonts w:eastAsia="@Arial Unicode MS"/>
          <w:color w:val="000000"/>
        </w:rPr>
      </w:pPr>
      <w:r w:rsidRPr="00486C69">
        <w:rPr>
          <w:rStyle w:val="Zag11"/>
          <w:rFonts w:eastAsia="@Arial Unicode MS"/>
          <w:color w:val="00000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E4882" w:rsidRPr="00486C69" w:rsidRDefault="005E4882" w:rsidP="005E4882">
      <w:pPr>
        <w:ind w:firstLine="339"/>
        <w:jc w:val="both"/>
        <w:rPr>
          <w:rStyle w:val="Zag11"/>
          <w:rFonts w:eastAsia="@Arial Unicode MS"/>
          <w:color w:val="000000"/>
        </w:rPr>
      </w:pPr>
      <w:r w:rsidRPr="00486C69">
        <w:rPr>
          <w:rStyle w:val="Zag11"/>
          <w:rFonts w:eastAsia="@Arial Unicode MS"/>
          <w:color w:val="00000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E4882" w:rsidRPr="00486C69" w:rsidRDefault="005E4882" w:rsidP="005E4882">
      <w:pPr>
        <w:ind w:firstLine="339"/>
        <w:jc w:val="both"/>
        <w:rPr>
          <w:rStyle w:val="Zag11"/>
          <w:rFonts w:eastAsia="@Arial Unicode MS"/>
          <w:color w:val="000000"/>
        </w:rPr>
      </w:pPr>
      <w:r w:rsidRPr="00486C69">
        <w:rPr>
          <w:rStyle w:val="Zag11"/>
          <w:rFonts w:eastAsia="@Arial Unicode MS"/>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E4882" w:rsidRPr="00486C69" w:rsidRDefault="005E4882" w:rsidP="005E4882">
      <w:pPr>
        <w:ind w:firstLine="339"/>
        <w:jc w:val="both"/>
        <w:rPr>
          <w:rStyle w:val="Zag11"/>
          <w:rFonts w:eastAsia="@Arial Unicode MS"/>
          <w:color w:val="000000"/>
        </w:rPr>
      </w:pPr>
      <w:r w:rsidRPr="00486C69">
        <w:rPr>
          <w:rStyle w:val="Zag11"/>
          <w:rFonts w:eastAsia="@Arial Unicode MS"/>
          <w:color w:val="00000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E4882" w:rsidRPr="00486C69" w:rsidRDefault="005E4882" w:rsidP="005E4882">
      <w:pPr>
        <w:ind w:firstLine="339"/>
        <w:jc w:val="both"/>
        <w:rPr>
          <w:rStyle w:val="Zag11"/>
          <w:rFonts w:eastAsia="@Arial Unicode MS"/>
          <w:color w:val="000000"/>
        </w:rPr>
      </w:pPr>
      <w:r w:rsidRPr="00486C69">
        <w:rPr>
          <w:rStyle w:val="Zag11"/>
          <w:rFonts w:eastAsia="@Arial Unicode MS"/>
          <w:color w:val="000000"/>
        </w:rPr>
        <w:t>·обеспечение преемственности дошкольного, начального общего, основного общего, среднего (полного) общего и профессионального образования;</w:t>
      </w:r>
    </w:p>
    <w:p w:rsidR="005E4882" w:rsidRPr="00486C69" w:rsidRDefault="005E4882" w:rsidP="005E4882">
      <w:pPr>
        <w:ind w:firstLine="339"/>
        <w:jc w:val="both"/>
        <w:rPr>
          <w:rStyle w:val="Zag11"/>
          <w:rFonts w:eastAsia="@Arial Unicode MS"/>
          <w:color w:val="000000"/>
        </w:rPr>
      </w:pPr>
      <w:r w:rsidRPr="00486C69">
        <w:rPr>
          <w:rStyle w:val="Zag11"/>
          <w:rFonts w:eastAsia="@Arial Unicode MS"/>
          <w:color w:val="000000"/>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E4882" w:rsidRPr="00486C69" w:rsidRDefault="005E4882" w:rsidP="005E4882">
      <w:pPr>
        <w:autoSpaceDE w:val="0"/>
        <w:autoSpaceDN w:val="0"/>
        <w:adjustRightInd w:val="0"/>
        <w:ind w:left="-540" w:right="-5" w:firstLine="540"/>
        <w:jc w:val="both"/>
      </w:pPr>
    </w:p>
    <w:p w:rsidR="005E4882" w:rsidRPr="00486C69" w:rsidRDefault="005E4882" w:rsidP="005E4882">
      <w:pPr>
        <w:autoSpaceDE w:val="0"/>
        <w:autoSpaceDN w:val="0"/>
        <w:adjustRightInd w:val="0"/>
        <w:ind w:left="-540" w:right="-5" w:firstLine="540"/>
        <w:jc w:val="both"/>
      </w:pPr>
      <w:r w:rsidRPr="00486C69">
        <w:t>Цели образования, поставленные данным образовательным учреждением, отвечают на вопрос: «Что изменится в личности школьника в результате начального образования, чем он принципиально будет отличаться от себя самого, начавшего обучение в школе?».</w:t>
      </w:r>
    </w:p>
    <w:p w:rsidR="005E4882" w:rsidRPr="00486C69" w:rsidRDefault="005E4882" w:rsidP="005E4882">
      <w:pPr>
        <w:autoSpaceDE w:val="0"/>
        <w:autoSpaceDN w:val="0"/>
        <w:adjustRightInd w:val="0"/>
        <w:ind w:left="-540" w:right="-5" w:firstLine="540"/>
        <w:jc w:val="both"/>
      </w:pPr>
      <w:r w:rsidRPr="00486C69">
        <w:t xml:space="preserve">Образовательное учреждение осуществляет деятельность по реализации следующих </w:t>
      </w:r>
      <w:r w:rsidRPr="00486C69">
        <w:rPr>
          <w:b/>
          <w:bCs/>
        </w:rPr>
        <w:t>целей образования</w:t>
      </w:r>
      <w:r w:rsidRPr="00486C69">
        <w:t>.</w:t>
      </w:r>
    </w:p>
    <w:p w:rsidR="005E4882" w:rsidRPr="00486C69" w:rsidRDefault="005E4882" w:rsidP="005E4882">
      <w:pPr>
        <w:autoSpaceDE w:val="0"/>
        <w:autoSpaceDN w:val="0"/>
        <w:adjustRightInd w:val="0"/>
        <w:ind w:left="-540" w:right="-5" w:firstLine="540"/>
        <w:jc w:val="both"/>
      </w:pPr>
      <w:r w:rsidRPr="00486C69">
        <w:rPr>
          <w:i/>
          <w:iCs/>
        </w:rPr>
        <w:t xml:space="preserve">1. Обеспечение возможностей для получения качественного начального общего образования. </w:t>
      </w:r>
      <w:r w:rsidRPr="00486C69">
        <w:t xml:space="preserve">Эта цель реализуется двумя путями: </w:t>
      </w:r>
    </w:p>
    <w:p w:rsidR="005E4882" w:rsidRPr="00486C69" w:rsidRDefault="005E4882" w:rsidP="00045287">
      <w:pPr>
        <w:widowControl/>
        <w:numPr>
          <w:ilvl w:val="0"/>
          <w:numId w:val="14"/>
        </w:numPr>
        <w:tabs>
          <w:tab w:val="clear" w:pos="720"/>
          <w:tab w:val="num" w:pos="360"/>
        </w:tabs>
        <w:suppressAutoHyphens w:val="0"/>
        <w:autoSpaceDE w:val="0"/>
        <w:autoSpaceDN w:val="0"/>
        <w:adjustRightInd w:val="0"/>
        <w:ind w:left="360" w:right="-5" w:firstLine="0"/>
        <w:jc w:val="both"/>
      </w:pPr>
      <w:r w:rsidRPr="00486C69">
        <w:t>дифференциацией обучения и коррекционно-развивающей</w:t>
      </w:r>
      <w:r w:rsidRPr="00486C69">
        <w:rPr>
          <w:i/>
          <w:iCs/>
        </w:rPr>
        <w:t xml:space="preserve"> </w:t>
      </w:r>
      <w:r w:rsidRPr="00486C69">
        <w:t>деятельностью учителя. Для этого используется диагностика и специальная</w:t>
      </w:r>
      <w:r w:rsidRPr="00486C69">
        <w:rPr>
          <w:i/>
          <w:iCs/>
        </w:rPr>
        <w:t xml:space="preserve"> </w:t>
      </w:r>
      <w:r w:rsidRPr="00486C69">
        <w:t xml:space="preserve">методика оценки, разработанная авторами системы учебников «Перспективная начальная школа»; </w:t>
      </w:r>
    </w:p>
    <w:p w:rsidR="005E4882" w:rsidRPr="00486C69" w:rsidRDefault="005E4882" w:rsidP="00045287">
      <w:pPr>
        <w:widowControl/>
        <w:numPr>
          <w:ilvl w:val="0"/>
          <w:numId w:val="14"/>
        </w:numPr>
        <w:tabs>
          <w:tab w:val="clear" w:pos="720"/>
          <w:tab w:val="num" w:pos="360"/>
        </w:tabs>
        <w:suppressAutoHyphens w:val="0"/>
        <w:autoSpaceDE w:val="0"/>
        <w:autoSpaceDN w:val="0"/>
        <w:adjustRightInd w:val="0"/>
        <w:ind w:left="360" w:right="-5" w:firstLine="0"/>
        <w:jc w:val="both"/>
        <w:rPr>
          <w:i/>
          <w:iCs/>
        </w:rPr>
      </w:pPr>
      <w:r w:rsidRPr="00486C69">
        <w:t>организацией внеурочной деятельности,</w:t>
      </w:r>
      <w:r w:rsidRPr="00486C69">
        <w:rPr>
          <w:i/>
          <w:iCs/>
        </w:rPr>
        <w:t xml:space="preserve"> </w:t>
      </w:r>
      <w:r w:rsidRPr="00486C69">
        <w:t>представленной системой программ с учетом познавательных интересов</w:t>
      </w:r>
      <w:r w:rsidRPr="00486C69">
        <w:rPr>
          <w:i/>
          <w:iCs/>
        </w:rPr>
        <w:t xml:space="preserve"> </w:t>
      </w:r>
      <w:r w:rsidRPr="00486C69">
        <w:t>младших школьников и их индивидуальных потребностей.</w:t>
      </w:r>
    </w:p>
    <w:p w:rsidR="005E4882" w:rsidRPr="00486C69" w:rsidRDefault="005E4882" w:rsidP="005E4882">
      <w:pPr>
        <w:autoSpaceDE w:val="0"/>
        <w:autoSpaceDN w:val="0"/>
        <w:adjustRightInd w:val="0"/>
        <w:ind w:left="-540" w:right="-5" w:firstLine="540"/>
        <w:jc w:val="both"/>
      </w:pPr>
      <w:r w:rsidRPr="00486C69">
        <w:rPr>
          <w:i/>
        </w:rPr>
        <w:t>2.</w:t>
      </w:r>
      <w:r w:rsidRPr="00486C69">
        <w:t xml:space="preserve"> </w:t>
      </w:r>
      <w:r w:rsidRPr="00486C69">
        <w:rPr>
          <w:i/>
          <w:iCs/>
        </w:rPr>
        <w:t>Развитие личности школьника как приоритетная цель начальной</w:t>
      </w:r>
      <w:r w:rsidRPr="00486C69">
        <w:t xml:space="preserve"> </w:t>
      </w:r>
      <w:r w:rsidRPr="00486C69">
        <w:rPr>
          <w:i/>
          <w:iCs/>
        </w:rPr>
        <w:t xml:space="preserve">школы. </w:t>
      </w:r>
      <w:r w:rsidRPr="00486C69">
        <w:t>Интеллектуальное развитие младшего школьника предполагает:</w:t>
      </w:r>
    </w:p>
    <w:p w:rsidR="005E4882" w:rsidRPr="00486C69" w:rsidRDefault="005E4882" w:rsidP="00045287">
      <w:pPr>
        <w:widowControl/>
        <w:numPr>
          <w:ilvl w:val="1"/>
          <w:numId w:val="14"/>
        </w:numPr>
        <w:tabs>
          <w:tab w:val="clear" w:pos="1364"/>
          <w:tab w:val="num" w:pos="360"/>
        </w:tabs>
        <w:suppressAutoHyphens w:val="0"/>
        <w:autoSpaceDE w:val="0"/>
        <w:autoSpaceDN w:val="0"/>
        <w:adjustRightInd w:val="0"/>
        <w:ind w:left="0" w:right="-5"/>
        <w:jc w:val="both"/>
      </w:pPr>
      <w:r w:rsidRPr="00486C69">
        <w:t>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w:t>
      </w:r>
    </w:p>
    <w:p w:rsidR="005E4882" w:rsidRPr="00486C69" w:rsidRDefault="005E4882" w:rsidP="00045287">
      <w:pPr>
        <w:widowControl/>
        <w:numPr>
          <w:ilvl w:val="1"/>
          <w:numId w:val="14"/>
        </w:numPr>
        <w:tabs>
          <w:tab w:val="clear" w:pos="1364"/>
          <w:tab w:val="num" w:pos="360"/>
        </w:tabs>
        <w:suppressAutoHyphens w:val="0"/>
        <w:autoSpaceDE w:val="0"/>
        <w:autoSpaceDN w:val="0"/>
        <w:adjustRightInd w:val="0"/>
        <w:ind w:left="0" w:right="-5"/>
        <w:jc w:val="both"/>
      </w:pPr>
      <w:r w:rsidRPr="00486C69">
        <w:t>умение добывать знания, развитые метапредметные действия, обеспечивающие поиск информации и адекватную поставленной учебной задаче работу с ней;</w:t>
      </w:r>
    </w:p>
    <w:p w:rsidR="005E4882" w:rsidRPr="00486C69" w:rsidRDefault="005E4882" w:rsidP="00045287">
      <w:pPr>
        <w:widowControl/>
        <w:numPr>
          <w:ilvl w:val="1"/>
          <w:numId w:val="14"/>
        </w:numPr>
        <w:tabs>
          <w:tab w:val="clear" w:pos="1364"/>
          <w:tab w:val="num" w:pos="360"/>
        </w:tabs>
        <w:suppressAutoHyphens w:val="0"/>
        <w:autoSpaceDE w:val="0"/>
        <w:autoSpaceDN w:val="0"/>
        <w:adjustRightInd w:val="0"/>
        <w:ind w:left="0" w:right="-5"/>
        <w:jc w:val="both"/>
      </w:pPr>
      <w:r w:rsidRPr="00486C69">
        <w:t>осознание своего незнания, умение находить допущенную ошибку и исправить ее, сравнивать полученные результаты с целью учебной задачи;</w:t>
      </w:r>
    </w:p>
    <w:p w:rsidR="005E4882" w:rsidRPr="00486C69" w:rsidRDefault="005E4882" w:rsidP="00045287">
      <w:pPr>
        <w:widowControl/>
        <w:numPr>
          <w:ilvl w:val="1"/>
          <w:numId w:val="14"/>
        </w:numPr>
        <w:tabs>
          <w:tab w:val="clear" w:pos="1364"/>
          <w:tab w:val="num" w:pos="360"/>
        </w:tabs>
        <w:suppressAutoHyphens w:val="0"/>
        <w:autoSpaceDE w:val="0"/>
        <w:autoSpaceDN w:val="0"/>
        <w:adjustRightInd w:val="0"/>
        <w:ind w:left="0" w:right="-5"/>
        <w:jc w:val="both"/>
      </w:pPr>
      <w:r w:rsidRPr="00486C69">
        <w:t>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восприятия и других познавательных процессов;</w:t>
      </w:r>
    </w:p>
    <w:p w:rsidR="005E4882" w:rsidRPr="00486C69" w:rsidRDefault="005E4882" w:rsidP="00045287">
      <w:pPr>
        <w:widowControl/>
        <w:numPr>
          <w:ilvl w:val="1"/>
          <w:numId w:val="14"/>
        </w:numPr>
        <w:tabs>
          <w:tab w:val="clear" w:pos="1364"/>
          <w:tab w:val="num" w:pos="360"/>
        </w:tabs>
        <w:suppressAutoHyphens w:val="0"/>
        <w:autoSpaceDE w:val="0"/>
        <w:autoSpaceDN w:val="0"/>
        <w:adjustRightInd w:val="0"/>
        <w:ind w:left="0" w:right="-5"/>
        <w:jc w:val="both"/>
      </w:pPr>
      <w:r w:rsidRPr="00486C69">
        <w:lastRenderedPageBreak/>
        <w:t>сформированность универсальных учебных действий как предпосылку для развития достаточного уровня общеучебных умений.</w:t>
      </w:r>
    </w:p>
    <w:p w:rsidR="005E4882" w:rsidRPr="00486C69" w:rsidRDefault="005E4882" w:rsidP="005E4882">
      <w:pPr>
        <w:autoSpaceDE w:val="0"/>
        <w:autoSpaceDN w:val="0"/>
        <w:adjustRightInd w:val="0"/>
        <w:ind w:left="-540" w:right="-5" w:firstLine="540"/>
        <w:jc w:val="both"/>
      </w:pPr>
      <w:r w:rsidRPr="00486C69">
        <w:rPr>
          <w:i/>
          <w:iCs/>
        </w:rPr>
        <w:t xml:space="preserve">3. Духовно-нравственное развитие обучающихся, </w:t>
      </w:r>
      <w:r w:rsidRPr="00486C69">
        <w:t>воспитание у них нравственных ценностей, толерантности, правильных оценок событий, происходящих в окружающем мире. Эта сторона деятельности образовательного учреждения реализуется в процессе изучения учебных предметов «Литературное чтение», а также программ внеурочной деятельности школьников «Умники и умницы», «Веселая акварелька».</w:t>
      </w:r>
    </w:p>
    <w:p w:rsidR="005E4882" w:rsidRPr="00486C69" w:rsidRDefault="005E4882" w:rsidP="005E4882">
      <w:pPr>
        <w:autoSpaceDE w:val="0"/>
        <w:autoSpaceDN w:val="0"/>
        <w:adjustRightInd w:val="0"/>
        <w:ind w:left="-540" w:right="-5" w:firstLine="540"/>
        <w:jc w:val="both"/>
        <w:rPr>
          <w:i/>
          <w:iCs/>
        </w:rPr>
      </w:pPr>
      <w:r w:rsidRPr="00486C69">
        <w:rPr>
          <w:i/>
          <w:iCs/>
        </w:rPr>
        <w:t xml:space="preserve">4. Сохранение и развитие культурного разнообразия и языкового наследия многонациональной России. </w:t>
      </w:r>
      <w:r w:rsidRPr="00486C69">
        <w:t>Особое внимание уделяется</w:t>
      </w:r>
      <w:r w:rsidRPr="00486C69">
        <w:rPr>
          <w:i/>
          <w:iCs/>
        </w:rPr>
        <w:t xml:space="preserve"> </w:t>
      </w:r>
      <w:r w:rsidRPr="00486C69">
        <w:t>формированию интереса к различным языкам народов, проживающих в</w:t>
      </w:r>
      <w:r w:rsidRPr="00486C69">
        <w:rPr>
          <w:i/>
          <w:iCs/>
        </w:rPr>
        <w:t xml:space="preserve"> </w:t>
      </w:r>
      <w:r w:rsidRPr="00486C69">
        <w:t>данном регионе, воспитанию культуры взаимоотношений и толерантности.</w:t>
      </w:r>
      <w:r w:rsidRPr="00486C69">
        <w:rPr>
          <w:i/>
          <w:iCs/>
        </w:rPr>
        <w:t xml:space="preserve"> </w:t>
      </w:r>
      <w:r w:rsidRPr="00486C69">
        <w:t>Реализация данной цели обеспечивается в процессе изучения русского языка,</w:t>
      </w:r>
      <w:r w:rsidRPr="00486C69">
        <w:rPr>
          <w:i/>
          <w:iCs/>
        </w:rPr>
        <w:t xml:space="preserve"> </w:t>
      </w:r>
      <w:r w:rsidRPr="00486C69">
        <w:t>литературного чтения, постижения основ духовно-нравственной культуры народов</w:t>
      </w:r>
      <w:r w:rsidRPr="00486C69">
        <w:rPr>
          <w:i/>
          <w:iCs/>
        </w:rPr>
        <w:t xml:space="preserve"> </w:t>
      </w:r>
      <w:r w:rsidRPr="00486C69">
        <w:t>России. Вклад в решение этих задач осуществляет и внеклассный</w:t>
      </w:r>
      <w:r w:rsidRPr="00486C69">
        <w:rPr>
          <w:i/>
          <w:iCs/>
        </w:rPr>
        <w:t xml:space="preserve"> </w:t>
      </w:r>
      <w:r w:rsidRPr="00486C69">
        <w:t>факультатив по риторике.</w:t>
      </w:r>
    </w:p>
    <w:p w:rsidR="005E4882" w:rsidRPr="00486C69" w:rsidRDefault="005E4882" w:rsidP="005E4882">
      <w:pPr>
        <w:autoSpaceDE w:val="0"/>
        <w:autoSpaceDN w:val="0"/>
        <w:adjustRightInd w:val="0"/>
        <w:ind w:left="-540" w:right="-5" w:firstLine="540"/>
        <w:jc w:val="both"/>
      </w:pPr>
      <w:r w:rsidRPr="00486C69">
        <w:rPr>
          <w:i/>
          <w:iCs/>
        </w:rPr>
        <w:t xml:space="preserve">5. Сохранение здоровья, поддержка индивидуального развития, формирование правил здорового образа жизни. </w:t>
      </w:r>
      <w:r w:rsidRPr="00486C69">
        <w:t>Реализация этой цели</w:t>
      </w:r>
      <w:r w:rsidRPr="00486C69">
        <w:rPr>
          <w:i/>
          <w:iCs/>
        </w:rPr>
        <w:t xml:space="preserve"> </w:t>
      </w:r>
      <w:r w:rsidRPr="00486C69">
        <w:t>обеспечивается системой оздоровительных мероприятий, проводимых в</w:t>
      </w:r>
      <w:r w:rsidRPr="00486C69">
        <w:rPr>
          <w:i/>
          <w:iCs/>
        </w:rPr>
        <w:t xml:space="preserve"> </w:t>
      </w:r>
      <w:r w:rsidRPr="00486C69">
        <w:t>образовательном учреждении: утренняя зарядка; ежедневные уроки</w:t>
      </w:r>
      <w:r w:rsidRPr="00486C69">
        <w:rPr>
          <w:i/>
          <w:iCs/>
        </w:rPr>
        <w:t xml:space="preserve"> </w:t>
      </w:r>
      <w:r w:rsidRPr="00486C69">
        <w:t>двигательной активности, проходящие на улице; чайная пауза (целебный</w:t>
      </w:r>
      <w:r w:rsidRPr="00486C69">
        <w:rPr>
          <w:i/>
          <w:iCs/>
        </w:rPr>
        <w:t xml:space="preserve"> </w:t>
      </w:r>
      <w:r w:rsidRPr="00486C69">
        <w:t>чай); а также правильная организация проведения урока, не допускающая переутомления учащихся — проведение игр, работа за конторками, физминутка; релаксационные упражнения в специально оборудованном помещении. В рамках внеурочной деятельности предусматривается факультативный курс «Подвижные игры».</w:t>
      </w:r>
    </w:p>
    <w:p w:rsidR="005E4882" w:rsidRPr="00486C69" w:rsidRDefault="005E4882" w:rsidP="005E4882">
      <w:pPr>
        <w:autoSpaceDE w:val="0"/>
        <w:autoSpaceDN w:val="0"/>
        <w:adjustRightInd w:val="0"/>
        <w:ind w:left="-540" w:right="-5" w:firstLine="540"/>
        <w:jc w:val="both"/>
      </w:pPr>
      <w:r w:rsidRPr="00486C69">
        <w:rPr>
          <w:i/>
          <w:iCs/>
        </w:rPr>
        <w:t xml:space="preserve">6. Формирование учебной деятельности школьника. </w:t>
      </w:r>
      <w:r w:rsidRPr="00486C69">
        <w:t xml:space="preserve">Эта цель образовательного процесса в данном образовательном учреждении достигается с помощью использования средств обучения в системе «Начальная школа XXI века», специально направленных на формирование компонентов учебной деятельности. Ее сформированность предполагает: </w:t>
      </w:r>
    </w:p>
    <w:p w:rsidR="005E4882" w:rsidRPr="00486C69" w:rsidRDefault="005E4882" w:rsidP="00045287">
      <w:pPr>
        <w:widowControl/>
        <w:numPr>
          <w:ilvl w:val="0"/>
          <w:numId w:val="15"/>
        </w:numPr>
        <w:suppressAutoHyphens w:val="0"/>
        <w:autoSpaceDE w:val="0"/>
        <w:autoSpaceDN w:val="0"/>
        <w:adjustRightInd w:val="0"/>
        <w:ind w:right="-5"/>
        <w:jc w:val="both"/>
      </w:pPr>
      <w:r w:rsidRPr="00486C69">
        <w:t xml:space="preserve"> умения учиться («умею себя учить»); </w:t>
      </w:r>
    </w:p>
    <w:p w:rsidR="005E4882" w:rsidRPr="00486C69" w:rsidRDefault="005E4882" w:rsidP="00045287">
      <w:pPr>
        <w:widowControl/>
        <w:numPr>
          <w:ilvl w:val="0"/>
          <w:numId w:val="15"/>
        </w:numPr>
        <w:suppressAutoHyphens w:val="0"/>
        <w:autoSpaceDE w:val="0"/>
        <w:autoSpaceDN w:val="0"/>
        <w:adjustRightInd w:val="0"/>
        <w:ind w:right="-5"/>
        <w:jc w:val="both"/>
      </w:pPr>
      <w:r w:rsidRPr="00486C69">
        <w:t xml:space="preserve"> наличие развитых познавательных интересов («люблю учиться, все интересно»);</w:t>
      </w:r>
    </w:p>
    <w:p w:rsidR="005E4882" w:rsidRPr="00486C69" w:rsidRDefault="005E4882" w:rsidP="00045287">
      <w:pPr>
        <w:widowControl/>
        <w:numPr>
          <w:ilvl w:val="0"/>
          <w:numId w:val="15"/>
        </w:numPr>
        <w:suppressAutoHyphens w:val="0"/>
        <w:autoSpaceDE w:val="0"/>
        <w:autoSpaceDN w:val="0"/>
        <w:adjustRightInd w:val="0"/>
        <w:ind w:right="-5"/>
        <w:jc w:val="both"/>
      </w:pPr>
      <w:r w:rsidRPr="00486C69">
        <w:t xml:space="preserve"> внутреннюю мотивацию («понимаю, зачем учусь»);</w:t>
      </w:r>
    </w:p>
    <w:p w:rsidR="005E4882" w:rsidRPr="00486C69" w:rsidRDefault="005E4882" w:rsidP="00045287">
      <w:pPr>
        <w:widowControl/>
        <w:numPr>
          <w:ilvl w:val="0"/>
          <w:numId w:val="15"/>
        </w:numPr>
        <w:suppressAutoHyphens w:val="0"/>
        <w:autoSpaceDE w:val="0"/>
        <w:autoSpaceDN w:val="0"/>
        <w:adjustRightInd w:val="0"/>
        <w:ind w:right="-5"/>
        <w:jc w:val="both"/>
      </w:pPr>
      <w:r w:rsidRPr="00486C69">
        <w:t xml:space="preserve"> элементарные рефлексивные качества («умею принять оценку учителя и сам объективно оцениваю свою деятельность»). </w:t>
      </w:r>
    </w:p>
    <w:p w:rsidR="005E4882" w:rsidRPr="00486C69" w:rsidRDefault="005E4882" w:rsidP="005E4882">
      <w:pPr>
        <w:autoSpaceDE w:val="0"/>
        <w:autoSpaceDN w:val="0"/>
        <w:adjustRightInd w:val="0"/>
        <w:ind w:left="-540" w:right="-5" w:firstLine="540"/>
        <w:jc w:val="both"/>
      </w:pPr>
      <w:r w:rsidRPr="00486C69">
        <w:t>В образовательном учреждении пересмотрена система контролирующей и оценочной деятельности учителя, определена его приоритетная цель — формирование самоконтроля и самооценки ученика.</w:t>
      </w:r>
    </w:p>
    <w:p w:rsidR="005E4882" w:rsidRPr="00486C69" w:rsidRDefault="005E4882" w:rsidP="005E4882">
      <w:pPr>
        <w:autoSpaceDE w:val="0"/>
        <w:autoSpaceDN w:val="0"/>
        <w:adjustRightInd w:val="0"/>
        <w:ind w:left="-540" w:right="-5" w:firstLine="540"/>
        <w:jc w:val="both"/>
      </w:pPr>
      <w:r w:rsidRPr="00486C69">
        <w:t xml:space="preserve">Процесс перестройки образовательного процесса в образовательном учреждении подчиняется следующим </w:t>
      </w:r>
      <w:r w:rsidRPr="00486C69">
        <w:rPr>
          <w:b/>
          <w:bCs/>
        </w:rPr>
        <w:t>принципам</w:t>
      </w:r>
      <w:r w:rsidRPr="00486C69">
        <w:t>.</w:t>
      </w:r>
    </w:p>
    <w:p w:rsidR="005E4882" w:rsidRPr="00486C69" w:rsidRDefault="005E4882" w:rsidP="005E4882">
      <w:pPr>
        <w:autoSpaceDE w:val="0"/>
        <w:autoSpaceDN w:val="0"/>
        <w:adjustRightInd w:val="0"/>
        <w:ind w:left="-540" w:right="-5" w:firstLine="540"/>
        <w:jc w:val="both"/>
      </w:pPr>
      <w:r w:rsidRPr="00486C69">
        <w:rPr>
          <w:i/>
          <w:iCs/>
        </w:rPr>
        <w:t>1. Личностно-ориентированное обучение</w:t>
      </w:r>
      <w:r w:rsidRPr="00486C69">
        <w:rPr>
          <w:iCs/>
        </w:rPr>
        <w:t xml:space="preserve"> п</w:t>
      </w:r>
      <w:r w:rsidRPr="00486C69">
        <w:t xml:space="preserve">редполагает: </w:t>
      </w:r>
    </w:p>
    <w:p w:rsidR="005E4882" w:rsidRPr="00486C69" w:rsidRDefault="005E4882" w:rsidP="00045287">
      <w:pPr>
        <w:widowControl/>
        <w:numPr>
          <w:ilvl w:val="0"/>
          <w:numId w:val="16"/>
        </w:numPr>
        <w:suppressAutoHyphens w:val="0"/>
        <w:autoSpaceDE w:val="0"/>
        <w:autoSpaceDN w:val="0"/>
        <w:adjustRightInd w:val="0"/>
        <w:ind w:left="-540" w:right="-5" w:firstLine="540"/>
        <w:jc w:val="both"/>
      </w:pPr>
      <w:r w:rsidRPr="00486C69">
        <w:t xml:space="preserve"> сохранность и поддержку индивидуальности ребенка; </w:t>
      </w:r>
    </w:p>
    <w:p w:rsidR="005E4882" w:rsidRPr="00486C69" w:rsidRDefault="005E4882" w:rsidP="00045287">
      <w:pPr>
        <w:widowControl/>
        <w:numPr>
          <w:ilvl w:val="0"/>
          <w:numId w:val="16"/>
        </w:numPr>
        <w:suppressAutoHyphens w:val="0"/>
        <w:autoSpaceDE w:val="0"/>
        <w:autoSpaceDN w:val="0"/>
        <w:adjustRightInd w:val="0"/>
        <w:ind w:left="-540" w:right="-5" w:firstLine="540"/>
        <w:jc w:val="both"/>
      </w:pPr>
      <w:r w:rsidRPr="00486C69">
        <w:t xml:space="preserve"> предоставление возможностей каждому ребенку работать в присущем ему темпе; создание условий для обязательной успешной деятельности; </w:t>
      </w:r>
    </w:p>
    <w:p w:rsidR="005E4882" w:rsidRPr="00486C69" w:rsidRDefault="005E4882" w:rsidP="00045287">
      <w:pPr>
        <w:widowControl/>
        <w:numPr>
          <w:ilvl w:val="0"/>
          <w:numId w:val="16"/>
        </w:numPr>
        <w:suppressAutoHyphens w:val="0"/>
        <w:autoSpaceDE w:val="0"/>
        <w:autoSpaceDN w:val="0"/>
        <w:adjustRightInd w:val="0"/>
        <w:ind w:left="-540" w:right="-5" w:firstLine="540"/>
        <w:jc w:val="both"/>
      </w:pPr>
      <w:r w:rsidRPr="00486C69">
        <w:t xml:space="preserve"> обучение в зоне «ближайшего развития», </w:t>
      </w:r>
    </w:p>
    <w:p w:rsidR="005E4882" w:rsidRPr="00486C69" w:rsidRDefault="005E4882" w:rsidP="00045287">
      <w:pPr>
        <w:widowControl/>
        <w:numPr>
          <w:ilvl w:val="0"/>
          <w:numId w:val="16"/>
        </w:numPr>
        <w:suppressAutoHyphens w:val="0"/>
        <w:autoSpaceDE w:val="0"/>
        <w:autoSpaceDN w:val="0"/>
        <w:adjustRightInd w:val="0"/>
        <w:ind w:left="-540" w:right="-5" w:firstLine="540"/>
        <w:jc w:val="both"/>
      </w:pPr>
      <w:r w:rsidRPr="00486C69">
        <w:t xml:space="preserve"> обеспечение своевременной помощи каждому ребенку при возникновении трудностей обучения; </w:t>
      </w:r>
    </w:p>
    <w:p w:rsidR="005E4882" w:rsidRPr="00486C69" w:rsidRDefault="005E4882" w:rsidP="00045287">
      <w:pPr>
        <w:widowControl/>
        <w:numPr>
          <w:ilvl w:val="0"/>
          <w:numId w:val="16"/>
        </w:numPr>
        <w:suppressAutoHyphens w:val="0"/>
        <w:autoSpaceDE w:val="0"/>
        <w:autoSpaceDN w:val="0"/>
        <w:adjustRightInd w:val="0"/>
        <w:ind w:left="-540" w:right="-5" w:firstLine="540"/>
        <w:jc w:val="both"/>
      </w:pPr>
      <w:r w:rsidRPr="00486C69">
        <w:t xml:space="preserve"> создание условий для реализации творческих возможностей школьника.</w:t>
      </w:r>
    </w:p>
    <w:p w:rsidR="005E4882" w:rsidRPr="00486C69" w:rsidRDefault="005E4882" w:rsidP="005E4882">
      <w:pPr>
        <w:autoSpaceDE w:val="0"/>
        <w:autoSpaceDN w:val="0"/>
        <w:adjustRightInd w:val="0"/>
        <w:ind w:left="-540" w:right="-5" w:firstLine="540"/>
        <w:jc w:val="both"/>
      </w:pPr>
      <w:r w:rsidRPr="00486C69">
        <w:rPr>
          <w:i/>
          <w:iCs/>
        </w:rPr>
        <w:t xml:space="preserve">2. Природосообразность обучения </w:t>
      </w:r>
      <w:r w:rsidRPr="00486C69">
        <w:rPr>
          <w:iCs/>
        </w:rPr>
        <w:t>р</w:t>
      </w:r>
      <w:r w:rsidRPr="00486C69">
        <w:t xml:space="preserve">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Кроме того, определяется мера трудности содержания образования для каждого ученика с учетом темпа его продвижения в освоении знаний, умений и универсальных действий, уровня актуального </w:t>
      </w:r>
      <w:r w:rsidRPr="00486C69">
        <w:lastRenderedPageBreak/>
        <w:t>психического развития и этапа обучения.</w:t>
      </w:r>
    </w:p>
    <w:p w:rsidR="005E4882" w:rsidRPr="00486C69" w:rsidRDefault="005E4882" w:rsidP="005E4882">
      <w:pPr>
        <w:autoSpaceDE w:val="0"/>
        <w:autoSpaceDN w:val="0"/>
        <w:adjustRightInd w:val="0"/>
        <w:ind w:left="-540" w:right="-5" w:firstLine="540"/>
        <w:jc w:val="both"/>
      </w:pPr>
      <w:r w:rsidRPr="00486C69">
        <w:rPr>
          <w:i/>
          <w:iCs/>
        </w:rPr>
        <w:t xml:space="preserve">3. Принцип педоцентризма </w:t>
      </w:r>
      <w:r w:rsidRPr="00486C69">
        <w:t>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5E4882" w:rsidRPr="00486C69" w:rsidRDefault="005E4882" w:rsidP="005E4882">
      <w:pPr>
        <w:autoSpaceDE w:val="0"/>
        <w:autoSpaceDN w:val="0"/>
        <w:adjustRightInd w:val="0"/>
        <w:ind w:left="-540" w:right="-5" w:firstLine="540"/>
        <w:jc w:val="both"/>
      </w:pPr>
      <w:r w:rsidRPr="00486C69">
        <w:rPr>
          <w:i/>
          <w:iCs/>
        </w:rPr>
        <w:t xml:space="preserve">4. Принцип культуросообразности </w:t>
      </w:r>
      <w:r w:rsidRPr="00486C69">
        <w:t>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 Для реализации данного принципа в окружении школы имеются учреждения культуры: Дом культуры с имеющейся в нем культурно-досуговой деятельностью и кружками народного творчества,  библиотека, рядом расположен памятник архитектуры  Х</w:t>
      </w:r>
      <w:r w:rsidRPr="00486C69">
        <w:rPr>
          <w:lang w:val="en-US"/>
        </w:rPr>
        <w:t>VIII</w:t>
      </w:r>
      <w:r w:rsidRPr="00486C69">
        <w:t xml:space="preserve"> века(церковь Петра и Павла).</w:t>
      </w:r>
    </w:p>
    <w:p w:rsidR="005E4882" w:rsidRPr="00486C69" w:rsidRDefault="005E4882" w:rsidP="005E4882">
      <w:pPr>
        <w:autoSpaceDE w:val="0"/>
        <w:autoSpaceDN w:val="0"/>
        <w:adjustRightInd w:val="0"/>
        <w:ind w:left="-540" w:right="-5" w:firstLine="540"/>
        <w:jc w:val="both"/>
        <w:rPr>
          <w:i/>
          <w:iCs/>
        </w:rPr>
      </w:pPr>
      <w:r w:rsidRPr="00486C69">
        <w:rPr>
          <w:i/>
          <w:iCs/>
        </w:rPr>
        <w:t xml:space="preserve">5. Организация процесса обучения в форме учебного диалога </w:t>
      </w:r>
      <w:r w:rsidRPr="00486C69">
        <w:t>(диалогичность процесса образования) подразумевает ориентировку учителя на</w:t>
      </w:r>
      <w:r w:rsidRPr="00486C69">
        <w:rPr>
          <w:i/>
          <w:iCs/>
        </w:rPr>
        <w:t xml:space="preserve"> </w:t>
      </w:r>
      <w:r w:rsidRPr="00486C69">
        <w:t>демократический стиль взаимоотношений между обучающими и обучающимися;</w:t>
      </w:r>
      <w:r w:rsidRPr="00486C69">
        <w:rPr>
          <w:i/>
          <w:iCs/>
        </w:rPr>
        <w:t xml:space="preserve"> </w:t>
      </w:r>
      <w:r w:rsidRPr="00486C69">
        <w:t>предоставление ребенку права на ошибку, собственное мнение, выбор</w:t>
      </w:r>
      <w:r w:rsidRPr="00486C69">
        <w:rPr>
          <w:i/>
          <w:iCs/>
        </w:rPr>
        <w:t xml:space="preserve"> </w:t>
      </w:r>
      <w:r w:rsidRPr="00486C69">
        <w:t>учебного задания и партнера по деятельности. В начальной школе</w:t>
      </w:r>
      <w:r w:rsidRPr="00486C69">
        <w:rPr>
          <w:i/>
          <w:iCs/>
        </w:rPr>
        <w:t xml:space="preserve"> </w:t>
      </w:r>
      <w:r w:rsidRPr="00486C69">
        <w:t>используются разные формы организации обучения, в процессе которых</w:t>
      </w:r>
      <w:r w:rsidRPr="00486C69">
        <w:rPr>
          <w:i/>
          <w:iCs/>
        </w:rPr>
        <w:t xml:space="preserve"> </w:t>
      </w:r>
      <w:r w:rsidRPr="00486C69">
        <w:t>дети учатся сотрудничать, осуществлять совместную учебную деятельность</w:t>
      </w:r>
      <w:r w:rsidRPr="00486C69">
        <w:rPr>
          <w:i/>
          <w:iCs/>
        </w:rPr>
        <w:t xml:space="preserve"> </w:t>
      </w:r>
      <w:r w:rsidRPr="00486C69">
        <w:t>(парную, групповую, общую коллективную).</w:t>
      </w:r>
    </w:p>
    <w:p w:rsidR="005E4882" w:rsidRPr="00486C69" w:rsidRDefault="005E4882" w:rsidP="005E4882">
      <w:pPr>
        <w:autoSpaceDE w:val="0"/>
        <w:autoSpaceDN w:val="0"/>
        <w:adjustRightInd w:val="0"/>
        <w:ind w:left="-540" w:right="-5" w:firstLine="540"/>
        <w:jc w:val="both"/>
      </w:pPr>
      <w:r w:rsidRPr="00486C69">
        <w:rPr>
          <w:i/>
          <w:iCs/>
        </w:rPr>
        <w:t xml:space="preserve">6. Преемственность и перспективность обучения. </w:t>
      </w:r>
      <w:r w:rsidRPr="00486C69">
        <w:t>В образовательном учреждении уже установились преемственные связи методической системы обучения с дошкольным, а также основным звеном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Для этого ежегодно в мае – июне в ОУ работает «Школа будущего первоклассника», занятия в которой проводят учитель будущего 1 класса, а с нынешнего года – еще и учителя английского языка и информатики.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5E4882" w:rsidRPr="00486C69" w:rsidRDefault="005E4882" w:rsidP="005E4882">
      <w:pPr>
        <w:autoSpaceDE w:val="0"/>
        <w:autoSpaceDN w:val="0"/>
        <w:adjustRightInd w:val="0"/>
        <w:ind w:left="-540" w:right="-5" w:firstLine="540"/>
        <w:jc w:val="both"/>
      </w:pPr>
    </w:p>
    <w:p w:rsidR="005E4882" w:rsidRPr="00486C69" w:rsidRDefault="005E4882" w:rsidP="005E4882">
      <w:pPr>
        <w:autoSpaceDE w:val="0"/>
        <w:autoSpaceDN w:val="0"/>
        <w:adjustRightInd w:val="0"/>
        <w:ind w:left="-540" w:right="-5" w:firstLine="540"/>
        <w:jc w:val="center"/>
        <w:rPr>
          <w:b/>
          <w:bCs/>
        </w:rPr>
      </w:pPr>
      <w:r w:rsidRPr="00486C69">
        <w:rPr>
          <w:b/>
          <w:bCs/>
        </w:rPr>
        <w:t>Общая характеристика основной образовательной</w:t>
      </w:r>
    </w:p>
    <w:p w:rsidR="005E4882" w:rsidRPr="00486C69" w:rsidRDefault="005E4882" w:rsidP="005E4882">
      <w:pPr>
        <w:autoSpaceDE w:val="0"/>
        <w:autoSpaceDN w:val="0"/>
        <w:adjustRightInd w:val="0"/>
        <w:ind w:left="-540" w:right="-5" w:firstLine="540"/>
        <w:jc w:val="center"/>
        <w:rPr>
          <w:b/>
          <w:bCs/>
        </w:rPr>
      </w:pPr>
      <w:r w:rsidRPr="00486C69">
        <w:rPr>
          <w:b/>
          <w:bCs/>
        </w:rPr>
        <w:t>программы начального общего образования</w:t>
      </w:r>
    </w:p>
    <w:p w:rsidR="003D7E68" w:rsidRPr="00486C69" w:rsidRDefault="003D7E68" w:rsidP="003D7E68">
      <w:pPr>
        <w:autoSpaceDE w:val="0"/>
        <w:autoSpaceDN w:val="0"/>
        <w:adjustRightInd w:val="0"/>
        <w:ind w:left="-540" w:right="-5" w:firstLine="540"/>
        <w:rPr>
          <w:bCs/>
        </w:rPr>
      </w:pPr>
      <w:r>
        <w:t xml:space="preserve">Основная образовательная программа начального общего образования </w:t>
      </w:r>
      <w:r>
        <w:rPr>
          <w:b/>
        </w:rPr>
        <w:t>содержит</w:t>
      </w:r>
      <w:r w:rsidRPr="002C6550">
        <w:rPr>
          <w:b/>
        </w:rPr>
        <w:t xml:space="preserve"> три раздела: целевой, содержательный и организационный. </w:t>
      </w:r>
      <w:r w:rsidRPr="002C6550">
        <w:rPr>
          <w:b/>
        </w:rPr>
        <w:br/>
      </w:r>
      <w:r>
        <w:t xml:space="preserve">       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w:t>
      </w:r>
      <w:r>
        <w:br/>
        <w:t>       </w:t>
      </w:r>
      <w:r w:rsidRPr="002C6550">
        <w:rPr>
          <w:b/>
        </w:rPr>
        <w:t>Целевой раздел включает</w:t>
      </w:r>
      <w:r>
        <w:t xml:space="preserve">: </w:t>
      </w:r>
      <w:r>
        <w:br/>
        <w:t>       </w:t>
      </w:r>
      <w:r w:rsidRPr="002C6550">
        <w:rPr>
          <w:b/>
          <w:i/>
        </w:rPr>
        <w:t xml:space="preserve">пояснительную записку; </w:t>
      </w:r>
      <w:r w:rsidRPr="002C6550">
        <w:rPr>
          <w:b/>
          <w:i/>
        </w:rPr>
        <w:br/>
        <w:t xml:space="preserve">       планируемые результаты освоения обучающимися основной образовательной программы начального общего образования; </w:t>
      </w:r>
      <w:r w:rsidRPr="002C6550">
        <w:rPr>
          <w:b/>
          <w:i/>
        </w:rPr>
        <w:br/>
        <w:t>       систему оценки достижения планируемых результатов освоения основной образовательной программы начального общего образования</w:t>
      </w:r>
      <w:r>
        <w:t xml:space="preserve">. </w:t>
      </w:r>
      <w:r>
        <w:br/>
      </w:r>
      <w:r w:rsidRPr="002C6550">
        <w:rPr>
          <w:b/>
        </w:rPr>
        <w:t>       Содержательный раздел</w:t>
      </w:r>
      <w: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r>
        <w:br/>
      </w:r>
      <w:r>
        <w:lastRenderedPageBreak/>
        <w:t>       </w:t>
      </w:r>
      <w:r w:rsidRPr="002C6550">
        <w:rPr>
          <w:b/>
          <w:i/>
        </w:rPr>
        <w:t xml:space="preserve">программу формирования универсальных учебных действий у обучающихся на ступени начального общего образования; </w:t>
      </w:r>
      <w:r w:rsidRPr="002C6550">
        <w:rPr>
          <w:b/>
          <w:i/>
        </w:rPr>
        <w:br/>
        <w:t xml:space="preserve">       программы отдельных учебных предметов, курсов и </w:t>
      </w:r>
      <w:r w:rsidRPr="002C6550">
        <w:rPr>
          <w:i/>
          <w:u w:val="single"/>
        </w:rPr>
        <w:t xml:space="preserve">курсов внеурочной деятельности; </w:t>
      </w:r>
      <w:r w:rsidRPr="002C6550">
        <w:rPr>
          <w:i/>
          <w:u w:val="single"/>
        </w:rPr>
        <w:br/>
      </w:r>
      <w:r w:rsidRPr="002C6550">
        <w:rPr>
          <w:b/>
          <w:i/>
        </w:rPr>
        <w:t xml:space="preserve">       программу духовно-нравственного развития, воспитания обучающихся на ступени начального общего образования; </w:t>
      </w:r>
      <w:r w:rsidRPr="002C6550">
        <w:rPr>
          <w:b/>
          <w:i/>
        </w:rPr>
        <w:br/>
        <w:t xml:space="preserve">       программу формирования экологической культуры, здорового и безопасного образа жизни; </w:t>
      </w:r>
      <w:r w:rsidRPr="002C6550">
        <w:rPr>
          <w:b/>
          <w:i/>
        </w:rPr>
        <w:br/>
      </w:r>
      <w:r>
        <w:t>       </w:t>
      </w:r>
      <w:r w:rsidRPr="002C6550">
        <w:rPr>
          <w:b/>
          <w:i/>
        </w:rPr>
        <w:t>программу коррекционной работы</w:t>
      </w:r>
      <w:r>
        <w:t xml:space="preserve">. </w:t>
      </w:r>
      <w:r>
        <w:br/>
        <w:t xml:space="preserve">       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w:t>
      </w:r>
      <w:r>
        <w:br/>
        <w:t>       </w:t>
      </w:r>
      <w:r w:rsidRPr="002C6550">
        <w:rPr>
          <w:b/>
        </w:rPr>
        <w:t>Организационный раздел включает</w:t>
      </w:r>
      <w:r>
        <w:t xml:space="preserve">: </w:t>
      </w:r>
      <w:r>
        <w:br/>
        <w:t>       </w:t>
      </w:r>
      <w:r w:rsidRPr="002C6550">
        <w:rPr>
          <w:b/>
          <w:i/>
        </w:rPr>
        <w:t xml:space="preserve">учебный план начального общего образования; </w:t>
      </w:r>
      <w:r w:rsidRPr="002C6550">
        <w:rPr>
          <w:b/>
          <w:i/>
        </w:rPr>
        <w:br/>
        <w:t xml:space="preserve">       план внеурочной деятельности; </w:t>
      </w:r>
      <w:r w:rsidRPr="002C6550">
        <w:rPr>
          <w:b/>
          <w:i/>
        </w:rPr>
        <w:br/>
        <w:t xml:space="preserve">       систему условий реализации основной образовательной программы в соответствии с требованиями Стандарта. </w:t>
      </w:r>
      <w:r w:rsidRPr="002C6550">
        <w:rPr>
          <w:b/>
          <w:i/>
        </w:rPr>
        <w:br/>
      </w:r>
      <w:r w:rsidRPr="002C6550">
        <w:rPr>
          <w:b/>
        </w:rPr>
        <w:t>       Учебный план</w:t>
      </w:r>
      <w:r>
        <w:t xml:space="preserve"> начального общего образования </w:t>
      </w:r>
      <w:r w:rsidRPr="002C6550">
        <w:rPr>
          <w:b/>
        </w:rPr>
        <w:t>и план внеурочной деятельности</w:t>
      </w:r>
      <w:r>
        <w:t xml:space="preserve"> являются основными организационными механизмами реализации основной образовательной программы начального общего образования. </w:t>
      </w:r>
      <w:r>
        <w:br/>
        <w:t xml:space="preserve">       Основная образовательная программа начального общего образования в имеющем государственную аккредитацию образовательном учреждении </w:t>
      </w:r>
      <w:r>
        <w:rPr>
          <w:b/>
        </w:rPr>
        <w:t>разработана</w:t>
      </w:r>
      <w:r w:rsidRPr="002C6550">
        <w:rPr>
          <w:b/>
        </w:rPr>
        <w:t xml:space="preserve"> на основе примерной основной образовательной программы начального общего образования</w:t>
      </w:r>
      <w:r>
        <w:t xml:space="preserve">. </w:t>
      </w:r>
      <w:r>
        <w:br/>
      </w:r>
    </w:p>
    <w:p w:rsidR="005E4882" w:rsidRPr="00C1250D" w:rsidRDefault="005E4882" w:rsidP="005E4882">
      <w:pPr>
        <w:autoSpaceDE w:val="0"/>
        <w:autoSpaceDN w:val="0"/>
        <w:adjustRightInd w:val="0"/>
        <w:ind w:left="-540" w:right="-5" w:firstLine="540"/>
        <w:jc w:val="both"/>
        <w:rPr>
          <w:bCs/>
        </w:rPr>
      </w:pPr>
    </w:p>
    <w:p w:rsidR="005E4882" w:rsidRDefault="005E4882" w:rsidP="00470932">
      <w:pPr>
        <w:spacing w:line="360" w:lineRule="auto"/>
        <w:ind w:firstLine="709"/>
        <w:jc w:val="center"/>
        <w:rPr>
          <w:b/>
          <w:bCs/>
          <w:sz w:val="28"/>
          <w:szCs w:val="28"/>
        </w:rPr>
      </w:pPr>
    </w:p>
    <w:p w:rsidR="005E4882" w:rsidRDefault="005E4882" w:rsidP="00470932">
      <w:pPr>
        <w:spacing w:line="360" w:lineRule="auto"/>
        <w:ind w:firstLine="709"/>
        <w:jc w:val="center"/>
        <w:rPr>
          <w:b/>
          <w:bCs/>
          <w:sz w:val="28"/>
          <w:szCs w:val="28"/>
        </w:rPr>
      </w:pPr>
    </w:p>
    <w:p w:rsidR="005E4882" w:rsidRDefault="005E4882"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C1250D" w:rsidRDefault="00C1250D" w:rsidP="00470932">
      <w:pPr>
        <w:spacing w:line="360" w:lineRule="auto"/>
        <w:ind w:firstLine="709"/>
        <w:jc w:val="center"/>
        <w:rPr>
          <w:b/>
          <w:bCs/>
          <w:sz w:val="28"/>
          <w:szCs w:val="28"/>
        </w:rPr>
      </w:pPr>
    </w:p>
    <w:p w:rsidR="00916415" w:rsidRDefault="00916415" w:rsidP="00916415">
      <w:pPr>
        <w:spacing w:line="360" w:lineRule="auto"/>
        <w:rPr>
          <w:b/>
          <w:bCs/>
          <w:sz w:val="28"/>
          <w:szCs w:val="28"/>
        </w:rPr>
      </w:pPr>
    </w:p>
    <w:p w:rsidR="00916415" w:rsidRPr="00916415" w:rsidRDefault="00916415" w:rsidP="00916415">
      <w:pPr>
        <w:pStyle w:val="Zag1"/>
        <w:tabs>
          <w:tab w:val="left" w:leader="dot" w:pos="624"/>
        </w:tabs>
        <w:spacing w:after="134"/>
        <w:rPr>
          <w:rStyle w:val="Zag11"/>
          <w:rFonts w:eastAsia="@Arial Unicode MS"/>
          <w:sz w:val="28"/>
          <w:szCs w:val="28"/>
          <w:lang w:val="ru-RU"/>
        </w:rPr>
      </w:pPr>
      <w:r>
        <w:rPr>
          <w:rStyle w:val="Zag11"/>
          <w:rFonts w:eastAsia="@Arial Unicode MS"/>
          <w:sz w:val="28"/>
          <w:szCs w:val="28"/>
          <w:lang w:val="ru-RU"/>
        </w:rPr>
        <w:lastRenderedPageBreak/>
        <w:t>2.</w:t>
      </w:r>
      <w:r w:rsidRPr="00916415">
        <w:rPr>
          <w:rStyle w:val="Zag11"/>
          <w:rFonts w:eastAsia="@Arial Unicode MS"/>
          <w:sz w:val="28"/>
          <w:szCs w:val="28"/>
          <w:lang w:val="ru-RU"/>
        </w:rPr>
        <w:t>Планируемые результаты освоения обучающимися основной образовательной программы начального общего образования</w:t>
      </w:r>
    </w:p>
    <w:p w:rsidR="00916415" w:rsidRPr="00E21FA6" w:rsidRDefault="00916415" w:rsidP="00916415">
      <w:pPr>
        <w:tabs>
          <w:tab w:val="left" w:leader="dot" w:pos="624"/>
        </w:tabs>
        <w:ind w:firstLine="339"/>
        <w:jc w:val="both"/>
        <w:rPr>
          <w:rStyle w:val="Zag11"/>
          <w:rFonts w:eastAsia="@Arial Unicode MS"/>
          <w:b/>
          <w:bCs/>
          <w:i/>
          <w:iCs/>
          <w:color w:val="000000"/>
        </w:rPr>
      </w:pPr>
      <w:r w:rsidRPr="00E21FA6">
        <w:rPr>
          <w:rStyle w:val="Zag11"/>
          <w:rFonts w:eastAsia="@Arial Unicode MS"/>
          <w:color w:val="000000"/>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b/>
          <w:bCs/>
          <w:i/>
          <w:iCs/>
          <w:color w:val="000000"/>
        </w:rPr>
        <w:t>обобщённых личностно ориентированных целей образования</w:t>
      </w:r>
      <w:r w:rsidRPr="00E21FA6">
        <w:rPr>
          <w:rStyle w:val="Zag11"/>
          <w:rFonts w:eastAsia="@Arial Unicode MS"/>
          <w:color w:val="000000"/>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Планируемые результаты:</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·обеспечивают связь между требованиями Стандарта, образовательным процессом и системой оценки результатов </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и обучающихся и требований, предъявляемых системой оценки;</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·являются содержательной и критериальной основой для разработки программ учебных предметов, курсов, учебно</w:t>
      </w:r>
      <w:r>
        <w:rPr>
          <w:rStyle w:val="Zag11"/>
          <w:rFonts w:eastAsia="@Arial Unicode MS"/>
          <w:color w:val="000000"/>
        </w:rPr>
        <w:t>-</w:t>
      </w:r>
      <w:r w:rsidRPr="00E21FA6">
        <w:rPr>
          <w:rStyle w:val="Zag11"/>
          <w:rFonts w:eastAsia="@Arial Unicode MS"/>
          <w:color w:val="000000"/>
        </w:rPr>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В соответствии с системно</w:t>
      </w:r>
      <w:r>
        <w:rPr>
          <w:rStyle w:val="Zag11"/>
          <w:rFonts w:eastAsia="@Arial Unicode MS"/>
          <w:color w:val="000000"/>
        </w:rPr>
        <w:t>-</w:t>
      </w:r>
      <w:r w:rsidRPr="00E21FA6">
        <w:rPr>
          <w:rStyle w:val="Zag11"/>
          <w:rFonts w:eastAsia="@Arial Unicode MS"/>
          <w:color w:val="000000"/>
        </w:rPr>
        <w:t>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21FA6">
        <w:rPr>
          <w:rStyle w:val="Zag11"/>
          <w:rFonts w:eastAsia="@Arial Unicode MS"/>
          <w:i/>
          <w:iCs/>
          <w:color w:val="000000"/>
        </w:rPr>
        <w:t xml:space="preserve">, </w:t>
      </w:r>
      <w:r w:rsidRPr="00E21FA6">
        <w:rPr>
          <w:rStyle w:val="Zag11"/>
          <w:rFonts w:eastAsia="@Arial Unicode MS"/>
          <w:color w:val="000000"/>
        </w:rPr>
        <w:t>позволяющие обучающимся успешно решать учебные и учебно</w:t>
      </w:r>
      <w:r>
        <w:rPr>
          <w:rStyle w:val="Zag11"/>
          <w:rFonts w:eastAsia="@Arial Unicode MS"/>
          <w:color w:val="000000"/>
        </w:rPr>
        <w:t>-</w:t>
      </w:r>
      <w:r w:rsidRPr="00E21FA6">
        <w:rPr>
          <w:rStyle w:val="Zag11"/>
          <w:rFonts w:eastAsia="@Arial Unicode MS"/>
          <w:color w:val="000000"/>
        </w:rPr>
        <w:t>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E21FA6">
        <w:rPr>
          <w:rStyle w:val="Zag11"/>
          <w:rFonts w:eastAsia="@Arial Unicode MS"/>
          <w:i/>
          <w:iCs/>
          <w:color w:val="000000"/>
        </w:rPr>
        <w:t>опорный характер,</w:t>
      </w:r>
      <w:r w:rsidRPr="00E21FA6">
        <w:rPr>
          <w:rStyle w:val="Zag11"/>
          <w:rFonts w:eastAsia="@Arial Unicode MS"/>
          <w:color w:val="000000"/>
        </w:rPr>
        <w:t xml:space="preserve"> т. е. </w:t>
      </w:r>
    </w:p>
    <w:p w:rsidR="00916415" w:rsidRPr="00E21FA6" w:rsidRDefault="00916415" w:rsidP="00916415">
      <w:pPr>
        <w:tabs>
          <w:tab w:val="left" w:leader="dot" w:pos="624"/>
        </w:tabs>
        <w:ind w:firstLine="339"/>
        <w:jc w:val="both"/>
        <w:rPr>
          <w:rStyle w:val="Zag11"/>
          <w:rFonts w:eastAsia="@Arial Unicode MS"/>
          <w:b/>
          <w:bCs/>
          <w:color w:val="000000"/>
        </w:rPr>
      </w:pPr>
      <w:r w:rsidRPr="00E21FA6">
        <w:rPr>
          <w:rStyle w:val="Zag11"/>
          <w:rFonts w:eastAsia="@Arial Unicode MS"/>
          <w:color w:val="000000"/>
        </w:rPr>
        <w:t>служащий основой для последующего обучения.</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b/>
          <w:bCs/>
          <w:color w:val="000000"/>
        </w:rPr>
        <w:t xml:space="preserve">Структура планируемых результатов </w:t>
      </w:r>
      <w:r w:rsidRPr="00E21FA6">
        <w:rPr>
          <w:rStyle w:val="Zag11"/>
          <w:rFonts w:eastAsia="@Arial Unicode MS"/>
          <w:color w:val="000000"/>
        </w:rPr>
        <w:t>строится с учётом необходимости:</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16415" w:rsidRPr="00E21FA6" w:rsidRDefault="00916415" w:rsidP="00916415">
      <w:pPr>
        <w:tabs>
          <w:tab w:val="left" w:leader="dot" w:pos="624"/>
        </w:tabs>
        <w:ind w:firstLine="339"/>
        <w:jc w:val="both"/>
        <w:rPr>
          <w:rStyle w:val="Zag11"/>
          <w:rFonts w:eastAsia="@Arial Unicode MS"/>
          <w:b/>
          <w:bCs/>
          <w:color w:val="000000"/>
        </w:rPr>
      </w:pPr>
      <w:r w:rsidRPr="00E21FA6">
        <w:rPr>
          <w:rStyle w:val="Zag11"/>
          <w:rFonts w:eastAsia="@Arial Unicode MS"/>
          <w:color w:val="000000"/>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E21FA6">
        <w:rPr>
          <w:rStyle w:val="Zag11"/>
          <w:rFonts w:eastAsia="@Arial Unicode MS"/>
          <w:i/>
          <w:iCs/>
          <w:color w:val="000000"/>
        </w:rPr>
        <w:t>уровни описания</w:t>
      </w:r>
      <w:r w:rsidRPr="00E21FA6">
        <w:rPr>
          <w:rStyle w:val="Zag11"/>
          <w:rFonts w:eastAsia="@Arial Unicode MS"/>
          <w:color w:val="000000"/>
        </w:rPr>
        <w:t>.</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b/>
          <w:bCs/>
          <w:color w:val="000000"/>
        </w:rPr>
        <w:t>Цели</w:t>
      </w:r>
      <w:r w:rsidRPr="00E21FA6">
        <w:rPr>
          <w:rStyle w:val="Zag11"/>
          <w:rFonts w:eastAsia="@Arial Unicode MS"/>
          <w:b/>
          <w:bCs/>
          <w:color w:val="000000"/>
        </w:rPr>
        <w:noBreakHyphen/>
        <w:t xml:space="preserve">ориентиры, </w:t>
      </w:r>
      <w:r w:rsidRPr="00E21FA6">
        <w:rPr>
          <w:rStyle w:val="Zag11"/>
          <w:rFonts w:eastAsia="@Arial Unicode MS"/>
          <w:color w:val="000000"/>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w:t>
      </w:r>
      <w:r w:rsidRPr="00E21FA6">
        <w:rPr>
          <w:rStyle w:val="Zag11"/>
          <w:rFonts w:eastAsia="@Arial Unicode MS"/>
          <w:color w:val="000000"/>
        </w:rPr>
        <w:lastRenderedPageBreak/>
        <w:t>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p>
    <w:p w:rsidR="00916415" w:rsidRPr="00E21FA6" w:rsidRDefault="00916415" w:rsidP="00916415">
      <w:pPr>
        <w:tabs>
          <w:tab w:val="left" w:leader="dot" w:pos="624"/>
        </w:tabs>
        <w:ind w:firstLine="339"/>
        <w:jc w:val="both"/>
        <w:rPr>
          <w:rStyle w:val="Zag11"/>
          <w:rFonts w:eastAsia="@Arial Unicode MS"/>
          <w:b/>
          <w:bCs/>
          <w:color w:val="000000"/>
        </w:rPr>
      </w:pPr>
      <w:r w:rsidRPr="00E21FA6">
        <w:rPr>
          <w:rStyle w:val="Zag11"/>
          <w:rFonts w:eastAsia="@Arial Unicode MS"/>
          <w:color w:val="000000"/>
        </w:rPr>
        <w:t xml:space="preserve">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b/>
          <w:bCs/>
          <w:color w:val="000000"/>
        </w:rPr>
        <w:t xml:space="preserve">Цели, характеризующие систему учебных действий в отношении опорного учебного материала. </w:t>
      </w:r>
      <w:r w:rsidRPr="00E21FA6">
        <w:rPr>
          <w:rStyle w:val="Zag11"/>
          <w:rFonts w:eastAsia="@Arial Unicode MS"/>
          <w:color w:val="000000"/>
        </w:rPr>
        <w:t xml:space="preserve">Планируемые результаты, описывающие эту группу целей, приводятся в блоках </w:t>
      </w:r>
      <w:r w:rsidRPr="00E21FA6">
        <w:rPr>
          <w:rStyle w:val="Zag11"/>
          <w:rFonts w:eastAsia="@Arial Unicode MS"/>
          <w:b/>
          <w:bCs/>
          <w:color w:val="000000"/>
          <w:u w:val="single"/>
        </w:rPr>
        <w:t>«</w:t>
      </w:r>
      <w:r w:rsidRPr="00E21FA6">
        <w:rPr>
          <w:rStyle w:val="Zag11"/>
          <w:rFonts w:eastAsia="@Arial Unicode MS"/>
          <w:color w:val="000000"/>
          <w:u w:val="single"/>
        </w:rPr>
        <w:t>Выпускник научится</w:t>
      </w:r>
      <w:r w:rsidRPr="00E21FA6">
        <w:rPr>
          <w:rStyle w:val="Zag11"/>
          <w:rFonts w:eastAsia="@Arial Unicode MS"/>
          <w:b/>
          <w:bCs/>
          <w:color w:val="000000"/>
          <w:u w:val="single"/>
        </w:rPr>
        <w:t>»</w:t>
      </w:r>
      <w:r w:rsidRPr="00E21FA6">
        <w:rPr>
          <w:rStyle w:val="Zag11"/>
          <w:rFonts w:eastAsia="@Arial Unicode MS"/>
          <w:b/>
          <w:bCs/>
          <w:color w:val="000000"/>
        </w:rPr>
        <w:t xml:space="preserve"> </w:t>
      </w:r>
      <w:r w:rsidRPr="00E21FA6">
        <w:rPr>
          <w:rStyle w:val="Zag11"/>
          <w:rFonts w:eastAsia="@Arial Unicode MS"/>
          <w:color w:val="000000"/>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w:t>
      </w:r>
      <w:r>
        <w:rPr>
          <w:rStyle w:val="Zag11"/>
          <w:rFonts w:eastAsia="@Arial Unicode MS"/>
          <w:color w:val="000000"/>
        </w:rPr>
        <w:t>-</w:t>
      </w:r>
      <w:r w:rsidRPr="00E21FA6">
        <w:rPr>
          <w:rStyle w:val="Zag11"/>
          <w:rFonts w:eastAsia="@Arial Unicode MS"/>
          <w:color w:val="000000"/>
        </w:rPr>
        <w:t>первых, принципиально необходима для успешного обучения в начальной и основной школе и, во</w:t>
      </w:r>
      <w:r>
        <w:rPr>
          <w:rStyle w:val="Zag11"/>
          <w:rFonts w:eastAsia="@Arial Unicode MS"/>
          <w:color w:val="000000"/>
        </w:rPr>
        <w:t>-</w:t>
      </w:r>
      <w:r w:rsidRPr="00E21FA6">
        <w:rPr>
          <w:rStyle w:val="Zag11"/>
          <w:rFonts w:eastAsia="@Arial Unicode MS"/>
          <w:color w:val="000000"/>
        </w:rPr>
        <w:t>вторых, при наличии специальной целенаправленной работы учителя в принципе может быть освоена подавляющим большинством детей.</w:t>
      </w:r>
    </w:p>
    <w:p w:rsidR="00916415" w:rsidRPr="00E21FA6" w:rsidRDefault="00916415" w:rsidP="00916415">
      <w:pPr>
        <w:tabs>
          <w:tab w:val="left" w:leader="dot" w:pos="624"/>
        </w:tabs>
        <w:ind w:firstLine="339"/>
        <w:jc w:val="both"/>
        <w:rPr>
          <w:rStyle w:val="Zag11"/>
          <w:rFonts w:eastAsia="@Arial Unicode MS"/>
          <w:b/>
          <w:bCs/>
          <w:color w:val="000000"/>
        </w:rPr>
      </w:pPr>
      <w:r w:rsidRPr="00E21FA6">
        <w:rPr>
          <w:rStyle w:val="Zag11"/>
          <w:rFonts w:eastAsia="@Arial Unicode MS"/>
          <w:color w:val="000000"/>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16415" w:rsidRPr="00E21FA6" w:rsidRDefault="00916415" w:rsidP="00916415">
      <w:pPr>
        <w:tabs>
          <w:tab w:val="left" w:leader="dot" w:pos="624"/>
        </w:tabs>
        <w:ind w:firstLine="339"/>
        <w:jc w:val="both"/>
        <w:rPr>
          <w:rStyle w:val="Zag11"/>
          <w:rFonts w:eastAsia="@Arial Unicode MS"/>
          <w:b/>
          <w:bCs/>
          <w:color w:val="000000"/>
        </w:rPr>
      </w:pPr>
      <w:r w:rsidRPr="00E21FA6">
        <w:rPr>
          <w:rStyle w:val="Zag11"/>
          <w:rFonts w:eastAsia="@Arial Unicode MS"/>
          <w:b/>
          <w:bCs/>
          <w:color w:val="000000"/>
        </w:rPr>
        <w:t xml:space="preserve">Цели, характеризующие систему учебных действий в отношении знаний, умений, навыков, расширяющих и </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b/>
          <w:bCs/>
          <w:color w:val="000000"/>
        </w:rPr>
        <w:t xml:space="preserve">углубляющих опорную систему или выступающих как пропедевтика для дальнейшего изучения данного предмета. </w:t>
      </w:r>
      <w:r w:rsidRPr="00E21FA6">
        <w:rPr>
          <w:rStyle w:val="Zag11"/>
          <w:rFonts w:eastAsia="@Arial Unicode MS"/>
          <w:color w:val="000000"/>
        </w:rPr>
        <w:t xml:space="preserve">Планируемые результаты, описывающие указанную группу целей, приводятся в блоках </w:t>
      </w:r>
      <w:r w:rsidRPr="00E21FA6">
        <w:rPr>
          <w:rStyle w:val="Zag11"/>
          <w:rFonts w:eastAsia="@Arial Unicode MS"/>
          <w:color w:val="000000"/>
          <w:u w:val="single"/>
        </w:rPr>
        <w:t>«Выпускник получит возможность научиться»</w:t>
      </w:r>
      <w:r w:rsidRPr="00E21FA6">
        <w:rPr>
          <w:rStyle w:val="Zag11"/>
          <w:rFonts w:eastAsia="@Arial Unicode MS"/>
          <w:color w:val="000000"/>
        </w:rPr>
        <w:t xml:space="preserve"> к каждому разделу примерной программы учебного предмета и </w:t>
      </w:r>
      <w:r w:rsidRPr="00E21FA6">
        <w:rPr>
          <w:rStyle w:val="Zag11"/>
          <w:rFonts w:eastAsia="@Arial Unicode MS"/>
          <w:i/>
          <w:iCs/>
          <w:color w:val="000000"/>
        </w:rPr>
        <w:t xml:space="preserve">выделяются курсивом. </w:t>
      </w:r>
      <w:r w:rsidRPr="00E21FA6">
        <w:rPr>
          <w:rStyle w:val="Zag11"/>
          <w:rFonts w:eastAsia="@Arial Unicode MS"/>
          <w:color w:val="000000"/>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w:t>
      </w:r>
      <w:r w:rsidRPr="00E21FA6">
        <w:rPr>
          <w:rStyle w:val="Zag11"/>
          <w:rFonts w:eastAsia="@Arial Unicode MS"/>
          <w:color w:val="000000"/>
        </w:rPr>
        <w:sym w:font="Symbol" w:char="F0B4"/>
      </w:r>
      <w:r w:rsidRPr="00E21FA6">
        <w:rPr>
          <w:rStyle w:val="Zag11"/>
          <w:rFonts w:eastAsia="@Arial Unicode MS"/>
          <w:color w:val="000000"/>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Основные цели такого включения — предоставить возможность обучающимся </w:t>
      </w:r>
      <w:r w:rsidRPr="00E21FA6">
        <w:rPr>
          <w:rStyle w:val="Zag11"/>
          <w:rFonts w:eastAsia="@Arial Unicode MS"/>
          <w:color w:val="000000"/>
        </w:rPr>
        <w:lastRenderedPageBreak/>
        <w:t xml:space="preserve">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21FA6">
        <w:rPr>
          <w:rStyle w:val="Zag11"/>
          <w:rFonts w:eastAsia="@Arial Unicode MS"/>
          <w:b/>
          <w:bCs/>
          <w:color w:val="000000"/>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E21FA6">
        <w:rPr>
          <w:rStyle w:val="Zag11"/>
          <w:rFonts w:eastAsia="@Arial Unicode MS"/>
          <w:color w:val="000000"/>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21FA6">
        <w:rPr>
          <w:rStyle w:val="Zag11"/>
          <w:rFonts w:eastAsia="@Arial Unicode MS"/>
          <w:b/>
          <w:bCs/>
          <w:i/>
          <w:iCs/>
          <w:color w:val="000000"/>
        </w:rPr>
        <w:t xml:space="preserve">дифференциации требований </w:t>
      </w:r>
      <w:r w:rsidRPr="00E21FA6">
        <w:rPr>
          <w:rStyle w:val="Zag11"/>
          <w:rFonts w:eastAsia="@Arial Unicode MS"/>
          <w:color w:val="000000"/>
        </w:rPr>
        <w:t>к подготовке обучающихся.</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На ступени начального общего образования устанавливаются планируемые результаты освоения:</w:t>
      </w:r>
    </w:p>
    <w:p w:rsidR="00916415" w:rsidRPr="00E21FA6" w:rsidRDefault="00916415" w:rsidP="00916415">
      <w:pPr>
        <w:tabs>
          <w:tab w:val="left" w:leader="dot" w:pos="624"/>
        </w:tabs>
        <w:ind w:firstLine="339"/>
        <w:jc w:val="both"/>
        <w:rPr>
          <w:rStyle w:val="Zag11"/>
          <w:rFonts w:eastAsia="@Arial Unicode MS"/>
          <w:color w:val="000000"/>
        </w:rPr>
      </w:pPr>
      <w:r w:rsidRPr="00E21FA6">
        <w:rPr>
          <w:rStyle w:val="Zag11"/>
          <w:rFonts w:eastAsia="@Arial Unicode MS"/>
          <w:color w:val="000000"/>
        </w:rPr>
        <w:t>·междисциплинарной программы «Формирование универсальных учебных действий», а также её разделов «</w:t>
      </w:r>
      <w:r>
        <w:rPr>
          <w:rStyle w:val="Zag11"/>
          <w:rFonts w:eastAsia="@Arial Unicode MS"/>
          <w:color w:val="000000"/>
        </w:rPr>
        <w:t>Ч</w:t>
      </w:r>
      <w:r w:rsidRPr="00E21FA6">
        <w:rPr>
          <w:rStyle w:val="Zag11"/>
          <w:rFonts w:eastAsia="@Arial Unicode MS"/>
          <w:color w:val="000000"/>
        </w:rPr>
        <w:t>тение. Работа с текстом» и «Формирование ИКТ</w:t>
      </w:r>
      <w:r>
        <w:rPr>
          <w:rStyle w:val="Zag11"/>
          <w:rFonts w:eastAsia="@Arial Unicode MS"/>
          <w:color w:val="000000"/>
        </w:rPr>
        <w:t>-</w:t>
      </w:r>
      <w:r w:rsidRPr="00E21FA6">
        <w:rPr>
          <w:rStyle w:val="Zag11"/>
          <w:rFonts w:eastAsia="@Arial Unicode MS"/>
          <w:color w:val="000000"/>
        </w:rPr>
        <w:t>компетентности учащихся»;</w:t>
      </w:r>
    </w:p>
    <w:p w:rsidR="00916415" w:rsidRDefault="00916415" w:rsidP="0003425D">
      <w:pPr>
        <w:pStyle w:val="Zag2"/>
        <w:tabs>
          <w:tab w:val="left" w:leader="dot" w:pos="624"/>
        </w:tabs>
        <w:spacing w:after="0" w:line="240" w:lineRule="auto"/>
        <w:ind w:firstLine="339"/>
        <w:jc w:val="both"/>
        <w:rPr>
          <w:rStyle w:val="Zag11"/>
          <w:rFonts w:eastAsia="@Arial Unicode MS"/>
          <w:b w:val="0"/>
          <w:bCs w:val="0"/>
          <w:lang w:val="ru-RU"/>
        </w:rPr>
      </w:pPr>
      <w:r w:rsidRPr="00E21FA6">
        <w:rPr>
          <w:rStyle w:val="Zag11"/>
          <w:rFonts w:eastAsia="@Arial Unicode MS"/>
          <w:b w:val="0"/>
          <w:bCs w:val="0"/>
          <w:lang w:val="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w:t>
      </w:r>
      <w:r>
        <w:rPr>
          <w:rStyle w:val="Zag11"/>
          <w:rFonts w:eastAsia="@Arial Unicode MS"/>
          <w:b w:val="0"/>
          <w:bCs w:val="0"/>
          <w:lang w:val="ru-RU"/>
        </w:rPr>
        <w:t>-</w:t>
      </w:r>
      <w:r w:rsidRPr="00E21FA6">
        <w:rPr>
          <w:rStyle w:val="Zag11"/>
          <w:rFonts w:eastAsia="@Arial Unicode MS"/>
          <w:b w:val="0"/>
          <w:bCs w:val="0"/>
          <w:lang w:val="ru-RU"/>
        </w:rPr>
        <w:t>нравственной культуры народов России», «Музыка», «Изобразительное искусство», «Технология», «Физическая культура».</w:t>
      </w:r>
    </w:p>
    <w:p w:rsidR="0003425D" w:rsidRPr="0003425D" w:rsidRDefault="0003425D" w:rsidP="0003425D">
      <w:pPr>
        <w:pStyle w:val="Zag2"/>
        <w:tabs>
          <w:tab w:val="left" w:leader="dot" w:pos="624"/>
        </w:tabs>
        <w:spacing w:after="0" w:line="240" w:lineRule="auto"/>
        <w:ind w:firstLine="339"/>
        <w:jc w:val="both"/>
        <w:rPr>
          <w:rFonts w:eastAsia="@Arial Unicode MS"/>
          <w:b w:val="0"/>
          <w:bCs w:val="0"/>
          <w:lang w:val="ru-RU"/>
        </w:rPr>
      </w:pPr>
    </w:p>
    <w:p w:rsidR="0003425D" w:rsidRPr="0003425D" w:rsidRDefault="0003425D" w:rsidP="0003425D">
      <w:pPr>
        <w:jc w:val="both"/>
      </w:pPr>
      <w:r w:rsidRPr="0003425D">
        <w:rPr>
          <w:b/>
          <w:i/>
        </w:rPr>
        <w:t>Личностные результаты обучения</w:t>
      </w:r>
      <w:r w:rsidRPr="0003425D">
        <w:rPr>
          <w:i/>
        </w:rPr>
        <w:t xml:space="preserve"> </w:t>
      </w:r>
      <w:r w:rsidRPr="0003425D">
        <w:t>отражают систему ценностных ориентаций младшего школьника, его отношение к окружающему миру, личностные качества. Они не подлежат итоговой оценке в виде отметки и не являются критерием перевода учащегося в основную школу. Вместе с тем, учитель должен обращать внимание на то, как происходит формирование личностных универсальных учебных действий, особенно тех, которые представлены в ФГОС НОО, оценивать изменения, происходящие в разных сферах личности школьника: учебно-познавательных мотивах; взаимоотношениях со сверстниками; гражданской идентичности (отнесение себя к семье, народу, национальности, вере); уровне рефлексивных качеств (уважение к другому мнению, личная ответственность, самооценка) и др.</w:t>
      </w:r>
    </w:p>
    <w:p w:rsidR="0003425D" w:rsidRPr="0003425D" w:rsidRDefault="0003425D" w:rsidP="0003425D">
      <w:pPr>
        <w:ind w:firstLine="708"/>
        <w:jc w:val="both"/>
      </w:pPr>
      <w:r w:rsidRPr="0003425D">
        <w:t>Личностные результаты учащегося фиксируются учителем в двух документах: характеристике ученика и его портфолио. Характеристика, которая выдается выпускнику начальной школы, должна отражать его отличительные индивидуальные особенности, не только связанные с освоением учебных предметов (успеваемость), но и раскрывающие черты его характера, личностные качества. Характеристика может включать в себя следующие позиции:</w:t>
      </w:r>
    </w:p>
    <w:p w:rsidR="0003425D" w:rsidRPr="0003425D" w:rsidRDefault="0003425D" w:rsidP="00045287">
      <w:pPr>
        <w:widowControl/>
        <w:numPr>
          <w:ilvl w:val="0"/>
          <w:numId w:val="37"/>
        </w:numPr>
        <w:tabs>
          <w:tab w:val="left" w:pos="1164"/>
        </w:tabs>
        <w:suppressAutoHyphens w:val="0"/>
        <w:ind w:left="-6" w:firstLine="780"/>
        <w:jc w:val="both"/>
      </w:pPr>
      <w:r w:rsidRPr="0003425D">
        <w:t>оценка успеваемости учащегося, его достижения в изучении учебных предметов, возможные трудности усвоения отдельного программного материала;</w:t>
      </w:r>
    </w:p>
    <w:p w:rsidR="0003425D" w:rsidRPr="0003425D" w:rsidRDefault="0003425D" w:rsidP="00045287">
      <w:pPr>
        <w:widowControl/>
        <w:numPr>
          <w:ilvl w:val="0"/>
          <w:numId w:val="37"/>
        </w:numPr>
        <w:tabs>
          <w:tab w:val="left" w:pos="1164"/>
        </w:tabs>
        <w:suppressAutoHyphens w:val="0"/>
        <w:ind w:left="-6" w:firstLine="780"/>
        <w:jc w:val="both"/>
      </w:pPr>
      <w:r w:rsidRPr="0003425D">
        <w:t>уровень сформированности учебно-познавательной мотивации, отношения к учебной деятельности; учебная самостоятельность и инициативность (высокий, средний/достаточный, низкий);</w:t>
      </w:r>
    </w:p>
    <w:p w:rsidR="0003425D" w:rsidRPr="0003425D" w:rsidRDefault="0003425D" w:rsidP="00045287">
      <w:pPr>
        <w:widowControl/>
        <w:numPr>
          <w:ilvl w:val="0"/>
          <w:numId w:val="37"/>
        </w:numPr>
        <w:tabs>
          <w:tab w:val="left" w:pos="1164"/>
        </w:tabs>
        <w:suppressAutoHyphens w:val="0"/>
        <w:ind w:left="-6" w:firstLine="780"/>
        <w:jc w:val="both"/>
      </w:pPr>
      <w:r w:rsidRPr="0003425D">
        <w:t>взаимоотношения с одноклассниками, уровень сформированности лидерских качеств, участие в совместной деятельности, наличие друзей в классе; отношение к учащемуся других детей.</w:t>
      </w:r>
    </w:p>
    <w:p w:rsidR="0003425D" w:rsidRPr="0003425D" w:rsidRDefault="0003425D" w:rsidP="0003425D">
      <w:pPr>
        <w:ind w:firstLine="744"/>
        <w:jc w:val="both"/>
      </w:pPr>
      <w:r w:rsidRPr="0003425D">
        <w:t xml:space="preserve">Желательно, чтобы портфолио ученика велось в течение всех лет обучения. Это совместная деятельность учащегося и учителя: школьник организует содержание портфолио, следит за порядком и организацией материалов, а педагог дает </w:t>
      </w:r>
      <w:r w:rsidRPr="0003425D">
        <w:lastRenderedPageBreak/>
        <w:t>рекомендации, какие материалы могут его наполнять. К ним относятся: творческие работы ребенка, различные награды, полученные им за успехи во внеурочной деятельности (дипломы, похвальные грамоты, благодарности), оценочные характеристики успешных докладов, сообщений, презентаций, проектной деятельности и т. п. Эти документы могут оформляться как благодарственные письма учителя. К примеру, школьник подготовил интересную презентацию об истории математики, успешно выступил перед одноклассниками и получил благодарственное письмо учителя. Это письмо может быть оформлено как официальный документ с подписью педагога  на красивом бланке. Такие письма могут составляться от лица завуча (директора школы), если проведенная учащимся работа выходит за рамки классной.</w:t>
      </w:r>
    </w:p>
    <w:p w:rsidR="0003425D" w:rsidRDefault="0003425D" w:rsidP="0003425D">
      <w:pPr>
        <w:ind w:firstLine="714"/>
        <w:jc w:val="both"/>
      </w:pPr>
      <w:r w:rsidRPr="0003425D">
        <w:rPr>
          <w:b/>
          <w:i/>
        </w:rPr>
        <w:t>Предметные результаты</w:t>
      </w:r>
      <w:r w:rsidRPr="0003425D">
        <w:rPr>
          <w:b/>
        </w:rPr>
        <w:t xml:space="preserve"> </w:t>
      </w:r>
      <w:r w:rsidRPr="0003425D">
        <w:rPr>
          <w:b/>
          <w:i/>
        </w:rPr>
        <w:t>обучения</w:t>
      </w:r>
      <w:r w:rsidRPr="0003425D">
        <w:t xml:space="preserve"> представлены в содержании программы учебного предмета по каждому классу. </w:t>
      </w:r>
    </w:p>
    <w:p w:rsidR="0050500C" w:rsidRPr="00E21FA6" w:rsidRDefault="0050500C" w:rsidP="0050500C">
      <w:pPr>
        <w:tabs>
          <w:tab w:val="left" w:leader="dot" w:pos="624"/>
        </w:tabs>
        <w:spacing w:line="213" w:lineRule="exact"/>
        <w:ind w:firstLine="339"/>
        <w:jc w:val="both"/>
        <w:rPr>
          <w:rStyle w:val="Zag11"/>
          <w:rFonts w:eastAsia="@Arial Unicode MS"/>
          <w:color w:val="000000"/>
        </w:rPr>
      </w:pPr>
      <w:r w:rsidRPr="00E21FA6">
        <w:rPr>
          <w:rStyle w:val="Zag11"/>
          <w:rFonts w:eastAsia="@Arial Unicode MS"/>
          <w:color w:val="000000"/>
        </w:rPr>
        <w:t xml:space="preserve">В результате изучения </w:t>
      </w:r>
      <w:r w:rsidRPr="00E21FA6">
        <w:rPr>
          <w:rStyle w:val="Zag11"/>
          <w:rFonts w:eastAsia="@Arial Unicode MS"/>
          <w:b/>
          <w:bCs/>
          <w:color w:val="000000"/>
        </w:rPr>
        <w:t xml:space="preserve">всех без исключения предметов </w:t>
      </w:r>
      <w:r w:rsidRPr="00E21FA6">
        <w:rPr>
          <w:rStyle w:val="Zag11"/>
          <w:rFonts w:eastAsia="@Arial Unicode MS"/>
          <w:color w:val="000000"/>
        </w:rPr>
        <w:t xml:space="preserve">на ступени начального общего образования у выпускников будут сформированы </w:t>
      </w:r>
      <w:r w:rsidRPr="00E21FA6">
        <w:rPr>
          <w:rStyle w:val="Zag11"/>
          <w:rFonts w:eastAsia="@Arial Unicode MS"/>
          <w:i/>
          <w:iCs/>
          <w:color w:val="000000"/>
        </w:rPr>
        <w:t xml:space="preserve">личностные, регулятивные, познавательные </w:t>
      </w:r>
      <w:r w:rsidRPr="00E21FA6">
        <w:rPr>
          <w:rStyle w:val="Zag11"/>
          <w:rFonts w:eastAsia="@Arial Unicode MS"/>
          <w:color w:val="000000"/>
        </w:rPr>
        <w:t xml:space="preserve">и </w:t>
      </w:r>
      <w:r w:rsidRPr="00E21FA6">
        <w:rPr>
          <w:rStyle w:val="Zag11"/>
          <w:rFonts w:eastAsia="@Arial Unicode MS"/>
          <w:i/>
          <w:iCs/>
          <w:color w:val="000000"/>
        </w:rPr>
        <w:t xml:space="preserve">коммуникативные </w:t>
      </w:r>
      <w:r w:rsidRPr="00E21FA6">
        <w:rPr>
          <w:rStyle w:val="Zag11"/>
          <w:rFonts w:eastAsia="@Arial Unicode MS"/>
          <w:color w:val="000000"/>
        </w:rPr>
        <w:t>универсальные учебные действия как основа умения учиться.</w:t>
      </w:r>
    </w:p>
    <w:p w:rsidR="0050500C" w:rsidRPr="00E21FA6" w:rsidRDefault="0050500C" w:rsidP="0050500C">
      <w:pPr>
        <w:tabs>
          <w:tab w:val="left" w:leader="dot" w:pos="624"/>
        </w:tabs>
        <w:spacing w:line="213" w:lineRule="exact"/>
        <w:ind w:firstLine="339"/>
        <w:jc w:val="both"/>
        <w:rPr>
          <w:rStyle w:val="Zag11"/>
          <w:rFonts w:eastAsia="@Arial Unicode MS"/>
          <w:color w:val="000000"/>
        </w:rPr>
      </w:pPr>
      <w:r w:rsidRPr="00E21FA6">
        <w:rPr>
          <w:rStyle w:val="Zag11"/>
          <w:rFonts w:eastAsia="@Arial Unicode MS"/>
          <w:color w:val="000000"/>
        </w:rPr>
        <w:t xml:space="preserve">В </w:t>
      </w:r>
      <w:r w:rsidRPr="00E21FA6">
        <w:rPr>
          <w:rStyle w:val="Zag11"/>
          <w:rFonts w:eastAsia="@Arial Unicode MS"/>
          <w:b/>
          <w:bCs/>
          <w:i/>
          <w:iCs/>
          <w:color w:val="000000"/>
        </w:rPr>
        <w:t xml:space="preserve">сфере личностных универсальных учебных действий </w:t>
      </w:r>
      <w:r w:rsidRPr="00E21FA6">
        <w:rPr>
          <w:rStyle w:val="Zag11"/>
          <w:rFonts w:eastAsia="@Arial Unicode MS"/>
          <w:color w:val="00000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50500C" w:rsidRPr="00E21FA6" w:rsidRDefault="0050500C" w:rsidP="0050500C">
      <w:pPr>
        <w:tabs>
          <w:tab w:val="left" w:leader="dot" w:pos="624"/>
        </w:tabs>
        <w:spacing w:line="213" w:lineRule="exact"/>
        <w:ind w:firstLine="339"/>
        <w:jc w:val="both"/>
        <w:rPr>
          <w:rStyle w:val="Zag11"/>
          <w:rFonts w:eastAsia="@Arial Unicode MS"/>
          <w:color w:val="000000"/>
        </w:rPr>
      </w:pPr>
      <w:r w:rsidRPr="00E21FA6">
        <w:rPr>
          <w:rStyle w:val="Zag11"/>
          <w:rFonts w:eastAsia="@Arial Unicode MS"/>
          <w:color w:val="000000"/>
        </w:rPr>
        <w:t xml:space="preserve">В </w:t>
      </w:r>
      <w:r w:rsidRPr="00E21FA6">
        <w:rPr>
          <w:rStyle w:val="Zag11"/>
          <w:rFonts w:eastAsia="@Arial Unicode MS"/>
          <w:b/>
          <w:bCs/>
          <w:i/>
          <w:iCs/>
          <w:color w:val="000000"/>
        </w:rPr>
        <w:t>сфере регулятивных универсальных уч</w:t>
      </w:r>
      <w:r>
        <w:rPr>
          <w:rStyle w:val="Zag11"/>
          <w:rFonts w:eastAsia="@Arial Unicode MS"/>
          <w:b/>
          <w:bCs/>
          <w:i/>
          <w:iCs/>
          <w:color w:val="000000"/>
        </w:rPr>
        <w:t>ебных дейст</w:t>
      </w:r>
      <w:r w:rsidRPr="00E21FA6">
        <w:rPr>
          <w:rStyle w:val="Zag11"/>
          <w:rFonts w:eastAsia="@Arial Unicode MS"/>
          <w:b/>
          <w:bCs/>
          <w:i/>
          <w:iCs/>
          <w:color w:val="000000"/>
        </w:rPr>
        <w:t xml:space="preserve">вий </w:t>
      </w:r>
      <w:r w:rsidRPr="00E21FA6">
        <w:rPr>
          <w:rStyle w:val="Zag11"/>
          <w:rFonts w:eastAsia="@Arial Unicode MS"/>
          <w:color w:val="00000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50500C" w:rsidRPr="00E21FA6" w:rsidRDefault="0050500C" w:rsidP="0050500C">
      <w:pPr>
        <w:tabs>
          <w:tab w:val="left" w:leader="dot" w:pos="624"/>
        </w:tabs>
        <w:spacing w:line="213" w:lineRule="exact"/>
        <w:ind w:firstLine="339"/>
        <w:jc w:val="both"/>
        <w:rPr>
          <w:rStyle w:val="Zag11"/>
          <w:rFonts w:eastAsia="@Arial Unicode MS"/>
          <w:color w:val="000000"/>
        </w:rPr>
      </w:pPr>
      <w:r w:rsidRPr="00E21FA6">
        <w:rPr>
          <w:rStyle w:val="Zag11"/>
          <w:rFonts w:eastAsia="@Arial Unicode MS"/>
          <w:color w:val="000000"/>
        </w:rPr>
        <w:t xml:space="preserve">В </w:t>
      </w:r>
      <w:r w:rsidRPr="00E21FA6">
        <w:rPr>
          <w:rStyle w:val="Zag11"/>
          <w:rFonts w:eastAsia="@Arial Unicode MS"/>
          <w:b/>
          <w:bCs/>
          <w:i/>
          <w:iCs/>
          <w:color w:val="000000"/>
        </w:rPr>
        <w:t xml:space="preserve">сфере познавательных универсальных учебных действий </w:t>
      </w:r>
      <w:r w:rsidRPr="00E21FA6">
        <w:rPr>
          <w:rStyle w:val="Zag11"/>
          <w:rFonts w:eastAsia="@Arial Unicode MS"/>
          <w:color w:val="000000"/>
        </w:rPr>
        <w:t>выпускники научатся воспринимать и анализировать сообщения и важнейшие их компоненты — тексты, использовать знаково</w:t>
      </w:r>
      <w:r>
        <w:rPr>
          <w:rStyle w:val="Zag11"/>
          <w:rFonts w:eastAsia="@Arial Unicode MS"/>
          <w:color w:val="000000"/>
        </w:rPr>
        <w:t>-</w:t>
      </w:r>
      <w:r w:rsidRPr="00E21FA6">
        <w:rPr>
          <w:rStyle w:val="Zag11"/>
          <w:rFonts w:eastAsia="@Arial Unicode MS"/>
          <w:color w:val="000000"/>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0500C" w:rsidRPr="00E21FA6" w:rsidRDefault="0050500C" w:rsidP="0050500C">
      <w:pPr>
        <w:tabs>
          <w:tab w:val="left" w:leader="dot" w:pos="624"/>
        </w:tabs>
        <w:spacing w:line="213" w:lineRule="exact"/>
        <w:ind w:firstLine="339"/>
        <w:jc w:val="both"/>
        <w:rPr>
          <w:rStyle w:val="Zag11"/>
          <w:rFonts w:eastAsia="@Arial Unicode MS"/>
          <w:i/>
          <w:iCs/>
        </w:rPr>
      </w:pPr>
      <w:r w:rsidRPr="00E21FA6">
        <w:rPr>
          <w:rStyle w:val="Zag11"/>
          <w:rFonts w:eastAsia="@Arial Unicode MS"/>
          <w:color w:val="000000"/>
        </w:rPr>
        <w:t xml:space="preserve">В </w:t>
      </w:r>
      <w:r w:rsidRPr="00E21FA6">
        <w:rPr>
          <w:rStyle w:val="Zag11"/>
          <w:rFonts w:eastAsia="@Arial Unicode MS"/>
          <w:b/>
          <w:bCs/>
          <w:i/>
          <w:iCs/>
          <w:color w:val="000000"/>
        </w:rPr>
        <w:t xml:space="preserve">сфере коммуникативных универсальных учебных действий </w:t>
      </w:r>
      <w:r w:rsidRPr="00E21FA6">
        <w:rPr>
          <w:rStyle w:val="Zag11"/>
          <w:rFonts w:eastAsia="@Arial Unicode MS"/>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E21FA6">
        <w:rPr>
          <w:rStyle w:val="Zag11"/>
          <w:rFonts w:eastAsia="@Arial Unicode MS"/>
          <w:i/>
          <w:iCs/>
        </w:rPr>
        <w:t>, отображать предметное содержание и условия деятельности в сообщениях, важнейшими компонентами которых являются тексты.</w:t>
      </w:r>
    </w:p>
    <w:p w:rsidR="0050500C" w:rsidRPr="0003425D" w:rsidRDefault="0050500C" w:rsidP="0003425D">
      <w:pPr>
        <w:ind w:firstLine="714"/>
        <w:jc w:val="both"/>
      </w:pPr>
    </w:p>
    <w:p w:rsidR="0003425D" w:rsidRPr="0003425D" w:rsidRDefault="0003425D" w:rsidP="0003425D">
      <w:pPr>
        <w:ind w:firstLine="714"/>
        <w:jc w:val="both"/>
      </w:pPr>
      <w:r w:rsidRPr="0003425D">
        <w:rPr>
          <w:b/>
          <w:i/>
        </w:rPr>
        <w:t>Метапредметные результаты</w:t>
      </w:r>
      <w:r w:rsidRPr="0003425D">
        <w:rPr>
          <w:b/>
        </w:rPr>
        <w:t xml:space="preserve"> </w:t>
      </w:r>
      <w:r w:rsidRPr="0003425D">
        <w:rPr>
          <w:b/>
          <w:i/>
        </w:rPr>
        <w:t>обучения</w:t>
      </w:r>
      <w:r w:rsidRPr="0003425D">
        <w:t xml:space="preserve"> раскрываются через умения и универсальные учебные действия. В соответствии с ФГОС НОО они отражают базовый уровень планируемых результатов и могут быть выстроены по следующим позициям.</w:t>
      </w:r>
    </w:p>
    <w:p w:rsidR="0003425D" w:rsidRPr="0003425D" w:rsidRDefault="0003425D" w:rsidP="0003425D">
      <w:pPr>
        <w:ind w:firstLine="732"/>
        <w:jc w:val="both"/>
      </w:pPr>
      <w:r w:rsidRPr="0003425D">
        <w:rPr>
          <w:b/>
        </w:rPr>
        <w:t>1. Соответствие полученного результата поставленной учебной задаче:</w:t>
      </w:r>
      <w:r w:rsidRPr="0003425D">
        <w:t xml:space="preserve"> </w:t>
      </w:r>
    </w:p>
    <w:p w:rsidR="0003425D" w:rsidRPr="0003425D" w:rsidRDefault="0003425D" w:rsidP="00045287">
      <w:pPr>
        <w:widowControl/>
        <w:numPr>
          <w:ilvl w:val="0"/>
          <w:numId w:val="38"/>
        </w:numPr>
        <w:suppressAutoHyphens w:val="0"/>
        <w:jc w:val="both"/>
      </w:pPr>
      <w:r w:rsidRPr="0003425D">
        <w:t xml:space="preserve"> «удержание» цели деятельности в ходе решения учебной задачи; </w:t>
      </w:r>
    </w:p>
    <w:p w:rsidR="0003425D" w:rsidRPr="0003425D" w:rsidRDefault="0003425D" w:rsidP="00045287">
      <w:pPr>
        <w:widowControl/>
        <w:numPr>
          <w:ilvl w:val="0"/>
          <w:numId w:val="38"/>
        </w:numPr>
        <w:suppressAutoHyphens w:val="0"/>
        <w:jc w:val="both"/>
      </w:pPr>
      <w:r w:rsidRPr="0003425D">
        <w:t xml:space="preserve"> выбор и использование целесообразных способов действий;</w:t>
      </w:r>
    </w:p>
    <w:p w:rsidR="0003425D" w:rsidRPr="0003425D" w:rsidRDefault="0003425D" w:rsidP="00045287">
      <w:pPr>
        <w:widowControl/>
        <w:numPr>
          <w:ilvl w:val="0"/>
          <w:numId w:val="38"/>
        </w:numPr>
        <w:suppressAutoHyphens w:val="0"/>
        <w:jc w:val="both"/>
      </w:pPr>
      <w:r w:rsidRPr="0003425D">
        <w:t xml:space="preserve"> определение рациональности (нерациональности) способа действия.</w:t>
      </w:r>
    </w:p>
    <w:p w:rsidR="0003425D" w:rsidRPr="0003425D" w:rsidRDefault="0003425D" w:rsidP="0003425D">
      <w:pPr>
        <w:ind w:left="24" w:firstLine="756"/>
        <w:jc w:val="both"/>
        <w:rPr>
          <w:b/>
        </w:rPr>
      </w:pPr>
      <w:r w:rsidRPr="0003425D">
        <w:rPr>
          <w:b/>
        </w:rPr>
        <w:t>2. Планирование, контроль и оценка учебных действий. Освоение начальных форм познавательной и личностной рефлексии:</w:t>
      </w:r>
    </w:p>
    <w:p w:rsidR="0003425D" w:rsidRPr="0003425D" w:rsidRDefault="0003425D" w:rsidP="00045287">
      <w:pPr>
        <w:widowControl/>
        <w:numPr>
          <w:ilvl w:val="0"/>
          <w:numId w:val="39"/>
        </w:numPr>
        <w:suppressAutoHyphens w:val="0"/>
        <w:jc w:val="both"/>
      </w:pPr>
      <w:r w:rsidRPr="0003425D">
        <w:t xml:space="preserve"> составление плана пересказа учебно-познавательного текста; </w:t>
      </w:r>
    </w:p>
    <w:p w:rsidR="0003425D" w:rsidRPr="0003425D" w:rsidRDefault="0003425D" w:rsidP="00045287">
      <w:pPr>
        <w:widowControl/>
        <w:numPr>
          <w:ilvl w:val="0"/>
          <w:numId w:val="39"/>
        </w:numPr>
        <w:suppressAutoHyphens w:val="0"/>
        <w:jc w:val="both"/>
      </w:pPr>
      <w:r w:rsidRPr="0003425D">
        <w:t xml:space="preserve"> контроль (самоконтроль) процесса и результата выполнения задания; нахождение ошибок в работе (в том числе собственной);</w:t>
      </w:r>
    </w:p>
    <w:p w:rsidR="0003425D" w:rsidRPr="0003425D" w:rsidRDefault="0003425D" w:rsidP="00045287">
      <w:pPr>
        <w:widowControl/>
        <w:numPr>
          <w:ilvl w:val="0"/>
          <w:numId w:val="39"/>
        </w:numPr>
        <w:suppressAutoHyphens w:val="0"/>
        <w:jc w:val="both"/>
      </w:pPr>
      <w:r w:rsidRPr="0003425D">
        <w:t xml:space="preserve"> адекватная самооценка выполненной работы;</w:t>
      </w:r>
    </w:p>
    <w:p w:rsidR="0003425D" w:rsidRPr="0003425D" w:rsidRDefault="0003425D" w:rsidP="00045287">
      <w:pPr>
        <w:widowControl/>
        <w:numPr>
          <w:ilvl w:val="0"/>
          <w:numId w:val="39"/>
        </w:numPr>
        <w:suppressAutoHyphens w:val="0"/>
        <w:jc w:val="both"/>
      </w:pPr>
      <w:r w:rsidRPr="0003425D">
        <w:t xml:space="preserve"> восстановление нарушенной последовательности учебных действий.</w:t>
      </w:r>
    </w:p>
    <w:p w:rsidR="0003425D" w:rsidRPr="0003425D" w:rsidRDefault="0003425D" w:rsidP="0003425D">
      <w:pPr>
        <w:ind w:firstLine="738"/>
        <w:jc w:val="both"/>
        <w:rPr>
          <w:b/>
        </w:rPr>
      </w:pPr>
      <w:r w:rsidRPr="0003425D">
        <w:rPr>
          <w:b/>
        </w:rPr>
        <w:t xml:space="preserve">3. Использование знаково-символических средств представления информации: </w:t>
      </w:r>
    </w:p>
    <w:p w:rsidR="0003425D" w:rsidRPr="0003425D" w:rsidRDefault="0003425D" w:rsidP="00045287">
      <w:pPr>
        <w:widowControl/>
        <w:numPr>
          <w:ilvl w:val="0"/>
          <w:numId w:val="40"/>
        </w:numPr>
        <w:suppressAutoHyphens w:val="0"/>
        <w:jc w:val="both"/>
      </w:pPr>
      <w:r w:rsidRPr="0003425D">
        <w:t xml:space="preserve"> чтение схем, таблиц, диаграмм; </w:t>
      </w:r>
    </w:p>
    <w:p w:rsidR="0003425D" w:rsidRPr="0003425D" w:rsidRDefault="0003425D" w:rsidP="00045287">
      <w:pPr>
        <w:widowControl/>
        <w:numPr>
          <w:ilvl w:val="0"/>
          <w:numId w:val="40"/>
        </w:numPr>
        <w:suppressAutoHyphens w:val="0"/>
        <w:jc w:val="both"/>
      </w:pPr>
      <w:r w:rsidRPr="0003425D">
        <w:t xml:space="preserve"> представление информации в схематическом виде.</w:t>
      </w:r>
    </w:p>
    <w:p w:rsidR="0003425D" w:rsidRPr="0003425D" w:rsidRDefault="0003425D" w:rsidP="0003425D">
      <w:pPr>
        <w:ind w:firstLine="750"/>
        <w:jc w:val="both"/>
        <w:rPr>
          <w:b/>
        </w:rPr>
      </w:pPr>
      <w:r w:rsidRPr="0003425D">
        <w:rPr>
          <w:b/>
        </w:rPr>
        <w:t>4. Овладение логическими действиями и умственными операциями:</w:t>
      </w:r>
    </w:p>
    <w:p w:rsidR="0003425D" w:rsidRPr="0003425D" w:rsidRDefault="0003425D" w:rsidP="00045287">
      <w:pPr>
        <w:widowControl/>
        <w:numPr>
          <w:ilvl w:val="0"/>
          <w:numId w:val="41"/>
        </w:numPr>
        <w:suppressAutoHyphens w:val="0"/>
        <w:jc w:val="both"/>
      </w:pPr>
      <w:r w:rsidRPr="0003425D">
        <w:lastRenderedPageBreak/>
        <w:t xml:space="preserve"> выделение признака для группировки объектов, определение существенного признака, лежащего в основе классификации;</w:t>
      </w:r>
    </w:p>
    <w:p w:rsidR="0003425D" w:rsidRPr="0003425D" w:rsidRDefault="0003425D" w:rsidP="00045287">
      <w:pPr>
        <w:widowControl/>
        <w:numPr>
          <w:ilvl w:val="0"/>
          <w:numId w:val="41"/>
        </w:numPr>
        <w:suppressAutoHyphens w:val="0"/>
        <w:jc w:val="both"/>
      </w:pPr>
      <w:r w:rsidRPr="0003425D">
        <w:t xml:space="preserve"> установление причинно-следственных связей;</w:t>
      </w:r>
    </w:p>
    <w:p w:rsidR="0003425D" w:rsidRPr="0003425D" w:rsidRDefault="0003425D" w:rsidP="00045287">
      <w:pPr>
        <w:widowControl/>
        <w:numPr>
          <w:ilvl w:val="0"/>
          <w:numId w:val="41"/>
        </w:numPr>
        <w:suppressAutoHyphens w:val="0"/>
        <w:jc w:val="both"/>
      </w:pPr>
      <w:r w:rsidRPr="0003425D">
        <w:t xml:space="preserve"> сравнение, сопоставление, анализ, обобщение представленной информации;</w:t>
      </w:r>
    </w:p>
    <w:p w:rsidR="0003425D" w:rsidRPr="0003425D" w:rsidRDefault="0003425D" w:rsidP="00045287">
      <w:pPr>
        <w:widowControl/>
        <w:numPr>
          <w:ilvl w:val="0"/>
          <w:numId w:val="41"/>
        </w:numPr>
        <w:suppressAutoHyphens w:val="0"/>
        <w:jc w:val="both"/>
      </w:pPr>
      <w:r w:rsidRPr="0003425D">
        <w:t xml:space="preserve"> использование базовых предметных и метапредметных понятий для характеристики объектов окружающего мира.</w:t>
      </w:r>
    </w:p>
    <w:p w:rsidR="0003425D" w:rsidRPr="0003425D" w:rsidRDefault="0003425D" w:rsidP="0003425D">
      <w:pPr>
        <w:ind w:left="42" w:firstLine="684"/>
        <w:jc w:val="both"/>
        <w:rPr>
          <w:b/>
        </w:rPr>
      </w:pPr>
      <w:r w:rsidRPr="0003425D">
        <w:rPr>
          <w:b/>
        </w:rPr>
        <w:t>5. Речевые средства и средства информационных и коммуникативных технологий:</w:t>
      </w:r>
    </w:p>
    <w:p w:rsidR="0003425D" w:rsidRPr="0003425D" w:rsidRDefault="0003425D" w:rsidP="00045287">
      <w:pPr>
        <w:widowControl/>
        <w:numPr>
          <w:ilvl w:val="0"/>
          <w:numId w:val="42"/>
        </w:numPr>
        <w:suppressAutoHyphens w:val="0"/>
        <w:jc w:val="both"/>
      </w:pPr>
      <w:r w:rsidRPr="0003425D">
        <w:t xml:space="preserve"> составление текста-рассуждения;</w:t>
      </w:r>
    </w:p>
    <w:p w:rsidR="0003425D" w:rsidRPr="0003425D" w:rsidRDefault="0003425D" w:rsidP="00045287">
      <w:pPr>
        <w:widowControl/>
        <w:numPr>
          <w:ilvl w:val="0"/>
          <w:numId w:val="42"/>
        </w:numPr>
        <w:suppressAutoHyphens w:val="0"/>
        <w:jc w:val="both"/>
      </w:pPr>
      <w:r w:rsidRPr="0003425D">
        <w:t xml:space="preserve"> выбор доказательств для аргументации своей точки зрения;</w:t>
      </w:r>
    </w:p>
    <w:p w:rsidR="0003425D" w:rsidRPr="0003425D" w:rsidRDefault="0003425D" w:rsidP="00045287">
      <w:pPr>
        <w:widowControl/>
        <w:numPr>
          <w:ilvl w:val="0"/>
          <w:numId w:val="42"/>
        </w:numPr>
        <w:suppressAutoHyphens w:val="0"/>
        <w:jc w:val="both"/>
      </w:pPr>
      <w:r w:rsidRPr="0003425D">
        <w:t xml:space="preserve"> использование обобщающих слов и понятий.</w:t>
      </w:r>
    </w:p>
    <w:p w:rsidR="0003425D" w:rsidRPr="0003425D" w:rsidRDefault="0003425D" w:rsidP="0003425D">
      <w:pPr>
        <w:ind w:left="360" w:firstLine="396"/>
        <w:jc w:val="both"/>
        <w:rPr>
          <w:b/>
        </w:rPr>
      </w:pPr>
      <w:r w:rsidRPr="0003425D">
        <w:rPr>
          <w:b/>
        </w:rPr>
        <w:t>6. Смысловое чтение:</w:t>
      </w:r>
    </w:p>
    <w:p w:rsidR="0003425D" w:rsidRPr="0003425D" w:rsidRDefault="0003425D" w:rsidP="00045287">
      <w:pPr>
        <w:widowControl/>
        <w:numPr>
          <w:ilvl w:val="0"/>
          <w:numId w:val="43"/>
        </w:numPr>
        <w:tabs>
          <w:tab w:val="clear" w:pos="644"/>
          <w:tab w:val="num" w:pos="1074"/>
        </w:tabs>
        <w:suppressAutoHyphens w:val="0"/>
        <w:ind w:left="624" w:firstLine="30"/>
        <w:jc w:val="both"/>
      </w:pPr>
      <w:r w:rsidRPr="0003425D">
        <w:t xml:space="preserve">овладение навыками смыслового чтения текстов различных стилей и жанров в соответствии с целями и задачами; </w:t>
      </w:r>
    </w:p>
    <w:p w:rsidR="0003425D" w:rsidRPr="0003425D" w:rsidRDefault="0003425D" w:rsidP="00045287">
      <w:pPr>
        <w:widowControl/>
        <w:numPr>
          <w:ilvl w:val="0"/>
          <w:numId w:val="43"/>
        </w:numPr>
        <w:tabs>
          <w:tab w:val="clear" w:pos="644"/>
          <w:tab w:val="num" w:pos="1074"/>
        </w:tabs>
        <w:suppressAutoHyphens w:val="0"/>
        <w:ind w:left="624" w:firstLine="30"/>
        <w:jc w:val="both"/>
      </w:pPr>
      <w:r w:rsidRPr="0003425D">
        <w:t>осознанное построение речевого высказывания в соответствии с задачами коммуникации;</w:t>
      </w:r>
    </w:p>
    <w:p w:rsidR="0003425D" w:rsidRPr="0003425D" w:rsidRDefault="0003425D" w:rsidP="00045287">
      <w:pPr>
        <w:widowControl/>
        <w:numPr>
          <w:ilvl w:val="0"/>
          <w:numId w:val="43"/>
        </w:numPr>
        <w:tabs>
          <w:tab w:val="clear" w:pos="644"/>
          <w:tab w:val="num" w:pos="1074"/>
        </w:tabs>
        <w:suppressAutoHyphens w:val="0"/>
        <w:ind w:left="624" w:firstLine="30"/>
        <w:jc w:val="both"/>
      </w:pPr>
      <w:r w:rsidRPr="0003425D">
        <w:t>составление текстов в устной и письменной формах.</w:t>
      </w:r>
    </w:p>
    <w:p w:rsidR="0003425D" w:rsidRPr="0003425D" w:rsidRDefault="0003425D" w:rsidP="0003425D">
      <w:pPr>
        <w:ind w:left="360" w:firstLine="384"/>
        <w:jc w:val="both"/>
      </w:pPr>
      <w:r w:rsidRPr="0003425D">
        <w:rPr>
          <w:b/>
        </w:rPr>
        <w:t>7. Различные способы поиска и использования информации:</w:t>
      </w:r>
      <w:r w:rsidRPr="0003425D">
        <w:t xml:space="preserve"> </w:t>
      </w:r>
    </w:p>
    <w:p w:rsidR="0003425D" w:rsidRPr="0003425D" w:rsidRDefault="0003425D" w:rsidP="00045287">
      <w:pPr>
        <w:widowControl/>
        <w:numPr>
          <w:ilvl w:val="0"/>
          <w:numId w:val="44"/>
        </w:numPr>
        <w:tabs>
          <w:tab w:val="clear" w:pos="644"/>
          <w:tab w:val="num" w:pos="1086"/>
        </w:tabs>
        <w:suppressAutoHyphens w:val="0"/>
        <w:ind w:left="684"/>
        <w:jc w:val="both"/>
      </w:pPr>
      <w:r w:rsidRPr="0003425D">
        <w:t>поиск значения слова по справочнику;</w:t>
      </w:r>
    </w:p>
    <w:p w:rsidR="0003425D" w:rsidRPr="0003425D" w:rsidRDefault="0003425D" w:rsidP="00045287">
      <w:pPr>
        <w:widowControl/>
        <w:numPr>
          <w:ilvl w:val="0"/>
          <w:numId w:val="44"/>
        </w:numPr>
        <w:tabs>
          <w:tab w:val="clear" w:pos="644"/>
          <w:tab w:val="num" w:pos="1086"/>
        </w:tabs>
        <w:suppressAutoHyphens w:val="0"/>
        <w:ind w:left="684"/>
        <w:jc w:val="both"/>
      </w:pPr>
      <w:r w:rsidRPr="0003425D">
        <w:t>определение правильного написания слова;</w:t>
      </w:r>
    </w:p>
    <w:p w:rsidR="0003425D" w:rsidRPr="0003425D" w:rsidRDefault="0003425D" w:rsidP="00045287">
      <w:pPr>
        <w:widowControl/>
        <w:numPr>
          <w:ilvl w:val="0"/>
          <w:numId w:val="44"/>
        </w:numPr>
        <w:tabs>
          <w:tab w:val="clear" w:pos="644"/>
          <w:tab w:val="num" w:pos="1086"/>
        </w:tabs>
        <w:suppressAutoHyphens w:val="0"/>
        <w:ind w:left="684"/>
        <w:jc w:val="both"/>
      </w:pPr>
      <w:r w:rsidRPr="0003425D">
        <w:t>«чтение» информации, представленной разными способами.</w:t>
      </w:r>
    </w:p>
    <w:p w:rsidR="0003425D" w:rsidRPr="0003425D" w:rsidRDefault="0003425D" w:rsidP="0003425D">
      <w:pPr>
        <w:jc w:val="both"/>
        <w:rPr>
          <w:b/>
        </w:rPr>
      </w:pPr>
    </w:p>
    <w:p w:rsidR="0003425D" w:rsidRPr="0003425D" w:rsidRDefault="0003425D" w:rsidP="0003425D">
      <w:pPr>
        <w:ind w:firstLine="714"/>
        <w:jc w:val="both"/>
      </w:pPr>
      <w:r w:rsidRPr="0003425D">
        <w:t>Для оценки достижения метапредметных результатов обучения проводится итоговая контрольная работа. Проверка уровня достижений учащегося в соответствии с ФГОС НОО осуществляется в конце четвертого года обучения. Контрольная работа проходит в четвертом классе, в мае месяце, в течение одного урока.</w:t>
      </w:r>
    </w:p>
    <w:p w:rsidR="0003425D" w:rsidRPr="0003425D" w:rsidRDefault="0003425D" w:rsidP="0003425D">
      <w:pPr>
        <w:pStyle w:val="a9"/>
        <w:ind w:left="24" w:firstLine="720"/>
        <w:jc w:val="both"/>
        <w:rPr>
          <w:sz w:val="24"/>
          <w:szCs w:val="24"/>
        </w:rPr>
      </w:pPr>
      <w:r w:rsidRPr="0003425D">
        <w:rPr>
          <w:sz w:val="24"/>
          <w:szCs w:val="24"/>
        </w:rPr>
        <w:t>Перед проведением работы учитель выбирает не менее двух заданий из предложенных по каждой позиции (с 1 по 7) и разным предметным областям, например: русский язык + математика; математика + окружающий мир; русский язык + окружающий мир и т. д..</w:t>
      </w:r>
      <w:r w:rsidRPr="0003425D">
        <w:rPr>
          <w:rStyle w:val="ad"/>
          <w:sz w:val="24"/>
          <w:szCs w:val="24"/>
        </w:rPr>
        <w:t xml:space="preserve"> </w:t>
      </w:r>
      <w:r w:rsidRPr="0003425D">
        <w:rPr>
          <w:sz w:val="24"/>
          <w:szCs w:val="24"/>
        </w:rPr>
        <w:t xml:space="preserve"> Стоимость одного задания — один балл. 70% выполнения заданий означает, что «стандарт выполнен», то есть делается вывод о достижении учащимся базового уровня метапредметных результатов обучения. Нецелесообразно оценивать итоговую контрольную работу отметкой. Результаты проведения итоговой контрольной работы отражаются в характеристике учащегося и в отчете школы по реализации ФГОС. </w:t>
      </w:r>
    </w:p>
    <w:p w:rsidR="0003425D" w:rsidRPr="0003425D" w:rsidRDefault="0003425D" w:rsidP="0003425D">
      <w:pPr>
        <w:tabs>
          <w:tab w:val="num" w:pos="0"/>
        </w:tabs>
        <w:ind w:left="24" w:firstLine="684"/>
        <w:jc w:val="both"/>
      </w:pPr>
      <w:r w:rsidRPr="0003425D">
        <w:t xml:space="preserve">В соответствии со статьей 15 Закона РФ «Об образовании» «освоение образовательных программ основного общего, среднего (полного) общего образования… завершается обязательной итоговой аттестацией обучающихся». Эта формулировка означает, что </w:t>
      </w:r>
      <w:r w:rsidRPr="0003425D">
        <w:rPr>
          <w:b/>
        </w:rPr>
        <w:t>государственная аттестация по завершению начального общего образования не проводится</w:t>
      </w:r>
      <w:r w:rsidRPr="0003425D">
        <w:t>. В соответствии со статьей 13 в Уставе образовательного учреждения устанавливается «система оценок при промежуточной аттестации, формы и порядок ее проведения». В статье 17 утверждается, что</w:t>
      </w:r>
      <w:r w:rsidRPr="0003425D">
        <w:rPr>
          <w:rFonts w:ascii="Verdana" w:hAnsi="Verdana"/>
        </w:rPr>
        <w:t xml:space="preserve"> «</w:t>
      </w:r>
      <w:r w:rsidRPr="0003425D">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w:t>
      </w:r>
    </w:p>
    <w:p w:rsidR="0003425D" w:rsidRPr="0003425D" w:rsidRDefault="0003425D" w:rsidP="0003425D">
      <w:pPr>
        <w:pStyle w:val="a9"/>
        <w:ind w:left="24" w:firstLine="720"/>
        <w:jc w:val="both"/>
        <w:rPr>
          <w:sz w:val="24"/>
          <w:szCs w:val="24"/>
        </w:rPr>
      </w:pPr>
      <w:r w:rsidRPr="0003425D">
        <w:rPr>
          <w:sz w:val="24"/>
          <w:szCs w:val="24"/>
        </w:rPr>
        <w:t xml:space="preserve">При определении системы оценок при промежуточной аттестации в образовательном учреждении должны учитываться психологические возможности </w:t>
      </w:r>
      <w:r w:rsidRPr="0003425D">
        <w:rPr>
          <w:sz w:val="24"/>
          <w:szCs w:val="24"/>
        </w:rPr>
        <w:lastRenderedPageBreak/>
        <w:t xml:space="preserve">младшего школьника, нервно-психические проблемы, возникающие в процессе контроля, ситуативность эмоциональных реакций ребенка. </w:t>
      </w:r>
    </w:p>
    <w:p w:rsidR="00916415" w:rsidRDefault="00916415" w:rsidP="0003425D">
      <w:pPr>
        <w:spacing w:line="360" w:lineRule="auto"/>
        <w:jc w:val="both"/>
        <w:rPr>
          <w:b/>
          <w:bCs/>
        </w:rPr>
      </w:pPr>
    </w:p>
    <w:p w:rsidR="0050500C" w:rsidRPr="0003425D" w:rsidRDefault="0050500C" w:rsidP="0003425D">
      <w:pPr>
        <w:spacing w:line="360" w:lineRule="auto"/>
        <w:jc w:val="both"/>
        <w:rPr>
          <w:b/>
          <w:bCs/>
        </w:rPr>
      </w:pPr>
    </w:p>
    <w:p w:rsidR="00B87723" w:rsidRDefault="00B87723" w:rsidP="00B87723">
      <w:pPr>
        <w:ind w:firstLine="709"/>
        <w:jc w:val="center"/>
        <w:rPr>
          <w:b/>
          <w:bCs/>
          <w:sz w:val="28"/>
          <w:szCs w:val="28"/>
        </w:rPr>
      </w:pPr>
      <w:r>
        <w:rPr>
          <w:b/>
          <w:sz w:val="28"/>
          <w:szCs w:val="28"/>
        </w:rPr>
        <w:t xml:space="preserve">3. </w:t>
      </w:r>
      <w:r>
        <w:rPr>
          <w:b/>
          <w:bCs/>
          <w:sz w:val="28"/>
          <w:szCs w:val="28"/>
        </w:rPr>
        <w:t xml:space="preserve"> Система оценки достижения планируемых результатов освоения основной образовательной программы  </w:t>
      </w:r>
    </w:p>
    <w:p w:rsidR="00B87723" w:rsidRDefault="00B87723" w:rsidP="00B87723">
      <w:pPr>
        <w:ind w:firstLine="709"/>
        <w:jc w:val="center"/>
        <w:rPr>
          <w:b/>
          <w:bCs/>
          <w:sz w:val="28"/>
          <w:szCs w:val="28"/>
        </w:rPr>
      </w:pPr>
      <w:r>
        <w:rPr>
          <w:b/>
          <w:bCs/>
          <w:sz w:val="28"/>
          <w:szCs w:val="28"/>
        </w:rPr>
        <w:t>начального общего образования</w:t>
      </w:r>
    </w:p>
    <w:p w:rsidR="004D04BF" w:rsidRDefault="004D04BF" w:rsidP="00F5451F">
      <w:pPr>
        <w:autoSpaceDE w:val="0"/>
        <w:autoSpaceDN w:val="0"/>
        <w:adjustRightInd w:val="0"/>
        <w:ind w:firstLine="360"/>
        <w:jc w:val="both"/>
        <w:rPr>
          <w:color w:val="000000"/>
        </w:rPr>
      </w:pPr>
      <w:r>
        <w:t xml:space="preserve">Согласно Стандарту </w:t>
      </w:r>
      <w:r>
        <w:rPr>
          <w:color w:val="000000"/>
        </w:rPr>
        <w:t>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4D04BF" w:rsidRDefault="004D04BF" w:rsidP="00F5451F">
      <w:pPr>
        <w:autoSpaceDE w:val="0"/>
        <w:autoSpaceDN w:val="0"/>
        <w:adjustRightInd w:val="0"/>
        <w:ind w:firstLine="360"/>
        <w:jc w:val="both"/>
        <w:rPr>
          <w:i/>
          <w:iCs/>
          <w:color w:val="000000"/>
        </w:rPr>
      </w:pPr>
      <w:r>
        <w:rPr>
          <w:b/>
          <w:color w:val="000000"/>
        </w:rPr>
        <w:t>Система оценки</w:t>
      </w:r>
      <w:r>
        <w:rPr>
          <w:color w:val="000000"/>
        </w:rPr>
        <w:t xml:space="preserve">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Pr>
          <w:b/>
          <w:i/>
          <w:iCs/>
          <w:color w:val="000000"/>
        </w:rPr>
        <w:t>обеспечения качества образования</w:t>
      </w:r>
      <w:r>
        <w:rPr>
          <w:i/>
          <w:iCs/>
          <w:color w:val="000000"/>
        </w:rPr>
        <w:t>:</w:t>
      </w:r>
    </w:p>
    <w:p w:rsidR="004D04BF" w:rsidRDefault="004D04BF" w:rsidP="007E70DB">
      <w:pPr>
        <w:widowControl/>
        <w:numPr>
          <w:ilvl w:val="0"/>
          <w:numId w:val="46"/>
        </w:numPr>
        <w:suppressAutoHyphens w:val="0"/>
        <w:autoSpaceDE w:val="0"/>
        <w:autoSpaceDN w:val="0"/>
        <w:adjustRightInd w:val="0"/>
        <w:jc w:val="both"/>
        <w:rPr>
          <w:iCs/>
          <w:color w:val="000000"/>
        </w:rPr>
      </w:pPr>
      <w:r>
        <w:rPr>
          <w:iCs/>
          <w:color w:val="000000"/>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4D04BF" w:rsidRDefault="004D04BF" w:rsidP="007E70DB">
      <w:pPr>
        <w:widowControl/>
        <w:numPr>
          <w:ilvl w:val="0"/>
          <w:numId w:val="46"/>
        </w:numPr>
        <w:suppressAutoHyphens w:val="0"/>
        <w:autoSpaceDE w:val="0"/>
        <w:autoSpaceDN w:val="0"/>
        <w:adjustRightInd w:val="0"/>
        <w:jc w:val="both"/>
        <w:rPr>
          <w:iCs/>
          <w:color w:val="000000"/>
        </w:rPr>
      </w:pPr>
      <w:r>
        <w:rPr>
          <w:iCs/>
          <w:color w:val="000000"/>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D04BF" w:rsidRDefault="004D04BF" w:rsidP="007E70DB">
      <w:pPr>
        <w:widowControl/>
        <w:numPr>
          <w:ilvl w:val="0"/>
          <w:numId w:val="46"/>
        </w:numPr>
        <w:suppressAutoHyphens w:val="0"/>
        <w:autoSpaceDE w:val="0"/>
        <w:autoSpaceDN w:val="0"/>
        <w:adjustRightInd w:val="0"/>
        <w:jc w:val="both"/>
        <w:rPr>
          <w:iCs/>
          <w:color w:val="000000"/>
        </w:rPr>
      </w:pPr>
      <w:r>
        <w:rPr>
          <w:iCs/>
          <w:color w:val="000000"/>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4D04BF" w:rsidRDefault="004D04BF" w:rsidP="007E70DB">
      <w:pPr>
        <w:widowControl/>
        <w:numPr>
          <w:ilvl w:val="0"/>
          <w:numId w:val="46"/>
        </w:numPr>
        <w:suppressAutoHyphens w:val="0"/>
        <w:autoSpaceDE w:val="0"/>
        <w:autoSpaceDN w:val="0"/>
        <w:adjustRightInd w:val="0"/>
        <w:jc w:val="both"/>
        <w:rPr>
          <w:iCs/>
          <w:color w:val="000000"/>
        </w:rPr>
      </w:pPr>
      <w:r>
        <w:rPr>
          <w:iCs/>
          <w:color w:val="000000"/>
        </w:rPr>
        <w:t>предусматривает оценку достижений обучающихся и оценку эффективности деятельности образовательного учреждения;</w:t>
      </w:r>
    </w:p>
    <w:p w:rsidR="004D04BF" w:rsidRDefault="004D04BF" w:rsidP="007E70DB">
      <w:pPr>
        <w:widowControl/>
        <w:numPr>
          <w:ilvl w:val="0"/>
          <w:numId w:val="46"/>
        </w:numPr>
        <w:suppressAutoHyphens w:val="0"/>
        <w:autoSpaceDE w:val="0"/>
        <w:autoSpaceDN w:val="0"/>
        <w:adjustRightInd w:val="0"/>
        <w:jc w:val="both"/>
        <w:rPr>
          <w:iCs/>
          <w:color w:val="000000"/>
        </w:rPr>
      </w:pPr>
      <w:r>
        <w:rPr>
          <w:iCs/>
          <w:color w:val="000000"/>
        </w:rPr>
        <w:t>позволяет осуществлять оценку динамики учебных достижений обучающихся.</w:t>
      </w:r>
    </w:p>
    <w:p w:rsidR="004D04BF" w:rsidRDefault="004D04BF" w:rsidP="00F5451F">
      <w:pPr>
        <w:autoSpaceDE w:val="0"/>
        <w:autoSpaceDN w:val="0"/>
        <w:adjustRightInd w:val="0"/>
        <w:ind w:firstLine="360"/>
        <w:jc w:val="both"/>
        <w:rPr>
          <w:b/>
          <w:iCs/>
          <w:color w:val="000000"/>
        </w:rPr>
      </w:pPr>
    </w:p>
    <w:p w:rsidR="004D04BF" w:rsidRDefault="004D04BF" w:rsidP="00F5451F">
      <w:pPr>
        <w:ind w:firstLine="360"/>
        <w:jc w:val="both"/>
        <w:rPr>
          <w:color w:val="000000"/>
        </w:rPr>
      </w:pPr>
      <w:r>
        <w:rPr>
          <w:color w:val="000000"/>
        </w:rPr>
        <w:t xml:space="preserve">Система оценки достижения планируемых результатов включает в себя две согласованные между собой системы оценок: </w:t>
      </w:r>
      <w:r>
        <w:rPr>
          <w:i/>
          <w:iCs/>
          <w:color w:val="000000"/>
        </w:rPr>
        <w:t xml:space="preserve">внешнюю оценку </w:t>
      </w:r>
      <w:r>
        <w:rPr>
          <w:color w:val="000000"/>
        </w:rPr>
        <w:t>(или оценку, осуществляемую внешними по отношению к школе служба</w:t>
      </w:r>
      <w:r>
        <w:rPr>
          <w:color w:val="000000"/>
        </w:rPr>
        <w:softHyphen/>
        <w:t xml:space="preserve">ми) и </w:t>
      </w:r>
      <w:r>
        <w:rPr>
          <w:i/>
          <w:iCs/>
          <w:color w:val="000000"/>
        </w:rPr>
        <w:t xml:space="preserve">внутреннюю оценку </w:t>
      </w:r>
      <w:r>
        <w:rPr>
          <w:color w:val="000000"/>
        </w:rPr>
        <w:t>(или оценку, осуществляемую са</w:t>
      </w:r>
      <w:r>
        <w:rPr>
          <w:color w:val="000000"/>
        </w:rPr>
        <w:softHyphen/>
        <w:t>мой школой — обучающимися, педагогами, администрацией).</w:t>
      </w:r>
    </w:p>
    <w:p w:rsidR="004D04BF" w:rsidRDefault="004D04BF" w:rsidP="00F5451F">
      <w:pPr>
        <w:autoSpaceDE w:val="0"/>
        <w:autoSpaceDN w:val="0"/>
        <w:adjustRightInd w:val="0"/>
        <w:ind w:firstLine="360"/>
        <w:jc w:val="both"/>
        <w:rPr>
          <w:color w:val="000000"/>
        </w:rPr>
      </w:pPr>
      <w:r>
        <w:rPr>
          <w:color w:val="000000"/>
        </w:rPr>
        <w:t>Внутренняя оценка строится на той же содержательной и критериальной основе, что и внешняя, — на основе плани</w:t>
      </w:r>
      <w:r>
        <w:rPr>
          <w:color w:val="000000"/>
        </w:rPr>
        <w:softHyphen/>
        <w:t>руемых результатов освоения основной образовательной прог</w:t>
      </w:r>
      <w:r>
        <w:rPr>
          <w:color w:val="000000"/>
        </w:rPr>
        <w:softHyphen/>
        <w:t>раммы начального общего образования.</w:t>
      </w:r>
    </w:p>
    <w:p w:rsidR="004D04BF" w:rsidRDefault="004D04BF" w:rsidP="00F5451F">
      <w:pPr>
        <w:autoSpaceDE w:val="0"/>
        <w:autoSpaceDN w:val="0"/>
        <w:adjustRightInd w:val="0"/>
        <w:ind w:firstLine="360"/>
        <w:jc w:val="both"/>
        <w:rPr>
          <w:b/>
          <w:bCs/>
          <w:i/>
          <w:iCs/>
          <w:color w:val="000000"/>
        </w:rPr>
      </w:pPr>
      <w:r>
        <w:rPr>
          <w:color w:val="000000"/>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bCs/>
          <w:i/>
          <w:iCs/>
          <w:color w:val="000000"/>
        </w:rPr>
        <w:t xml:space="preserve">комплексный подход к оценке результатов </w:t>
      </w:r>
      <w:r>
        <w:rPr>
          <w:color w:val="000000"/>
        </w:rPr>
        <w:t>образования, позволяющий вести оцен</w:t>
      </w:r>
      <w:r>
        <w:rPr>
          <w:color w:val="000000"/>
        </w:rPr>
        <w:softHyphen/>
        <w:t>ку достижения обучающимися всех трёх групп результатов об</w:t>
      </w:r>
      <w:r>
        <w:rPr>
          <w:color w:val="000000"/>
        </w:rPr>
        <w:softHyphen/>
        <w:t xml:space="preserve">разования: </w:t>
      </w:r>
      <w:r>
        <w:rPr>
          <w:b/>
          <w:bCs/>
          <w:i/>
          <w:iCs/>
          <w:color w:val="000000"/>
        </w:rPr>
        <w:t xml:space="preserve">личностных, метапредметных </w:t>
      </w:r>
      <w:r>
        <w:rPr>
          <w:color w:val="000000"/>
        </w:rPr>
        <w:t xml:space="preserve">и </w:t>
      </w:r>
      <w:r>
        <w:rPr>
          <w:b/>
          <w:bCs/>
          <w:i/>
          <w:iCs/>
          <w:color w:val="000000"/>
        </w:rPr>
        <w:t>предметных.</w:t>
      </w:r>
    </w:p>
    <w:p w:rsidR="004D04BF" w:rsidRDefault="004D04BF" w:rsidP="00F5451F">
      <w:pPr>
        <w:autoSpaceDE w:val="0"/>
        <w:autoSpaceDN w:val="0"/>
        <w:adjustRightInd w:val="0"/>
        <w:ind w:firstLine="360"/>
        <w:jc w:val="both"/>
        <w:rPr>
          <w:color w:val="000000"/>
        </w:rPr>
      </w:pPr>
      <w:r>
        <w:rPr>
          <w:b/>
          <w:bCs/>
          <w:color w:val="000000"/>
        </w:rPr>
        <w:t xml:space="preserve">Оценка личностных результатов </w:t>
      </w:r>
      <w:r>
        <w:rPr>
          <w:color w:val="000000"/>
        </w:rPr>
        <w:t>представляет собой оценку достижения обучающимися планируемых результатов в их личностном развитии, представленных в разделе «Лич</w:t>
      </w:r>
      <w:r>
        <w:rPr>
          <w:color w:val="000000"/>
        </w:rPr>
        <w:softHyphen/>
        <w:t>ностные универсальные учебные действия» междисциплинар</w:t>
      </w:r>
      <w:r>
        <w:rPr>
          <w:color w:val="000000"/>
        </w:rPr>
        <w:softHyphen/>
        <w:t>ной программы формирования универсальных учебных действий у обучающихся на ступени начального общего об</w:t>
      </w:r>
      <w:r>
        <w:rPr>
          <w:color w:val="000000"/>
        </w:rPr>
        <w:softHyphen/>
        <w:t>разования.</w:t>
      </w:r>
    </w:p>
    <w:p w:rsidR="004D04BF" w:rsidRDefault="004D04BF" w:rsidP="00F5451F">
      <w:pPr>
        <w:autoSpaceDE w:val="0"/>
        <w:autoSpaceDN w:val="0"/>
        <w:adjustRightInd w:val="0"/>
        <w:ind w:firstLine="360"/>
        <w:jc w:val="both"/>
        <w:rPr>
          <w:color w:val="000000"/>
        </w:rPr>
      </w:pPr>
      <w:r>
        <w:rPr>
          <w:color w:val="000000"/>
        </w:rPr>
        <w:lastRenderedPageBreak/>
        <w:t>Достижение личностных результатов обеспечивается в хо</w:t>
      </w:r>
      <w:r>
        <w:rPr>
          <w:color w:val="000000"/>
        </w:rPr>
        <w:softHyphen/>
        <w:t>де реализации всех компонентов образовательного процесса — учебных предметов, представленных в основной образователь</w:t>
      </w:r>
      <w:r>
        <w:rPr>
          <w:color w:val="000000"/>
        </w:rPr>
        <w:softHyphen/>
        <w:t>ной программе, включая внеурочную деятельность, реализуе</w:t>
      </w:r>
      <w:r>
        <w:rPr>
          <w:color w:val="000000"/>
        </w:rPr>
        <w:softHyphen/>
        <w:t>мую семьёй и школой.</w:t>
      </w:r>
    </w:p>
    <w:p w:rsidR="004D04BF" w:rsidRDefault="004D04BF" w:rsidP="00F5451F">
      <w:pPr>
        <w:autoSpaceDE w:val="0"/>
        <w:autoSpaceDN w:val="0"/>
        <w:adjustRightInd w:val="0"/>
        <w:ind w:firstLine="360"/>
        <w:jc w:val="both"/>
        <w:rPr>
          <w:color w:val="000000"/>
        </w:rPr>
      </w:pPr>
      <w:r>
        <w:rPr>
          <w:color w:val="000000"/>
        </w:rPr>
        <w:t xml:space="preserve">Основным </w:t>
      </w:r>
      <w:r>
        <w:rPr>
          <w:b/>
          <w:bCs/>
          <w:color w:val="000000"/>
        </w:rPr>
        <w:t xml:space="preserve">объектом оценки личностных результатов </w:t>
      </w:r>
      <w:r>
        <w:rPr>
          <w:color w:val="000000"/>
        </w:rPr>
        <w:t>служит сформированность универсальных учебных действий, включаемых в следующие три основных блока:</w:t>
      </w:r>
    </w:p>
    <w:p w:rsidR="004D04BF" w:rsidRDefault="004D04BF" w:rsidP="00F5451F">
      <w:pPr>
        <w:autoSpaceDE w:val="0"/>
        <w:autoSpaceDN w:val="0"/>
        <w:adjustRightInd w:val="0"/>
        <w:jc w:val="both"/>
        <w:rPr>
          <w:color w:val="000000"/>
        </w:rPr>
      </w:pPr>
      <w:r>
        <w:rPr>
          <w:b/>
          <w:bCs/>
          <w:i/>
          <w:iCs/>
          <w:color w:val="000000"/>
        </w:rPr>
        <w:t>•</w:t>
      </w:r>
      <w:r>
        <w:rPr>
          <w:color w:val="000000"/>
        </w:rPr>
        <w:t xml:space="preserve"> </w:t>
      </w:r>
      <w:r>
        <w:rPr>
          <w:b/>
          <w:bCs/>
          <w:i/>
          <w:iCs/>
          <w:color w:val="000000"/>
        </w:rPr>
        <w:t xml:space="preserve">самоопределение — </w:t>
      </w:r>
      <w:r>
        <w:rPr>
          <w:color w:val="000000"/>
        </w:rPr>
        <w:t>сформированность внутренней по</w:t>
      </w:r>
      <w:r>
        <w:rPr>
          <w:color w:val="000000"/>
        </w:rPr>
        <w:softHyphen/>
        <w:t>зиции обучающегося — принятие и освоение новой социаль</w:t>
      </w:r>
      <w:r>
        <w:rPr>
          <w:color w:val="000000"/>
        </w:rPr>
        <w:softHyphen/>
        <w:t>ной роли обучающегося; становление основ российской граж</w:t>
      </w:r>
      <w:r>
        <w:rPr>
          <w:color w:val="000000"/>
        </w:rPr>
        <w:softHyphen/>
        <w:t>данской идентичности личности как чувства гордости за свою Родину, народ, историю и осознание своей этнической при</w:t>
      </w:r>
      <w:r>
        <w:rPr>
          <w:color w:val="000000"/>
        </w:rPr>
        <w:softHyphen/>
        <w:t>надлежности; развитие самоуважения и способности адекват</w:t>
      </w:r>
      <w:r>
        <w:rPr>
          <w:color w:val="000000"/>
        </w:rPr>
        <w:softHyphen/>
        <w:t>но оценивать себя и свои достижения, видеть сильные и сла</w:t>
      </w:r>
      <w:r>
        <w:rPr>
          <w:color w:val="000000"/>
        </w:rPr>
        <w:softHyphen/>
        <w:t>бые стороны своей личности;</w:t>
      </w:r>
    </w:p>
    <w:p w:rsidR="004D04BF" w:rsidRDefault="004D04BF" w:rsidP="00F5451F">
      <w:pPr>
        <w:autoSpaceDE w:val="0"/>
        <w:autoSpaceDN w:val="0"/>
        <w:adjustRightInd w:val="0"/>
        <w:jc w:val="both"/>
        <w:rPr>
          <w:color w:val="000000"/>
        </w:rPr>
      </w:pPr>
      <w:r>
        <w:rPr>
          <w:b/>
          <w:bCs/>
          <w:i/>
          <w:iCs/>
          <w:color w:val="000000"/>
        </w:rPr>
        <w:t>•</w:t>
      </w:r>
      <w:r>
        <w:rPr>
          <w:color w:val="000000"/>
        </w:rPr>
        <w:t xml:space="preserve"> </w:t>
      </w:r>
      <w:r>
        <w:rPr>
          <w:b/>
          <w:bCs/>
          <w:i/>
          <w:iCs/>
          <w:color w:val="000000"/>
        </w:rPr>
        <w:t xml:space="preserve">смыслоообразование </w:t>
      </w:r>
      <w:r>
        <w:rPr>
          <w:color w:val="000000"/>
        </w:rPr>
        <w:t>— поиск и установление личност</w:t>
      </w:r>
      <w:r>
        <w:rPr>
          <w:color w:val="000000"/>
        </w:rPr>
        <w:softHyphen/>
        <w:t>ного смысла (т. е. «значения для себя») учения обучающими</w:t>
      </w:r>
      <w:r>
        <w:rPr>
          <w:color w:val="000000"/>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Pr>
          <w:color w:val="000000"/>
        </w:rPr>
        <w:softHyphen/>
        <w:t>лению этого разрыва;</w:t>
      </w:r>
    </w:p>
    <w:p w:rsidR="004D04BF" w:rsidRDefault="004D04BF" w:rsidP="00F5451F">
      <w:pPr>
        <w:autoSpaceDE w:val="0"/>
        <w:autoSpaceDN w:val="0"/>
        <w:adjustRightInd w:val="0"/>
        <w:jc w:val="both"/>
        <w:rPr>
          <w:color w:val="000000"/>
        </w:rPr>
      </w:pPr>
      <w:r>
        <w:rPr>
          <w:b/>
          <w:bCs/>
          <w:i/>
          <w:iCs/>
          <w:color w:val="000000"/>
        </w:rPr>
        <w:t>•</w:t>
      </w:r>
      <w:r>
        <w:rPr>
          <w:color w:val="000000"/>
        </w:rPr>
        <w:t xml:space="preserve"> </w:t>
      </w:r>
      <w:r>
        <w:rPr>
          <w:b/>
          <w:bCs/>
          <w:i/>
          <w:iCs/>
          <w:color w:val="000000"/>
        </w:rPr>
        <w:t xml:space="preserve">морально-этическая ориентация </w:t>
      </w:r>
      <w:r>
        <w:rPr>
          <w:color w:val="000000"/>
        </w:rPr>
        <w:t>— знание основных моральных норм и ориентация на их выполнение на основе понимания их социальной необходимости; способность к мо</w:t>
      </w:r>
      <w:r>
        <w:rPr>
          <w:color w:val="000000"/>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D04BF" w:rsidRDefault="004D04BF" w:rsidP="00F5451F">
      <w:pPr>
        <w:autoSpaceDE w:val="0"/>
        <w:autoSpaceDN w:val="0"/>
        <w:adjustRightInd w:val="0"/>
        <w:ind w:firstLine="708"/>
        <w:jc w:val="both"/>
        <w:rPr>
          <w:color w:val="000000"/>
        </w:rPr>
      </w:pPr>
      <w:r>
        <w:rPr>
          <w:color w:val="000000"/>
        </w:rPr>
        <w:t xml:space="preserve">Основное </w:t>
      </w:r>
      <w:r>
        <w:rPr>
          <w:b/>
          <w:bCs/>
          <w:color w:val="000000"/>
        </w:rPr>
        <w:t xml:space="preserve">содержание оценки личностных результатов </w:t>
      </w:r>
      <w:r>
        <w:rPr>
          <w:color w:val="000000"/>
        </w:rPr>
        <w:t>на ступени начального общего образования строится вокруг оценки:</w:t>
      </w:r>
    </w:p>
    <w:p w:rsidR="004D04BF" w:rsidRDefault="004D04BF" w:rsidP="00F5451F">
      <w:pPr>
        <w:jc w:val="both"/>
        <w:rPr>
          <w:color w:val="000000"/>
        </w:rPr>
      </w:pPr>
      <w:r>
        <w:rPr>
          <w:color w:val="000000"/>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Pr>
          <w:color w:val="000000"/>
        </w:rPr>
        <w:softHyphen/>
        <w:t>ведения «хорошего ученика» как пример для подражания;</w:t>
      </w:r>
    </w:p>
    <w:p w:rsidR="004D04BF" w:rsidRDefault="004D04BF" w:rsidP="00F5451F">
      <w:pPr>
        <w:autoSpaceDE w:val="0"/>
        <w:autoSpaceDN w:val="0"/>
        <w:adjustRightInd w:val="0"/>
        <w:jc w:val="both"/>
        <w:rPr>
          <w:color w:val="000000"/>
        </w:rPr>
      </w:pPr>
      <w:r>
        <w:rPr>
          <w:color w:val="000000"/>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Pr>
          <w:color w:val="000000"/>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D04BF" w:rsidRDefault="004D04BF" w:rsidP="00F5451F">
      <w:pPr>
        <w:autoSpaceDE w:val="0"/>
        <w:autoSpaceDN w:val="0"/>
        <w:adjustRightInd w:val="0"/>
        <w:jc w:val="both"/>
        <w:rPr>
          <w:color w:val="000000"/>
        </w:rPr>
      </w:pPr>
      <w:r>
        <w:rPr>
          <w:color w:val="000000"/>
        </w:rPr>
        <w:t>• сформированности самооценки, включая осознание сво</w:t>
      </w:r>
      <w:r>
        <w:rPr>
          <w:color w:val="000000"/>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D04BF" w:rsidRDefault="004D04BF" w:rsidP="00F5451F">
      <w:pPr>
        <w:autoSpaceDE w:val="0"/>
        <w:autoSpaceDN w:val="0"/>
        <w:adjustRightInd w:val="0"/>
        <w:jc w:val="both"/>
        <w:rPr>
          <w:color w:val="000000"/>
        </w:rPr>
      </w:pPr>
      <w:r>
        <w:rPr>
          <w:color w:val="000000"/>
        </w:rPr>
        <w:t>• сформированности мотивации учебной деятельности, включая социальные, учебно-познавательные и внешние мо</w:t>
      </w:r>
      <w:r>
        <w:rPr>
          <w:color w:val="000000"/>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Pr>
          <w:color w:val="000000"/>
        </w:rPr>
        <w:softHyphen/>
        <w:t>вершенствованию своих способностей;</w:t>
      </w:r>
    </w:p>
    <w:p w:rsidR="004D04BF" w:rsidRDefault="004D04BF" w:rsidP="00F5451F">
      <w:pPr>
        <w:autoSpaceDE w:val="0"/>
        <w:autoSpaceDN w:val="0"/>
        <w:adjustRightInd w:val="0"/>
        <w:jc w:val="both"/>
        <w:rPr>
          <w:color w:val="000000"/>
        </w:rPr>
      </w:pPr>
      <w:r>
        <w:rPr>
          <w:color w:val="000000"/>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Pr>
          <w:color w:val="000000"/>
        </w:rPr>
        <w:softHyphen/>
        <w:t>чек зрения на решение моральной дилеммы); способности к оценке своих поступков и действий других людей с точки зре</w:t>
      </w:r>
      <w:r>
        <w:rPr>
          <w:color w:val="000000"/>
        </w:rPr>
        <w:softHyphen/>
        <w:t>ния соблюдения/нарушения моральной нормы.</w:t>
      </w:r>
    </w:p>
    <w:p w:rsidR="004D04BF" w:rsidRDefault="004D04BF" w:rsidP="00F5451F">
      <w:pPr>
        <w:autoSpaceDE w:val="0"/>
        <w:autoSpaceDN w:val="0"/>
        <w:adjustRightInd w:val="0"/>
        <w:ind w:firstLine="708"/>
        <w:jc w:val="both"/>
        <w:rPr>
          <w:b/>
          <w:bCs/>
          <w:i/>
          <w:iCs/>
          <w:color w:val="000000"/>
        </w:rPr>
      </w:pPr>
      <w:r>
        <w:rPr>
          <w:color w:val="000000"/>
        </w:rPr>
        <w:t xml:space="preserve"> </w:t>
      </w:r>
      <w:r>
        <w:rPr>
          <w:b/>
          <w:bCs/>
          <w:i/>
          <w:iCs/>
          <w:color w:val="000000"/>
        </w:rPr>
        <w:t>Лич</w:t>
      </w:r>
      <w:r>
        <w:rPr>
          <w:b/>
          <w:bCs/>
          <w:i/>
          <w:iCs/>
          <w:color w:val="000000"/>
        </w:rPr>
        <w:softHyphen/>
        <w:t>ностные результаты выпускников на ступени начально</w:t>
      </w:r>
      <w:r>
        <w:rPr>
          <w:b/>
          <w:bCs/>
          <w:i/>
          <w:iCs/>
          <w:color w:val="000000"/>
        </w:rPr>
        <w:softHyphen/>
        <w:t xml:space="preserve">го общего образования </w:t>
      </w:r>
      <w:r>
        <w:rPr>
          <w:color w:val="000000"/>
        </w:rPr>
        <w:t>в полном соответствии с требовани</w:t>
      </w:r>
      <w:r>
        <w:rPr>
          <w:color w:val="000000"/>
        </w:rPr>
        <w:softHyphen/>
        <w:t xml:space="preserve">ями Стандарта </w:t>
      </w:r>
      <w:r>
        <w:rPr>
          <w:b/>
          <w:bCs/>
          <w:i/>
          <w:iCs/>
          <w:color w:val="000000"/>
        </w:rPr>
        <w:t>не подлежат итоговой оценке.</w:t>
      </w:r>
    </w:p>
    <w:p w:rsidR="00FD36B3" w:rsidRDefault="00FD36B3" w:rsidP="00F5451F">
      <w:pPr>
        <w:autoSpaceDE w:val="0"/>
        <w:autoSpaceDN w:val="0"/>
        <w:adjustRightInd w:val="0"/>
        <w:ind w:firstLine="708"/>
        <w:jc w:val="both"/>
        <w:rPr>
          <w:b/>
          <w:bCs/>
          <w:i/>
          <w:i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78"/>
      </w:tblGrid>
      <w:tr w:rsidR="001B2D70" w:rsidTr="00FD36B3">
        <w:trPr>
          <w:trHeight w:val="329"/>
        </w:trPr>
        <w:tc>
          <w:tcPr>
            <w:tcW w:w="4678" w:type="dxa"/>
            <w:tcBorders>
              <w:top w:val="single" w:sz="4" w:space="0" w:color="auto"/>
              <w:left w:val="single" w:sz="4" w:space="0" w:color="auto"/>
              <w:bottom w:val="single" w:sz="4" w:space="0" w:color="auto"/>
              <w:right w:val="single" w:sz="4" w:space="0" w:color="auto"/>
            </w:tcBorders>
            <w:hideMark/>
          </w:tcPr>
          <w:p w:rsidR="001B2D70" w:rsidRDefault="001B2D70" w:rsidP="001B2D70">
            <w:pPr>
              <w:autoSpaceDE w:val="0"/>
              <w:autoSpaceDN w:val="0"/>
              <w:adjustRightInd w:val="0"/>
              <w:ind w:right="33"/>
              <w:jc w:val="center"/>
              <w:rPr>
                <w:rFonts w:eastAsia="Times New Roman"/>
                <w:sz w:val="20"/>
                <w:szCs w:val="20"/>
              </w:rPr>
            </w:pPr>
            <w:r>
              <w:rPr>
                <w:rFonts w:eastAsia="Times New Roman"/>
                <w:sz w:val="20"/>
                <w:szCs w:val="20"/>
              </w:rPr>
              <w:t>1 класс</w:t>
            </w:r>
          </w:p>
        </w:tc>
        <w:tc>
          <w:tcPr>
            <w:tcW w:w="4678" w:type="dxa"/>
            <w:tcBorders>
              <w:top w:val="single" w:sz="4" w:space="0" w:color="auto"/>
              <w:left w:val="single" w:sz="4" w:space="0" w:color="auto"/>
              <w:bottom w:val="single" w:sz="4" w:space="0" w:color="auto"/>
              <w:right w:val="single" w:sz="4" w:space="0" w:color="auto"/>
            </w:tcBorders>
            <w:hideMark/>
          </w:tcPr>
          <w:p w:rsidR="001B2D70" w:rsidRDefault="001B2D70" w:rsidP="001B2D70">
            <w:pPr>
              <w:autoSpaceDE w:val="0"/>
              <w:autoSpaceDN w:val="0"/>
              <w:adjustRightInd w:val="0"/>
              <w:ind w:right="33"/>
              <w:jc w:val="center"/>
              <w:rPr>
                <w:rFonts w:eastAsia="Times New Roman"/>
                <w:sz w:val="20"/>
                <w:szCs w:val="20"/>
              </w:rPr>
            </w:pPr>
            <w:r>
              <w:rPr>
                <w:rFonts w:eastAsia="Times New Roman"/>
                <w:sz w:val="20"/>
                <w:szCs w:val="20"/>
              </w:rPr>
              <w:t>2 класс</w:t>
            </w:r>
          </w:p>
        </w:tc>
      </w:tr>
      <w:tr w:rsidR="001B2D70" w:rsidTr="00FD36B3">
        <w:trPr>
          <w:trHeight w:val="1410"/>
        </w:trPr>
        <w:tc>
          <w:tcPr>
            <w:tcW w:w="4678" w:type="dxa"/>
            <w:tcBorders>
              <w:top w:val="single" w:sz="4" w:space="0" w:color="auto"/>
              <w:left w:val="single" w:sz="4" w:space="0" w:color="auto"/>
              <w:bottom w:val="single" w:sz="4" w:space="0" w:color="auto"/>
              <w:right w:val="single" w:sz="4" w:space="0" w:color="auto"/>
            </w:tcBorders>
            <w:hideMark/>
          </w:tcPr>
          <w:p w:rsidR="001B2D70" w:rsidRPr="00FD36B3" w:rsidRDefault="001B2D70">
            <w:pPr>
              <w:ind w:left="34" w:right="33" w:hanging="34"/>
              <w:jc w:val="both"/>
              <w:rPr>
                <w:rFonts w:eastAsia="Times New Roman"/>
              </w:rPr>
            </w:pPr>
            <w:r w:rsidRPr="00FD36B3">
              <w:rPr>
                <w:rFonts w:eastAsia="Times New Roman"/>
              </w:rPr>
              <w:lastRenderedPageBreak/>
              <w:t>1. Воспринимать объединяющую роль России как государства, территории проживания и общности языка. Соотносить понятия «родная природа» и «Родина».</w:t>
            </w:r>
          </w:p>
          <w:p w:rsidR="001B2D70" w:rsidRPr="00FD36B3" w:rsidRDefault="001B2D70">
            <w:pPr>
              <w:ind w:right="33"/>
              <w:jc w:val="both"/>
              <w:rPr>
                <w:rFonts w:eastAsia="Times New Roman"/>
                <w:bCs/>
              </w:rPr>
            </w:pPr>
            <w:r w:rsidRPr="00FD36B3">
              <w:rPr>
                <w:rFonts w:eastAsia="Times New Roman"/>
                <w:bCs/>
              </w:rPr>
              <w:t>2. Проявлять уважение  к своей семье, ценить взаимопомощь и взаимоподдержку членов семьи и друзей.</w:t>
            </w:r>
          </w:p>
          <w:p w:rsidR="001B2D70" w:rsidRPr="00FD36B3" w:rsidRDefault="001B2D70">
            <w:pPr>
              <w:ind w:right="33"/>
              <w:jc w:val="both"/>
              <w:rPr>
                <w:rFonts w:eastAsia="Times New Roman"/>
                <w:bCs/>
              </w:rPr>
            </w:pPr>
            <w:r w:rsidRPr="00FD36B3">
              <w:rPr>
                <w:rFonts w:eastAsia="Times New Roman"/>
                <w:bCs/>
              </w:rPr>
              <w:t xml:space="preserve">3. Принимать новый статус «ученик», </w:t>
            </w:r>
            <w:r w:rsidR="00FD36B3">
              <w:rPr>
                <w:rFonts w:eastAsia="Times New Roman"/>
              </w:rPr>
              <w:t>внут</w:t>
            </w:r>
            <w:r w:rsidRPr="00FD36B3">
              <w:rPr>
                <w:rFonts w:eastAsia="Times New Roman"/>
              </w:rPr>
              <w:t xml:space="preserve">реннюю позицию школьника на уровне положительного </w:t>
            </w:r>
            <w:r w:rsidR="00FD36B3">
              <w:rPr>
                <w:rFonts w:eastAsia="Times New Roman"/>
              </w:rPr>
              <w:t>отношения к школе, прини</w:t>
            </w:r>
            <w:r w:rsidRPr="00FD36B3">
              <w:rPr>
                <w:rFonts w:eastAsia="Times New Roman"/>
              </w:rPr>
              <w:t>мать образ «хорошего ученика».</w:t>
            </w:r>
          </w:p>
          <w:p w:rsidR="001B2D70" w:rsidRPr="00FD36B3" w:rsidRDefault="001B2D70">
            <w:pPr>
              <w:ind w:right="33"/>
              <w:jc w:val="both"/>
              <w:rPr>
                <w:rFonts w:eastAsia="Times New Roman"/>
              </w:rPr>
            </w:pPr>
            <w:r w:rsidRPr="00FD36B3">
              <w:rPr>
                <w:rFonts w:eastAsia="Times New Roman"/>
                <w:bCs/>
              </w:rPr>
              <w:t xml:space="preserve">4. </w:t>
            </w:r>
            <w:r w:rsidR="00FD36B3">
              <w:rPr>
                <w:rFonts w:eastAsia="Times New Roman"/>
              </w:rPr>
              <w:t>Внимательно отно</w:t>
            </w:r>
            <w:r w:rsidRPr="00FD36B3">
              <w:rPr>
                <w:rFonts w:eastAsia="Times New Roman"/>
              </w:rPr>
              <w:t>ситься к собственным переживаниям и переживаниям других людей; нравственному содержанию поступков.</w:t>
            </w:r>
          </w:p>
          <w:p w:rsidR="001B2D70" w:rsidRPr="00FD36B3" w:rsidRDefault="001B2D70">
            <w:pPr>
              <w:ind w:right="33"/>
              <w:jc w:val="both"/>
              <w:rPr>
                <w:rFonts w:eastAsia="Times New Roman"/>
              </w:rPr>
            </w:pPr>
            <w:r w:rsidRPr="00FD36B3">
              <w:rPr>
                <w:rFonts w:eastAsia="Times New Roman"/>
                <w:bCs/>
              </w:rPr>
              <w:t>5. В</w:t>
            </w:r>
            <w:r w:rsidRPr="00FD36B3">
              <w:rPr>
                <w:rFonts w:eastAsia="Times New Roman"/>
              </w:rPr>
              <w:t>ыполнять правила личной гигиены, безопасного поведения в школе, дома, на улице, в общественных местах.</w:t>
            </w:r>
          </w:p>
          <w:p w:rsidR="001B2D70" w:rsidRPr="00FD36B3" w:rsidRDefault="001B2D70">
            <w:pPr>
              <w:ind w:right="33"/>
              <w:jc w:val="both"/>
              <w:rPr>
                <w:rFonts w:eastAsia="Times New Roman"/>
              </w:rPr>
            </w:pPr>
            <w:r w:rsidRPr="00FD36B3">
              <w:rPr>
                <w:rFonts w:eastAsia="Times New Roman"/>
              </w:rPr>
              <w:t>6. Внимательно относиться к красоте окружающего мира, произведениям искусства.</w:t>
            </w:r>
          </w:p>
          <w:p w:rsidR="001B2D70" w:rsidRPr="00FD36B3" w:rsidRDefault="00FD36B3">
            <w:pPr>
              <w:autoSpaceDE w:val="0"/>
              <w:autoSpaceDN w:val="0"/>
              <w:adjustRightInd w:val="0"/>
              <w:ind w:right="33"/>
              <w:jc w:val="both"/>
              <w:rPr>
                <w:rFonts w:eastAsia="Times New Roman"/>
              </w:rPr>
            </w:pPr>
            <w:r>
              <w:rPr>
                <w:rFonts w:eastAsia="Times New Roman"/>
              </w:rPr>
              <w:t>7.Адекватно воспри</w:t>
            </w:r>
            <w:r w:rsidR="001B2D70" w:rsidRPr="00FD36B3">
              <w:rPr>
                <w:rFonts w:eastAsia="Times New Roman"/>
              </w:rPr>
              <w:t>нимать оценку учителя.</w:t>
            </w:r>
          </w:p>
        </w:tc>
        <w:tc>
          <w:tcPr>
            <w:tcW w:w="4678" w:type="dxa"/>
            <w:tcBorders>
              <w:top w:val="single" w:sz="4" w:space="0" w:color="auto"/>
              <w:left w:val="single" w:sz="4" w:space="0" w:color="auto"/>
              <w:bottom w:val="single" w:sz="4" w:space="0" w:color="auto"/>
              <w:right w:val="single" w:sz="4" w:space="0" w:color="auto"/>
            </w:tcBorders>
          </w:tcPr>
          <w:p w:rsidR="001B2D70" w:rsidRPr="00FD36B3" w:rsidRDefault="001B2D70">
            <w:pPr>
              <w:ind w:right="33"/>
              <w:jc w:val="both"/>
              <w:rPr>
                <w:rFonts w:eastAsia="Times New Roman"/>
                <w:bCs/>
              </w:rPr>
            </w:pPr>
            <w:r w:rsidRPr="00FD36B3">
              <w:rPr>
                <w:rFonts w:eastAsia="Times New Roman"/>
              </w:rPr>
              <w:t xml:space="preserve">1. Воспринимать Россию как многонацио-нальное государство, русский  язык как средство общения. Принимать </w:t>
            </w:r>
            <w:r w:rsidR="00FD36B3">
              <w:rPr>
                <w:rFonts w:eastAsia="Times New Roman"/>
              </w:rPr>
              <w:t>необходимость изучения русско</w:t>
            </w:r>
            <w:r w:rsidRPr="00FD36B3">
              <w:rPr>
                <w:rFonts w:eastAsia="Times New Roman"/>
              </w:rPr>
              <w:t>го язык</w:t>
            </w:r>
            <w:r w:rsidR="00FD36B3">
              <w:rPr>
                <w:rFonts w:eastAsia="Times New Roman"/>
              </w:rPr>
              <w:t>а гражданами России любой нацио</w:t>
            </w:r>
            <w:r w:rsidRPr="00FD36B3">
              <w:rPr>
                <w:rFonts w:eastAsia="Times New Roman"/>
              </w:rPr>
              <w:t xml:space="preserve">нальности. </w:t>
            </w:r>
          </w:p>
          <w:p w:rsidR="001B2D70" w:rsidRPr="00FD36B3" w:rsidRDefault="001B2D70">
            <w:pPr>
              <w:ind w:right="33"/>
              <w:jc w:val="both"/>
              <w:rPr>
                <w:rFonts w:eastAsia="Times New Roman"/>
                <w:bCs/>
              </w:rPr>
            </w:pPr>
            <w:r w:rsidRPr="00FD36B3">
              <w:rPr>
                <w:rFonts w:eastAsia="Times New Roman"/>
                <w:bCs/>
              </w:rPr>
              <w:t>2. Проявлять уважение к семье, традициям своего народа, к своей малой родине, ц</w:t>
            </w:r>
            <w:r w:rsidR="00FD36B3">
              <w:rPr>
                <w:rFonts w:eastAsia="Times New Roman"/>
                <w:bCs/>
              </w:rPr>
              <w:t>енить взаимопомощь и взаимопод</w:t>
            </w:r>
            <w:r w:rsidRPr="00FD36B3">
              <w:rPr>
                <w:rFonts w:eastAsia="Times New Roman"/>
                <w:bCs/>
              </w:rPr>
              <w:t>держку членов общества.</w:t>
            </w:r>
          </w:p>
          <w:p w:rsidR="001B2D70" w:rsidRPr="00FD36B3" w:rsidRDefault="001B2D70">
            <w:pPr>
              <w:ind w:right="33"/>
              <w:jc w:val="both"/>
              <w:rPr>
                <w:rFonts w:eastAsia="Times New Roman"/>
                <w:bCs/>
              </w:rPr>
            </w:pPr>
            <w:r w:rsidRPr="00FD36B3">
              <w:rPr>
                <w:rFonts w:eastAsia="Times New Roman"/>
                <w:bCs/>
              </w:rPr>
              <w:t xml:space="preserve">3. Принимать учебные цели, проявлять жела-ние учиться. </w:t>
            </w:r>
          </w:p>
          <w:p w:rsidR="001B2D70" w:rsidRPr="00FD36B3" w:rsidRDefault="001B2D70">
            <w:pPr>
              <w:ind w:right="33"/>
              <w:jc w:val="both"/>
              <w:rPr>
                <w:rFonts w:eastAsia="Times New Roman"/>
                <w:bCs/>
              </w:rPr>
            </w:pPr>
            <w:r w:rsidRPr="00FD36B3">
              <w:rPr>
                <w:rFonts w:eastAsia="Times New Roman"/>
                <w:bCs/>
              </w:rPr>
              <w:t>4. Оценивать свои эмоциональные реакции, ориентироваться в нравственной оценке собственных поступков.</w:t>
            </w:r>
          </w:p>
          <w:p w:rsidR="001B2D70" w:rsidRPr="00FD36B3" w:rsidRDefault="001B2D70">
            <w:pPr>
              <w:ind w:right="33"/>
              <w:jc w:val="both"/>
              <w:rPr>
                <w:rFonts w:eastAsia="Times New Roman"/>
              </w:rPr>
            </w:pPr>
            <w:r w:rsidRPr="00FD36B3">
              <w:rPr>
                <w:rFonts w:eastAsia="Times New Roman"/>
              </w:rPr>
              <w:t>5. Выполнять правила этикета. Внимательно и бережно относиться к природе, соблюдать правила экологической безопасности.</w:t>
            </w:r>
          </w:p>
          <w:p w:rsidR="001B2D70" w:rsidRPr="00FD36B3" w:rsidRDefault="001B2D70">
            <w:pPr>
              <w:ind w:right="33"/>
              <w:jc w:val="both"/>
              <w:rPr>
                <w:rFonts w:eastAsia="Times New Roman"/>
              </w:rPr>
            </w:pPr>
            <w:r w:rsidRPr="00FD36B3">
              <w:rPr>
                <w:rFonts w:eastAsia="Times New Roman"/>
              </w:rPr>
              <w:t>6. Внимательно от</w:t>
            </w:r>
            <w:r w:rsidR="00FD36B3">
              <w:rPr>
                <w:rFonts w:eastAsia="Times New Roman"/>
              </w:rPr>
              <w:t>но</w:t>
            </w:r>
            <w:r w:rsidRPr="00FD36B3">
              <w:rPr>
                <w:rFonts w:eastAsia="Times New Roman"/>
              </w:rPr>
              <w:t>ситься к собственным переживаниям, вызван-ным восприятием природы, произведения искусства.</w:t>
            </w:r>
          </w:p>
          <w:p w:rsidR="001B2D70" w:rsidRPr="00FD36B3" w:rsidRDefault="00FD36B3">
            <w:pPr>
              <w:ind w:right="33"/>
              <w:jc w:val="both"/>
              <w:rPr>
                <w:rFonts w:eastAsia="Times New Roman"/>
              </w:rPr>
            </w:pPr>
            <w:r>
              <w:rPr>
                <w:rFonts w:eastAsia="Times New Roman"/>
              </w:rPr>
              <w:t>7. Признавать собствен</w:t>
            </w:r>
            <w:r w:rsidR="001B2D70" w:rsidRPr="00FD36B3">
              <w:rPr>
                <w:rFonts w:eastAsia="Times New Roman"/>
              </w:rPr>
              <w:t>ные ошибки. Сопостав-лять с</w:t>
            </w:r>
            <w:r>
              <w:rPr>
                <w:rFonts w:eastAsia="Times New Roman"/>
              </w:rPr>
              <w:t>обственную оценку своей деятель</w:t>
            </w:r>
            <w:r w:rsidR="001B2D70" w:rsidRPr="00FD36B3">
              <w:rPr>
                <w:rFonts w:eastAsia="Times New Roman"/>
              </w:rPr>
              <w:t>ности с оценкой её товарищами, учителем</w:t>
            </w:r>
          </w:p>
          <w:p w:rsidR="001B2D70" w:rsidRPr="00FD36B3" w:rsidRDefault="001B2D70">
            <w:pPr>
              <w:autoSpaceDE w:val="0"/>
              <w:autoSpaceDN w:val="0"/>
              <w:adjustRightInd w:val="0"/>
              <w:ind w:right="33"/>
              <w:jc w:val="both"/>
              <w:rPr>
                <w:rFonts w:eastAsia="Times New Roman"/>
              </w:rPr>
            </w:pPr>
          </w:p>
        </w:tc>
      </w:tr>
    </w:tbl>
    <w:p w:rsidR="001B2D70" w:rsidRDefault="001B2D70" w:rsidP="00F5451F">
      <w:pPr>
        <w:autoSpaceDE w:val="0"/>
        <w:autoSpaceDN w:val="0"/>
        <w:adjustRightInd w:val="0"/>
        <w:ind w:firstLine="708"/>
        <w:jc w:val="both"/>
        <w:rPr>
          <w:b/>
          <w:bCs/>
          <w:i/>
          <w:iCs/>
          <w:color w:val="000000"/>
        </w:rPr>
      </w:pPr>
    </w:p>
    <w:p w:rsidR="001B2D70" w:rsidRDefault="001B2D70" w:rsidP="00F5451F">
      <w:pPr>
        <w:autoSpaceDE w:val="0"/>
        <w:autoSpaceDN w:val="0"/>
        <w:adjustRightInd w:val="0"/>
        <w:ind w:firstLine="708"/>
        <w:jc w:val="both"/>
        <w:rPr>
          <w:b/>
          <w:bCs/>
          <w:i/>
          <w:iCs/>
          <w:color w:val="000000"/>
        </w:rPr>
      </w:pPr>
    </w:p>
    <w:p w:rsidR="004D04BF" w:rsidRDefault="004D04BF" w:rsidP="00F5451F">
      <w:pPr>
        <w:autoSpaceDE w:val="0"/>
        <w:autoSpaceDN w:val="0"/>
        <w:adjustRightInd w:val="0"/>
        <w:ind w:firstLine="708"/>
        <w:jc w:val="both"/>
        <w:rPr>
          <w:color w:val="000000"/>
        </w:rPr>
      </w:pPr>
      <w:r>
        <w:rPr>
          <w:b/>
          <w:bCs/>
          <w:color w:val="000000"/>
        </w:rPr>
        <w:t xml:space="preserve">Оценка метапредметных результатов </w:t>
      </w:r>
      <w:r>
        <w:rPr>
          <w:color w:val="000000"/>
        </w:rPr>
        <w:t>представляет со</w:t>
      </w:r>
      <w:r>
        <w:rPr>
          <w:color w:val="000000"/>
        </w:rPr>
        <w:softHyphen/>
        <w:t>бой оценку достижения планируемых результатов освоения основной образовательной программы, представленных в раз</w:t>
      </w:r>
      <w:r>
        <w:rPr>
          <w:color w:val="000000"/>
        </w:rPr>
        <w:softHyphen/>
        <w:t>делах «Регулятивные учебные действия», «Коммуникативные учебные действия», «Познавательные учебные действия» меж</w:t>
      </w:r>
      <w:r>
        <w:rPr>
          <w:color w:val="000000"/>
        </w:rPr>
        <w:softHyphen/>
        <w:t>дисциплинарной программы формирования универсальных учебных действий у обучающихся на ступени начального об</w:t>
      </w:r>
      <w:r>
        <w:rPr>
          <w:color w:val="000000"/>
        </w:rPr>
        <w:softHyphen/>
        <w:t>щего образования, а также планируемых результатов, пред</w:t>
      </w:r>
      <w:r>
        <w:rPr>
          <w:color w:val="000000"/>
        </w:rPr>
        <w:softHyphen/>
        <w:t>ставленных во всех разделах междисциплинарной программы «Чтение. Работа с текстом».</w:t>
      </w:r>
    </w:p>
    <w:p w:rsidR="004D04BF" w:rsidRDefault="004D04BF" w:rsidP="00F5451F">
      <w:pPr>
        <w:ind w:firstLine="708"/>
        <w:jc w:val="both"/>
        <w:rPr>
          <w:color w:val="000000"/>
        </w:rPr>
      </w:pPr>
      <w:r>
        <w:rPr>
          <w:color w:val="000000"/>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4D04BF" w:rsidRDefault="004D04BF" w:rsidP="00F5451F">
      <w:pPr>
        <w:autoSpaceDE w:val="0"/>
        <w:autoSpaceDN w:val="0"/>
        <w:adjustRightInd w:val="0"/>
        <w:ind w:firstLine="708"/>
        <w:jc w:val="both"/>
        <w:rPr>
          <w:color w:val="000000"/>
        </w:rPr>
      </w:pPr>
      <w:r>
        <w:rPr>
          <w:color w:val="000000"/>
        </w:rPr>
        <w:t xml:space="preserve">Основным </w:t>
      </w:r>
      <w:r>
        <w:rPr>
          <w:b/>
          <w:bCs/>
          <w:color w:val="000000"/>
        </w:rPr>
        <w:t>объектом оценки метапредметных результа</w:t>
      </w:r>
      <w:r>
        <w:rPr>
          <w:b/>
          <w:bCs/>
          <w:color w:val="000000"/>
        </w:rPr>
        <w:softHyphen/>
        <w:t xml:space="preserve">тов </w:t>
      </w:r>
      <w:r>
        <w:rPr>
          <w:color w:val="000000"/>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Pr>
          <w:color w:val="000000"/>
        </w:rPr>
        <w:softHyphen/>
        <w:t>тельной деятельности и управление ею. К ним относятся:</w:t>
      </w:r>
    </w:p>
    <w:p w:rsidR="004D04BF" w:rsidRDefault="004D04BF" w:rsidP="00F5451F">
      <w:pPr>
        <w:autoSpaceDE w:val="0"/>
        <w:autoSpaceDN w:val="0"/>
        <w:adjustRightInd w:val="0"/>
        <w:jc w:val="both"/>
        <w:rPr>
          <w:color w:val="000000"/>
        </w:rPr>
      </w:pPr>
      <w:r>
        <w:rPr>
          <w:color w:val="000000"/>
        </w:rPr>
        <w:t>• способность обучающегося принимать и сохранять учеб</w:t>
      </w:r>
      <w:r>
        <w:rPr>
          <w:color w:val="000000"/>
        </w:rPr>
        <w:softHyphen/>
        <w:t>ную цель и задачи; самостоятельно преобразовывать практи</w:t>
      </w:r>
      <w:r>
        <w:rPr>
          <w:color w:val="000000"/>
        </w:rPr>
        <w:softHyphen/>
        <w:t>ческую задачу в познавательную; умение планировать собственную деятельность в соответствии с поставленной за</w:t>
      </w:r>
      <w:r>
        <w:rPr>
          <w:color w:val="000000"/>
        </w:rPr>
        <w:softHyphen/>
        <w:t>дачей и условиями её реализации и искать средства её осу</w:t>
      </w:r>
      <w:r>
        <w:rPr>
          <w:color w:val="000000"/>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D04BF" w:rsidRDefault="004D04BF" w:rsidP="00F5451F">
      <w:pPr>
        <w:autoSpaceDE w:val="0"/>
        <w:autoSpaceDN w:val="0"/>
        <w:adjustRightInd w:val="0"/>
        <w:jc w:val="both"/>
        <w:rPr>
          <w:color w:val="000000"/>
        </w:rPr>
      </w:pPr>
      <w:r>
        <w:rPr>
          <w:color w:val="000000"/>
        </w:rPr>
        <w:t xml:space="preserve">• умение осуществлять информационный поиск, сбор и выделение существенной </w:t>
      </w:r>
      <w:r>
        <w:rPr>
          <w:color w:val="000000"/>
        </w:rPr>
        <w:lastRenderedPageBreak/>
        <w:t>информации из различных инфор</w:t>
      </w:r>
      <w:r>
        <w:rPr>
          <w:color w:val="000000"/>
        </w:rPr>
        <w:softHyphen/>
        <w:t>мационных источников;</w:t>
      </w:r>
    </w:p>
    <w:p w:rsidR="004D04BF" w:rsidRDefault="004D04BF" w:rsidP="00F5451F">
      <w:pPr>
        <w:autoSpaceDE w:val="0"/>
        <w:autoSpaceDN w:val="0"/>
        <w:adjustRightInd w:val="0"/>
        <w:jc w:val="both"/>
        <w:rPr>
          <w:color w:val="000000"/>
        </w:rPr>
      </w:pPr>
      <w:r>
        <w:rPr>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D04BF" w:rsidRDefault="004D04BF" w:rsidP="00F5451F">
      <w:pPr>
        <w:autoSpaceDE w:val="0"/>
        <w:autoSpaceDN w:val="0"/>
        <w:adjustRightInd w:val="0"/>
        <w:jc w:val="both"/>
        <w:rPr>
          <w:color w:val="000000"/>
        </w:rPr>
      </w:pPr>
      <w:r>
        <w:rPr>
          <w:color w:val="000000"/>
        </w:rPr>
        <w:t>• способность к осуществлению логических операций сравнения, анализа, обобщения, классификации по родовидо</w:t>
      </w:r>
      <w:r>
        <w:rPr>
          <w:color w:val="000000"/>
        </w:rPr>
        <w:softHyphen/>
        <w:t>вым признакам, установлению аналогий, отнесению к известным понятиям;</w:t>
      </w:r>
    </w:p>
    <w:p w:rsidR="004D04BF" w:rsidRDefault="004D04BF" w:rsidP="00F5451F">
      <w:pPr>
        <w:autoSpaceDE w:val="0"/>
        <w:autoSpaceDN w:val="0"/>
        <w:adjustRightInd w:val="0"/>
        <w:jc w:val="both"/>
        <w:rPr>
          <w:color w:val="000000"/>
        </w:rPr>
      </w:pPr>
      <w:r>
        <w:rPr>
          <w:color w:val="000000"/>
        </w:rPr>
        <w:t>• умение сотрудничать с педагогом и сверстниками при решении учебных проблем, принимать на себя ответствен</w:t>
      </w:r>
      <w:r>
        <w:rPr>
          <w:color w:val="000000"/>
        </w:rPr>
        <w:softHyphen/>
        <w:t>ность за результаты своих действий.</w:t>
      </w:r>
    </w:p>
    <w:p w:rsidR="004D04BF" w:rsidRDefault="004D04BF" w:rsidP="00F5451F">
      <w:pPr>
        <w:autoSpaceDE w:val="0"/>
        <w:autoSpaceDN w:val="0"/>
        <w:adjustRightInd w:val="0"/>
        <w:ind w:firstLine="708"/>
        <w:jc w:val="both"/>
        <w:rPr>
          <w:color w:val="000000"/>
        </w:rPr>
      </w:pPr>
      <w:r>
        <w:rPr>
          <w:color w:val="000000"/>
        </w:rPr>
        <w:t xml:space="preserve">Основное </w:t>
      </w:r>
      <w:r>
        <w:rPr>
          <w:b/>
          <w:bCs/>
          <w:color w:val="000000"/>
        </w:rPr>
        <w:t>содержание оценки метапредметных резуль</w:t>
      </w:r>
      <w:r>
        <w:rPr>
          <w:b/>
          <w:bCs/>
          <w:color w:val="000000"/>
        </w:rPr>
        <w:softHyphen/>
        <w:t xml:space="preserve">татов </w:t>
      </w:r>
      <w:r>
        <w:rPr>
          <w:color w:val="000000"/>
        </w:rPr>
        <w:t xml:space="preserve">на ступени начального общего образования строится вокруг </w:t>
      </w:r>
      <w:r>
        <w:rPr>
          <w:b/>
          <w:color w:val="000000"/>
        </w:rPr>
        <w:t>умения учиться</w:t>
      </w:r>
      <w:r>
        <w:rPr>
          <w:color w:val="000000"/>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D04BF" w:rsidRDefault="004D04BF" w:rsidP="00F5451F">
      <w:pPr>
        <w:autoSpaceDE w:val="0"/>
        <w:autoSpaceDN w:val="0"/>
        <w:adjustRightInd w:val="0"/>
        <w:ind w:firstLine="708"/>
        <w:jc w:val="both"/>
        <w:rPr>
          <w:color w:val="000000"/>
        </w:rPr>
      </w:pPr>
      <w:r>
        <w:rPr>
          <w:b/>
          <w:bCs/>
          <w:color w:val="000000"/>
        </w:rPr>
        <w:t xml:space="preserve">Оценка предметных результатов </w:t>
      </w:r>
      <w:r>
        <w:rPr>
          <w:color w:val="000000"/>
        </w:rPr>
        <w:t>представляет собой оценку достижения обучающимся планируемых результатов по отдельным предметам.</w:t>
      </w:r>
    </w:p>
    <w:p w:rsidR="004D04BF" w:rsidRDefault="004D04BF" w:rsidP="00F5451F">
      <w:pPr>
        <w:autoSpaceDE w:val="0"/>
        <w:autoSpaceDN w:val="0"/>
        <w:adjustRightInd w:val="0"/>
        <w:ind w:firstLine="708"/>
        <w:jc w:val="both"/>
        <w:rPr>
          <w:color w:val="000000"/>
        </w:rPr>
      </w:pPr>
      <w:r>
        <w:rPr>
          <w:color w:val="000000"/>
        </w:rPr>
        <w:t>Достижение этих результатов обеспечивается за счёт ос</w:t>
      </w:r>
      <w:r>
        <w:rPr>
          <w:color w:val="000000"/>
        </w:rPr>
        <w:softHyphen/>
        <w:t xml:space="preserve">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w:t>
      </w:r>
      <w:r>
        <w:rPr>
          <w:b/>
          <w:bCs/>
          <w:i/>
          <w:iCs/>
          <w:color w:val="000000"/>
        </w:rPr>
        <w:t>систему основополагающих эле</w:t>
      </w:r>
      <w:r>
        <w:rPr>
          <w:b/>
          <w:bCs/>
          <w:i/>
          <w:iCs/>
          <w:color w:val="000000"/>
        </w:rPr>
        <w:softHyphen/>
        <w:t xml:space="preserve">ментов научного знания, </w:t>
      </w:r>
      <w:r>
        <w:rPr>
          <w:color w:val="000000"/>
        </w:rPr>
        <w:t>которая выражается через учебный материал различных курсов (</w:t>
      </w:r>
      <w:r>
        <w:rPr>
          <w:b/>
          <w:bCs/>
          <w:i/>
          <w:iCs/>
          <w:color w:val="000000"/>
        </w:rPr>
        <w:t xml:space="preserve">система предметных знаний), </w:t>
      </w:r>
      <w:r>
        <w:rPr>
          <w:color w:val="000000"/>
        </w:rPr>
        <w:t xml:space="preserve">и, во-вторых, </w:t>
      </w:r>
      <w:r>
        <w:rPr>
          <w:b/>
          <w:bCs/>
          <w:i/>
          <w:iCs/>
          <w:color w:val="000000"/>
        </w:rPr>
        <w:t xml:space="preserve">систему формируемых действий </w:t>
      </w:r>
      <w:r>
        <w:rPr>
          <w:color w:val="000000"/>
        </w:rPr>
        <w:t>(</w:t>
      </w:r>
      <w:r>
        <w:rPr>
          <w:b/>
          <w:bCs/>
          <w:i/>
          <w:iCs/>
          <w:color w:val="000000"/>
        </w:rPr>
        <w:t xml:space="preserve">система предметных действий), </w:t>
      </w:r>
      <w:r>
        <w:rPr>
          <w:color w:val="000000"/>
        </w:rPr>
        <w:t>которые преломля</w:t>
      </w:r>
      <w:r>
        <w:rPr>
          <w:color w:val="000000"/>
        </w:rPr>
        <w:softHyphen/>
        <w:t>ются через специфику предмета и направлены на применение знаний, их преобразование и получение нового знания.</w:t>
      </w:r>
    </w:p>
    <w:p w:rsidR="004D04BF" w:rsidRDefault="004D04BF" w:rsidP="00F5451F">
      <w:pPr>
        <w:autoSpaceDE w:val="0"/>
        <w:autoSpaceDN w:val="0"/>
        <w:adjustRightInd w:val="0"/>
        <w:jc w:val="both"/>
        <w:rPr>
          <w:color w:val="000000"/>
        </w:rPr>
      </w:pPr>
      <w:r>
        <w:rPr>
          <w:b/>
          <w:bCs/>
          <w:i/>
          <w:iCs/>
          <w:color w:val="000000"/>
        </w:rPr>
        <w:t xml:space="preserve">Система предметных знаний </w:t>
      </w:r>
      <w:r>
        <w:rPr>
          <w:color w:val="000000"/>
        </w:rPr>
        <w:t>— важнейшая составляю</w:t>
      </w:r>
      <w:r>
        <w:rPr>
          <w:color w:val="000000"/>
        </w:rPr>
        <w:softHyphen/>
        <w:t xml:space="preserve">щая предметных результатов. В ней можно выделить </w:t>
      </w:r>
      <w:r>
        <w:rPr>
          <w:b/>
          <w:bCs/>
          <w:i/>
          <w:iCs/>
          <w:color w:val="000000"/>
        </w:rPr>
        <w:t xml:space="preserve">опорные знания </w:t>
      </w:r>
      <w:r>
        <w:rPr>
          <w:color w:val="000000"/>
        </w:rPr>
        <w:t>(знания, усвоение которых принципиально необходи</w:t>
      </w:r>
      <w:r>
        <w:rPr>
          <w:color w:val="000000"/>
        </w:rPr>
        <w:softHyphen/>
        <w:t>мо для текущего и последующего успешного обучения) и зна</w:t>
      </w:r>
      <w:r>
        <w:rPr>
          <w:color w:val="000000"/>
        </w:rPr>
        <w:softHyphen/>
        <w:t>ния, дополняющие, расширяющие или углубляющие опорную систему знаний, а также служащие пропедевтикой для после</w:t>
      </w:r>
      <w:r>
        <w:rPr>
          <w:color w:val="000000"/>
        </w:rPr>
        <w:softHyphen/>
        <w:t>дующего изучения курсов.</w:t>
      </w:r>
    </w:p>
    <w:p w:rsidR="004D04BF" w:rsidRDefault="004D04BF" w:rsidP="00F5451F">
      <w:pPr>
        <w:autoSpaceDE w:val="0"/>
        <w:autoSpaceDN w:val="0"/>
        <w:adjustRightInd w:val="0"/>
        <w:ind w:firstLine="708"/>
        <w:jc w:val="both"/>
        <w:rPr>
          <w:b/>
          <w:bCs/>
          <w:i/>
          <w:iCs/>
          <w:color w:val="000000"/>
        </w:rPr>
      </w:pPr>
      <w:r>
        <w:rPr>
          <w:color w:val="000000"/>
        </w:rPr>
        <w:t>На начальной ступени обучения особое значение для про</w:t>
      </w:r>
      <w:r>
        <w:rPr>
          <w:color w:val="000000"/>
        </w:rPr>
        <w:softHyphen/>
        <w:t xml:space="preserve">должения образования имеет усвоение обучающимися </w:t>
      </w:r>
      <w:r>
        <w:rPr>
          <w:b/>
          <w:bCs/>
          <w:i/>
          <w:iCs/>
          <w:color w:val="000000"/>
        </w:rPr>
        <w:t>опор</w:t>
      </w:r>
      <w:r>
        <w:rPr>
          <w:b/>
          <w:bCs/>
          <w:i/>
          <w:iCs/>
          <w:color w:val="000000"/>
        </w:rPr>
        <w:softHyphen/>
        <w:t>ной системы знаний по русскому языку и математике.</w:t>
      </w:r>
    </w:p>
    <w:p w:rsidR="004D04BF" w:rsidRDefault="004D04BF" w:rsidP="00F5451F">
      <w:pPr>
        <w:autoSpaceDE w:val="0"/>
        <w:autoSpaceDN w:val="0"/>
        <w:adjustRightInd w:val="0"/>
        <w:ind w:firstLine="708"/>
        <w:jc w:val="both"/>
        <w:rPr>
          <w:color w:val="000000"/>
        </w:rPr>
      </w:pPr>
      <w:r>
        <w:rPr>
          <w:color w:val="000000"/>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Pr>
          <w:color w:val="000000"/>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Pr>
          <w:color w:val="000000"/>
        </w:rPr>
        <w:softHyphen/>
        <w:t>жанием.</w:t>
      </w:r>
    </w:p>
    <w:p w:rsidR="004D04BF" w:rsidRDefault="004D04BF" w:rsidP="00F5451F">
      <w:pPr>
        <w:autoSpaceDE w:val="0"/>
        <w:autoSpaceDN w:val="0"/>
        <w:adjustRightInd w:val="0"/>
        <w:ind w:firstLine="708"/>
        <w:jc w:val="both"/>
        <w:rPr>
          <w:b/>
          <w:bCs/>
          <w:i/>
          <w:iCs/>
          <w:color w:val="000000"/>
        </w:rPr>
      </w:pPr>
      <w:r>
        <w:rPr>
          <w:b/>
          <w:bCs/>
          <w:i/>
          <w:iCs/>
          <w:color w:val="000000"/>
        </w:rPr>
        <w:t>Действия с предметным содержанием (или предмет</w:t>
      </w:r>
      <w:r>
        <w:rPr>
          <w:b/>
          <w:bCs/>
          <w:i/>
          <w:iCs/>
          <w:color w:val="000000"/>
        </w:rPr>
        <w:softHyphen/>
        <w:t xml:space="preserve">ные действия) </w:t>
      </w:r>
      <w:r>
        <w:rPr>
          <w:color w:val="000000"/>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Pr>
          <w:color w:val="000000"/>
        </w:rPr>
        <w:softHyphen/>
        <w:t>тельные: использование знаково-символических средств; мо</w:t>
      </w:r>
      <w:r>
        <w:rPr>
          <w:color w:val="000000"/>
        </w:rPr>
        <w:softHyphen/>
        <w:t>делирование; сравнение, группировка и классификация объ</w:t>
      </w:r>
      <w:r>
        <w:rPr>
          <w:color w:val="000000"/>
        </w:rPr>
        <w:softHyphen/>
        <w:t>ектов; действия анализа, синтеза и обобщения; установление связей (в том числе причинно-следственных) и аналогий; по</w:t>
      </w:r>
      <w:r>
        <w:rPr>
          <w:color w:val="000000"/>
        </w:rPr>
        <w:softHyphen/>
        <w:t>иск, преобразование, представление и интерпретация инфор</w:t>
      </w:r>
      <w:r>
        <w:rPr>
          <w:color w:val="000000"/>
        </w:rPr>
        <w:softHyphen/>
        <w:t>мации, рассуждения и т.д.</w:t>
      </w:r>
    </w:p>
    <w:p w:rsidR="004D04BF" w:rsidRDefault="004D04BF" w:rsidP="00F5451F">
      <w:pPr>
        <w:autoSpaceDE w:val="0"/>
        <w:autoSpaceDN w:val="0"/>
        <w:adjustRightInd w:val="0"/>
        <w:jc w:val="both"/>
        <w:rPr>
          <w:color w:val="000000"/>
        </w:rPr>
      </w:pPr>
      <w:r>
        <w:tab/>
      </w:r>
      <w:r>
        <w:rPr>
          <w:color w:val="000000"/>
        </w:rPr>
        <w:t xml:space="preserve">Поэтому </w:t>
      </w:r>
      <w:r>
        <w:rPr>
          <w:b/>
          <w:bCs/>
          <w:color w:val="000000"/>
        </w:rPr>
        <w:t xml:space="preserve">объектом оценки предметных результатов </w:t>
      </w:r>
      <w:r>
        <w:rPr>
          <w:color w:val="000000"/>
        </w:rPr>
        <w:t>слу</w:t>
      </w:r>
      <w:r>
        <w:rPr>
          <w:color w:val="000000"/>
        </w:rPr>
        <w:softHyphen/>
        <w:t>жит в полном соответствии с требованиями Стандарта спо</w:t>
      </w:r>
      <w:r>
        <w:rPr>
          <w:color w:val="000000"/>
        </w:rPr>
        <w:softHyphen/>
        <w:t>собность обучающихся решать учебно-познавательные и учеб</w:t>
      </w:r>
      <w:r>
        <w:rPr>
          <w:color w:val="000000"/>
        </w:rPr>
        <w:softHyphen/>
        <w:t>но-практические задачи с использованием средств, релевант</w:t>
      </w:r>
      <w:r>
        <w:rPr>
          <w:color w:val="000000"/>
        </w:rPr>
        <w:softHyphen/>
        <w:t>ных содержанию учебных предметов, в том числе на основе метапредметных действий.</w:t>
      </w:r>
    </w:p>
    <w:p w:rsidR="004D04BF" w:rsidRDefault="004D04BF" w:rsidP="00F5451F">
      <w:pPr>
        <w:autoSpaceDE w:val="0"/>
        <w:autoSpaceDN w:val="0"/>
        <w:adjustRightInd w:val="0"/>
        <w:ind w:firstLine="708"/>
        <w:jc w:val="both"/>
        <w:rPr>
          <w:color w:val="000000"/>
        </w:rPr>
      </w:pPr>
      <w:r>
        <w:rPr>
          <w:color w:val="000000"/>
        </w:rPr>
        <w:t>Оценка предметных результатов проводится как в ходе неперсонифицированных процедур с целью оценки эф</w:t>
      </w:r>
      <w:r>
        <w:rPr>
          <w:color w:val="000000"/>
        </w:rPr>
        <w:softHyphen/>
        <w:t>фективности деятельности системы образования и образова</w:t>
      </w:r>
      <w:r>
        <w:rPr>
          <w:color w:val="000000"/>
        </w:rPr>
        <w:softHyphen/>
        <w:t xml:space="preserve">тельного учреждения, так и в ходе персонифицированных процедур с целью </w:t>
      </w:r>
      <w:r>
        <w:rPr>
          <w:color w:val="000000"/>
        </w:rPr>
        <w:lastRenderedPageBreak/>
        <w:t>итоговой оценки результатов учебной дея</w:t>
      </w:r>
      <w:r>
        <w:rPr>
          <w:color w:val="000000"/>
        </w:rPr>
        <w:softHyphen/>
        <w:t>тельности обучающихся на начальной ступени общего обра</w:t>
      </w:r>
      <w:r>
        <w:rPr>
          <w:color w:val="000000"/>
        </w:rPr>
        <w:softHyphen/>
        <w:t>зования.</w:t>
      </w:r>
    </w:p>
    <w:p w:rsidR="004D04BF" w:rsidRDefault="004D04BF" w:rsidP="00F5451F">
      <w:pPr>
        <w:autoSpaceDE w:val="0"/>
        <w:autoSpaceDN w:val="0"/>
        <w:adjustRightInd w:val="0"/>
        <w:ind w:firstLine="708"/>
        <w:jc w:val="both"/>
        <w:rPr>
          <w:color w:val="000000"/>
        </w:rPr>
      </w:pPr>
      <w:r>
        <w:rPr>
          <w:color w:val="000000"/>
        </w:rPr>
        <w:t xml:space="preserve">При этом </w:t>
      </w:r>
      <w:r>
        <w:rPr>
          <w:b/>
          <w:bCs/>
          <w:i/>
          <w:iCs/>
          <w:color w:val="000000"/>
        </w:rPr>
        <w:t xml:space="preserve">итоговая оценка </w:t>
      </w:r>
      <w:r>
        <w:rPr>
          <w:color w:val="000000"/>
        </w:rPr>
        <w:t>ограничивается контролем успешности освоения действий, выполняемых обучающимися с предметным содержанием, отражающим опорную систему зна</w:t>
      </w:r>
      <w:r>
        <w:rPr>
          <w:color w:val="000000"/>
        </w:rPr>
        <w:softHyphen/>
        <w:t>ний данного учебного курса (содержание заданий для итоговой оценки достижения предметных резуль</w:t>
      </w:r>
      <w:r>
        <w:rPr>
          <w:color w:val="000000"/>
        </w:rPr>
        <w:softHyphen/>
        <w:t>татов курса строится вокруг изучаемого опорного учебного ма</w:t>
      </w:r>
      <w:r>
        <w:rPr>
          <w:color w:val="000000"/>
        </w:rPr>
        <w:softHyphen/>
        <w:t xml:space="preserve">териала, представленного в разделе </w:t>
      </w:r>
      <w:r>
        <w:rPr>
          <w:color w:val="000000"/>
          <w:u w:val="single"/>
        </w:rPr>
        <w:t>«Выпускник научится»</w:t>
      </w:r>
      <w:r>
        <w:rPr>
          <w:color w:val="000000"/>
        </w:rPr>
        <w:t>.)</w:t>
      </w:r>
    </w:p>
    <w:p w:rsidR="004D04BF" w:rsidRDefault="004D04BF" w:rsidP="00F5451F">
      <w:pPr>
        <w:ind w:firstLine="708"/>
        <w:jc w:val="both"/>
        <w:rPr>
          <w:color w:val="000000"/>
        </w:rPr>
      </w:pPr>
      <w:r>
        <w:rPr>
          <w:color w:val="000000"/>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Pr>
          <w:color w:val="000000"/>
        </w:rPr>
        <w:softHyphen/>
        <w:t>жуточного оценивания, фиксируются в форме портфеля достижений и учитываются при определении ито</w:t>
      </w:r>
      <w:r>
        <w:rPr>
          <w:color w:val="000000"/>
        </w:rPr>
        <w:softHyphen/>
        <w:t>говой оценки.</w:t>
      </w:r>
    </w:p>
    <w:p w:rsidR="004D04BF" w:rsidRDefault="004D04BF" w:rsidP="00F5451F">
      <w:pPr>
        <w:autoSpaceDE w:val="0"/>
        <w:autoSpaceDN w:val="0"/>
        <w:adjustRightInd w:val="0"/>
        <w:ind w:firstLine="708"/>
        <w:jc w:val="both"/>
        <w:rPr>
          <w:color w:val="000000"/>
        </w:rPr>
      </w:pPr>
      <w:r>
        <w:rPr>
          <w:color w:val="000000"/>
        </w:rPr>
        <w:t xml:space="preserve">На персонифицированную итоговую оценку на ступени начального общего образования выносятся </w:t>
      </w:r>
      <w:r>
        <w:rPr>
          <w:b/>
          <w:bCs/>
          <w:i/>
          <w:iCs/>
          <w:color w:val="000000"/>
        </w:rPr>
        <w:t xml:space="preserve">только предметные и метапредметные результаты, </w:t>
      </w:r>
      <w:r>
        <w:rPr>
          <w:color w:val="000000"/>
        </w:rPr>
        <w:t xml:space="preserve">описанные в разделе </w:t>
      </w:r>
      <w:r>
        <w:rPr>
          <w:color w:val="000000"/>
          <w:u w:val="single"/>
        </w:rPr>
        <w:t>«</w:t>
      </w:r>
      <w:r>
        <w:rPr>
          <w:smallCaps/>
          <w:color w:val="000000"/>
          <w:u w:val="single"/>
        </w:rPr>
        <w:t xml:space="preserve">Выпускник </w:t>
      </w:r>
      <w:r>
        <w:rPr>
          <w:color w:val="000000"/>
          <w:u w:val="single"/>
        </w:rPr>
        <w:t>на</w:t>
      </w:r>
      <w:r>
        <w:rPr>
          <w:color w:val="000000"/>
          <w:u w:val="single"/>
        </w:rPr>
        <w:softHyphen/>
        <w:t>учится»</w:t>
      </w:r>
      <w:r>
        <w:rPr>
          <w:color w:val="000000"/>
        </w:rPr>
        <w:t xml:space="preserve"> планируемых результатов начального образования.</w:t>
      </w:r>
    </w:p>
    <w:p w:rsidR="004D04BF" w:rsidRDefault="004D04BF" w:rsidP="00F5451F">
      <w:pPr>
        <w:autoSpaceDE w:val="0"/>
        <w:autoSpaceDN w:val="0"/>
        <w:adjustRightInd w:val="0"/>
        <w:ind w:firstLine="708"/>
        <w:jc w:val="both"/>
        <w:rPr>
          <w:color w:val="000000"/>
        </w:rPr>
      </w:pPr>
      <w:r>
        <w:rPr>
          <w:color w:val="000000"/>
        </w:rPr>
        <w:t xml:space="preserve">Предметом итоговой оценки является </w:t>
      </w:r>
      <w:r>
        <w:rPr>
          <w:b/>
          <w:bCs/>
          <w:i/>
          <w:iCs/>
          <w:color w:val="000000"/>
        </w:rPr>
        <w:t>способность обуча</w:t>
      </w:r>
      <w:r>
        <w:rPr>
          <w:b/>
          <w:bCs/>
          <w:i/>
          <w:iCs/>
          <w:color w:val="000000"/>
        </w:rPr>
        <w:softHyphen/>
        <w:t>ющихся решать учебно-познавательные и учебно-практи</w:t>
      </w:r>
      <w:r>
        <w:rPr>
          <w:b/>
          <w:bCs/>
          <w:i/>
          <w:iCs/>
          <w:color w:val="000000"/>
        </w:rPr>
        <w:softHyphen/>
        <w:t>ческие задачи, построенные на материале опорной систе</w:t>
      </w:r>
      <w:r>
        <w:rPr>
          <w:b/>
          <w:bCs/>
          <w:i/>
          <w:iCs/>
          <w:color w:val="000000"/>
        </w:rPr>
        <w:softHyphen/>
        <w:t>мы знаний с использованием средств, релевантных содер</w:t>
      </w:r>
      <w:r>
        <w:rPr>
          <w:b/>
          <w:bCs/>
          <w:i/>
          <w:iCs/>
          <w:color w:val="000000"/>
        </w:rPr>
        <w:softHyphen/>
        <w:t xml:space="preserve">жанию учебных предметов, </w:t>
      </w:r>
      <w:r>
        <w:rPr>
          <w:color w:val="000000"/>
        </w:rPr>
        <w:t>в том числе на основе метапредметных действий.</w:t>
      </w:r>
    </w:p>
    <w:p w:rsidR="004D04BF" w:rsidRDefault="004D04BF" w:rsidP="00F5451F">
      <w:pPr>
        <w:autoSpaceDE w:val="0"/>
        <w:autoSpaceDN w:val="0"/>
        <w:adjustRightInd w:val="0"/>
        <w:ind w:firstLine="708"/>
        <w:jc w:val="both"/>
        <w:rPr>
          <w:color w:val="000000"/>
        </w:rPr>
      </w:pPr>
      <w:r>
        <w:rPr>
          <w:b/>
          <w:color w:val="000000"/>
        </w:rPr>
        <w:t>Предметом итоговой оценки</w:t>
      </w:r>
      <w:r>
        <w:rPr>
          <w:color w:val="000000"/>
        </w:rPr>
        <w:t xml:space="preserve">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D04BF" w:rsidRDefault="004D04BF" w:rsidP="00F5451F">
      <w:pPr>
        <w:autoSpaceDE w:val="0"/>
        <w:autoSpaceDN w:val="0"/>
        <w:adjustRightInd w:val="0"/>
        <w:ind w:firstLine="708"/>
        <w:jc w:val="both"/>
        <w:rPr>
          <w:color w:val="000000"/>
        </w:rPr>
      </w:pPr>
      <w:r>
        <w:rPr>
          <w:color w:val="000000"/>
        </w:rPr>
        <w:t>На начальной ступени общего образования особое значе</w:t>
      </w:r>
      <w:r>
        <w:rPr>
          <w:color w:val="000000"/>
        </w:rPr>
        <w:softHyphen/>
        <w:t>ние для продолжения образования имеет усвоение обучающи</w:t>
      </w:r>
      <w:r>
        <w:rPr>
          <w:color w:val="000000"/>
        </w:rPr>
        <w:softHyphen/>
        <w:t xml:space="preserve">мися </w:t>
      </w:r>
      <w:r>
        <w:rPr>
          <w:b/>
          <w:bCs/>
          <w:i/>
          <w:iCs/>
          <w:color w:val="000000"/>
        </w:rPr>
        <w:t xml:space="preserve">опорной системы знаний по русскому и математике </w:t>
      </w:r>
      <w:r>
        <w:rPr>
          <w:color w:val="000000"/>
        </w:rPr>
        <w:t>и овладение следующими метапредметными действиями:</w:t>
      </w:r>
    </w:p>
    <w:p w:rsidR="004D04BF" w:rsidRDefault="004D04BF" w:rsidP="00F5451F">
      <w:pPr>
        <w:autoSpaceDE w:val="0"/>
        <w:autoSpaceDN w:val="0"/>
        <w:adjustRightInd w:val="0"/>
        <w:jc w:val="both"/>
        <w:rPr>
          <w:color w:val="000000"/>
        </w:rPr>
      </w:pPr>
      <w:r>
        <w:rPr>
          <w:b/>
          <w:bCs/>
          <w:i/>
          <w:iCs/>
          <w:color w:val="000000"/>
        </w:rPr>
        <w:t>•</w:t>
      </w:r>
      <w:r>
        <w:rPr>
          <w:color w:val="000000"/>
        </w:rPr>
        <w:t xml:space="preserve"> </w:t>
      </w:r>
      <w:r>
        <w:rPr>
          <w:b/>
          <w:bCs/>
          <w:i/>
          <w:iCs/>
          <w:color w:val="000000"/>
        </w:rPr>
        <w:t xml:space="preserve">речевыми, </w:t>
      </w:r>
      <w:r>
        <w:rPr>
          <w:color w:val="000000"/>
        </w:rPr>
        <w:t xml:space="preserve">среди которых следует выделить </w:t>
      </w:r>
      <w:r>
        <w:rPr>
          <w:b/>
          <w:bCs/>
          <w:i/>
          <w:iCs/>
          <w:color w:val="000000"/>
        </w:rPr>
        <w:t>навыки осознанного чтения и работы с информацией</w:t>
      </w:r>
    </w:p>
    <w:p w:rsidR="004D04BF" w:rsidRDefault="004D04BF" w:rsidP="00F5451F">
      <w:pPr>
        <w:autoSpaceDE w:val="0"/>
        <w:autoSpaceDN w:val="0"/>
        <w:adjustRightInd w:val="0"/>
        <w:jc w:val="both"/>
        <w:rPr>
          <w:color w:val="000000"/>
        </w:rPr>
      </w:pPr>
      <w:r>
        <w:rPr>
          <w:b/>
          <w:bCs/>
          <w:i/>
          <w:iCs/>
          <w:color w:val="000000"/>
        </w:rPr>
        <w:t>•</w:t>
      </w:r>
      <w:r>
        <w:rPr>
          <w:color w:val="000000"/>
        </w:rPr>
        <w:t xml:space="preserve"> </w:t>
      </w:r>
      <w:r>
        <w:rPr>
          <w:b/>
          <w:bCs/>
          <w:i/>
          <w:iCs/>
          <w:color w:val="000000"/>
        </w:rPr>
        <w:t xml:space="preserve">коммуникативными, </w:t>
      </w:r>
      <w:r>
        <w:rPr>
          <w:color w:val="000000"/>
        </w:rPr>
        <w:t>необходимыми для учебного со</w:t>
      </w:r>
      <w:r>
        <w:rPr>
          <w:color w:val="000000"/>
        </w:rPr>
        <w:softHyphen/>
        <w:t>трудничества с учителем и сверстниками.</w:t>
      </w:r>
    </w:p>
    <w:p w:rsidR="004D04BF" w:rsidRDefault="004D04BF" w:rsidP="00F5451F">
      <w:pPr>
        <w:autoSpaceDE w:val="0"/>
        <w:autoSpaceDN w:val="0"/>
        <w:adjustRightInd w:val="0"/>
        <w:ind w:firstLine="708"/>
        <w:jc w:val="both"/>
        <w:rPr>
          <w:color w:val="000000"/>
        </w:rPr>
      </w:pPr>
      <w:r>
        <w:rPr>
          <w:color w:val="000000"/>
        </w:rPr>
        <w:t>В процессе оценки используются разнообразные методы и формы, взаимно дополняющие друг друга (стандартизирован</w:t>
      </w:r>
      <w:r>
        <w:rPr>
          <w:color w:val="000000"/>
        </w:rPr>
        <w:softHyphen/>
        <w:t>ные письменные и устные работы, проекты, практические ра</w:t>
      </w:r>
      <w:r>
        <w:rPr>
          <w:color w:val="000000"/>
        </w:rPr>
        <w:softHyphen/>
        <w:t>боты, творческие работы, самоанализ и самооценка, наблю</w:t>
      </w:r>
      <w:r>
        <w:rPr>
          <w:color w:val="000000"/>
        </w:rPr>
        <w:softHyphen/>
        <w:t>дения и др.).</w:t>
      </w:r>
    </w:p>
    <w:p w:rsidR="004D04BF" w:rsidRDefault="004D04BF" w:rsidP="00F5451F">
      <w:pPr>
        <w:jc w:val="both"/>
        <w:rPr>
          <w:lang w:eastAsia="en-US"/>
        </w:rPr>
      </w:pPr>
    </w:p>
    <w:p w:rsidR="004D04BF" w:rsidRDefault="004D04BF" w:rsidP="00F5451F">
      <w:pPr>
        <w:jc w:val="both"/>
      </w:pPr>
      <w:r>
        <w:rPr>
          <w:b/>
          <w:bCs/>
        </w:rPr>
        <w:t>«Инструменты»  оценки качества</w:t>
      </w:r>
    </w:p>
    <w:p w:rsidR="004D04BF" w:rsidRDefault="004D04BF" w:rsidP="00F5451F">
      <w:pPr>
        <w:jc w:val="both"/>
      </w:pPr>
    </w:p>
    <w:p w:rsidR="004D04BF" w:rsidRDefault="004D04BF" w:rsidP="007E70DB">
      <w:pPr>
        <w:widowControl/>
        <w:numPr>
          <w:ilvl w:val="0"/>
          <w:numId w:val="47"/>
        </w:numPr>
        <w:suppressAutoHyphens w:val="0"/>
        <w:jc w:val="both"/>
        <w:rPr>
          <w:b/>
          <w:bCs/>
        </w:rPr>
      </w:pPr>
      <w:r>
        <w:rPr>
          <w:b/>
          <w:bCs/>
        </w:rPr>
        <w:t xml:space="preserve">Трехуровневые  задачи </w:t>
      </w:r>
      <w:r>
        <w:t>– оценка  уровней овладения  учащимися основных предметных способов  действий (средств);</w:t>
      </w:r>
      <w:r>
        <w:rPr>
          <w:b/>
          <w:bCs/>
        </w:rPr>
        <w:t xml:space="preserve"> </w:t>
      </w:r>
    </w:p>
    <w:p w:rsidR="004D04BF" w:rsidRDefault="004D04BF" w:rsidP="007E70DB">
      <w:pPr>
        <w:widowControl/>
        <w:numPr>
          <w:ilvl w:val="0"/>
          <w:numId w:val="47"/>
        </w:numPr>
        <w:suppressAutoHyphens w:val="0"/>
        <w:jc w:val="both"/>
      </w:pPr>
      <w:r>
        <w:rPr>
          <w:b/>
          <w:bCs/>
        </w:rPr>
        <w:t xml:space="preserve">Проектные задачи </w:t>
      </w:r>
      <w:r>
        <w:t>- оценка формирования ключевых компетентностей и социального опыта;</w:t>
      </w:r>
    </w:p>
    <w:p w:rsidR="004D04BF" w:rsidRDefault="004D04BF" w:rsidP="007E70DB">
      <w:pPr>
        <w:widowControl/>
        <w:numPr>
          <w:ilvl w:val="0"/>
          <w:numId w:val="47"/>
        </w:numPr>
        <w:suppressAutoHyphens w:val="0"/>
        <w:jc w:val="both"/>
        <w:rPr>
          <w:b/>
          <w:bCs/>
        </w:rPr>
      </w:pPr>
      <w:r>
        <w:rPr>
          <w:b/>
          <w:bCs/>
        </w:rPr>
        <w:t>Диагностические задачи</w:t>
      </w:r>
      <w:r>
        <w:t xml:space="preserve"> – оценка операционального состава действия и его коррекция</w:t>
      </w:r>
    </w:p>
    <w:p w:rsidR="004D04BF" w:rsidRDefault="004D04BF" w:rsidP="007E70DB">
      <w:pPr>
        <w:widowControl/>
        <w:numPr>
          <w:ilvl w:val="0"/>
          <w:numId w:val="47"/>
        </w:numPr>
        <w:suppressAutoHyphens w:val="0"/>
        <w:jc w:val="both"/>
      </w:pPr>
      <w:r>
        <w:rPr>
          <w:b/>
          <w:bCs/>
        </w:rPr>
        <w:t>Анкетирование</w:t>
      </w:r>
      <w:r>
        <w:t xml:space="preserve"> - установление контекстных факторов, влияющих на качество образования;</w:t>
      </w:r>
    </w:p>
    <w:p w:rsidR="004D04BF" w:rsidRDefault="004D04BF" w:rsidP="007E70DB">
      <w:pPr>
        <w:widowControl/>
        <w:numPr>
          <w:ilvl w:val="0"/>
          <w:numId w:val="47"/>
        </w:numPr>
        <w:suppressAutoHyphens w:val="0"/>
        <w:jc w:val="both"/>
        <w:rPr>
          <w:b/>
          <w:bCs/>
        </w:rPr>
      </w:pPr>
      <w:r>
        <w:rPr>
          <w:b/>
          <w:bCs/>
        </w:rPr>
        <w:t>Проверочные  работы (задачи) по линиям</w:t>
      </w:r>
      <w:r>
        <w:t xml:space="preserve"> - оценка формирования контрольно-оценочной деятельности, планирования учебной  деятельности  ребенка</w:t>
      </w:r>
    </w:p>
    <w:p w:rsidR="004D04BF" w:rsidRDefault="004D04BF" w:rsidP="00F5451F">
      <w:pPr>
        <w:jc w:val="both"/>
      </w:pPr>
    </w:p>
    <w:p w:rsidR="004D04BF" w:rsidRDefault="004D04BF" w:rsidP="00F5451F">
      <w:pPr>
        <w:jc w:val="both"/>
      </w:pPr>
      <w:r>
        <w:rPr>
          <w:b/>
          <w:bCs/>
        </w:rPr>
        <w:t>Педагогические приемы формирования действий контроля и оценки у младших школьников</w:t>
      </w:r>
    </w:p>
    <w:p w:rsidR="004D04BF" w:rsidRDefault="004D04BF" w:rsidP="00F5451F">
      <w:pPr>
        <w:jc w:val="both"/>
      </w:pPr>
    </w:p>
    <w:p w:rsidR="004D04BF" w:rsidRDefault="004D04BF" w:rsidP="007E70DB">
      <w:pPr>
        <w:widowControl/>
        <w:numPr>
          <w:ilvl w:val="0"/>
          <w:numId w:val="48"/>
        </w:numPr>
        <w:suppressAutoHyphens w:val="0"/>
        <w:jc w:val="both"/>
      </w:pPr>
      <w:r>
        <w:rPr>
          <w:b/>
          <w:bCs/>
        </w:rPr>
        <w:t xml:space="preserve">«Волшебные линеечки» </w:t>
      </w:r>
      <w:r>
        <w:t>(изобретение оценочных шкал</w:t>
      </w:r>
      <w:r>
        <w:rPr>
          <w:b/>
          <w:bCs/>
        </w:rPr>
        <w:t xml:space="preserve"> </w:t>
      </w:r>
      <w:r>
        <w:t>самими школьниками)</w:t>
      </w:r>
    </w:p>
    <w:p w:rsidR="004D04BF" w:rsidRDefault="004D04BF" w:rsidP="007E70DB">
      <w:pPr>
        <w:widowControl/>
        <w:numPr>
          <w:ilvl w:val="0"/>
          <w:numId w:val="48"/>
        </w:numPr>
        <w:suppressAutoHyphens w:val="0"/>
        <w:jc w:val="both"/>
      </w:pPr>
      <w:r>
        <w:rPr>
          <w:b/>
          <w:bCs/>
        </w:rPr>
        <w:t xml:space="preserve">«Прогностическая оценка» </w:t>
      </w:r>
      <w:r>
        <w:t>(оценка своих возможностей для решения задачи)</w:t>
      </w:r>
    </w:p>
    <w:p w:rsidR="004D04BF" w:rsidRDefault="004D04BF" w:rsidP="007E70DB">
      <w:pPr>
        <w:widowControl/>
        <w:numPr>
          <w:ilvl w:val="0"/>
          <w:numId w:val="48"/>
        </w:numPr>
        <w:suppressAutoHyphens w:val="0"/>
        <w:jc w:val="both"/>
      </w:pPr>
      <w:r>
        <w:rPr>
          <w:b/>
          <w:bCs/>
        </w:rPr>
        <w:t xml:space="preserve">«Задания-ловушки» </w:t>
      </w:r>
      <w:r>
        <w:t>(рефлексия освоенного способа)</w:t>
      </w:r>
    </w:p>
    <w:p w:rsidR="004D04BF" w:rsidRDefault="004D04BF" w:rsidP="007E70DB">
      <w:pPr>
        <w:widowControl/>
        <w:numPr>
          <w:ilvl w:val="0"/>
          <w:numId w:val="48"/>
        </w:numPr>
        <w:suppressAutoHyphens w:val="0"/>
        <w:jc w:val="both"/>
      </w:pPr>
      <w:r>
        <w:rPr>
          <w:b/>
          <w:bCs/>
        </w:rPr>
        <w:t xml:space="preserve">«Составление заданий с ловушками» </w:t>
      </w:r>
      <w:r>
        <w:t>(определение или видение возможных ошибкоопасных мест)</w:t>
      </w:r>
    </w:p>
    <w:p w:rsidR="004D04BF" w:rsidRDefault="004D04BF" w:rsidP="007E70DB">
      <w:pPr>
        <w:widowControl/>
        <w:numPr>
          <w:ilvl w:val="0"/>
          <w:numId w:val="48"/>
        </w:numPr>
        <w:suppressAutoHyphens w:val="0"/>
        <w:jc w:val="both"/>
      </w:pPr>
      <w:r>
        <w:rPr>
          <w:b/>
          <w:bCs/>
        </w:rPr>
        <w:t>«Составление задачи, подобной данной»</w:t>
      </w:r>
    </w:p>
    <w:p w:rsidR="004D04BF" w:rsidRDefault="004D04BF" w:rsidP="007E70DB">
      <w:pPr>
        <w:widowControl/>
        <w:numPr>
          <w:ilvl w:val="0"/>
          <w:numId w:val="48"/>
        </w:numPr>
        <w:suppressAutoHyphens w:val="0"/>
        <w:jc w:val="both"/>
      </w:pPr>
      <w:r>
        <w:rPr>
          <w:b/>
          <w:bCs/>
        </w:rPr>
        <w:t xml:space="preserve">«Классификация задач по способу их решения» </w:t>
      </w:r>
      <w:r>
        <w:t>(выделение общего способа действия)</w:t>
      </w:r>
    </w:p>
    <w:p w:rsidR="004D04BF" w:rsidRDefault="004D04BF" w:rsidP="007E70DB">
      <w:pPr>
        <w:widowControl/>
        <w:numPr>
          <w:ilvl w:val="0"/>
          <w:numId w:val="48"/>
        </w:numPr>
        <w:suppressAutoHyphens w:val="0"/>
        <w:jc w:val="both"/>
      </w:pPr>
      <w:r>
        <w:t>«</w:t>
      </w:r>
      <w:r>
        <w:rPr>
          <w:b/>
          <w:bCs/>
        </w:rPr>
        <w:t>Обнаружение ошибки»</w:t>
      </w:r>
    </w:p>
    <w:p w:rsidR="004D04BF" w:rsidRDefault="004D04BF" w:rsidP="007E70DB">
      <w:pPr>
        <w:widowControl/>
        <w:numPr>
          <w:ilvl w:val="0"/>
          <w:numId w:val="48"/>
        </w:numPr>
        <w:suppressAutoHyphens w:val="0"/>
        <w:jc w:val="both"/>
      </w:pPr>
      <w:r>
        <w:rPr>
          <w:b/>
          <w:bCs/>
        </w:rPr>
        <w:t xml:space="preserve">«Создание помощника» </w:t>
      </w:r>
    </w:p>
    <w:p w:rsidR="004D04BF" w:rsidRDefault="004D04BF" w:rsidP="007E70DB">
      <w:pPr>
        <w:widowControl/>
        <w:numPr>
          <w:ilvl w:val="0"/>
          <w:numId w:val="48"/>
        </w:numPr>
        <w:suppressAutoHyphens w:val="0"/>
        <w:jc w:val="both"/>
      </w:pPr>
      <w:r>
        <w:rPr>
          <w:b/>
          <w:bCs/>
        </w:rPr>
        <w:t xml:space="preserve">«Обоснованный  отказ от выполнения заданий» </w:t>
      </w:r>
      <w:r>
        <w:t>(умение обнаружить границу своих знаний)</w:t>
      </w:r>
    </w:p>
    <w:p w:rsidR="004D04BF" w:rsidRDefault="004D04BF" w:rsidP="007E70DB">
      <w:pPr>
        <w:widowControl/>
        <w:numPr>
          <w:ilvl w:val="0"/>
          <w:numId w:val="48"/>
        </w:numPr>
        <w:suppressAutoHyphens w:val="0"/>
        <w:jc w:val="both"/>
      </w:pPr>
      <w:r>
        <w:rPr>
          <w:b/>
          <w:bCs/>
        </w:rPr>
        <w:t xml:space="preserve">«Орфографические софизмы» </w:t>
      </w:r>
      <w:r>
        <w:t xml:space="preserve">(умение обнаружить и опровергнуть псевдологичное рассуждение при решении задач)  </w:t>
      </w:r>
    </w:p>
    <w:p w:rsidR="004D04BF" w:rsidRDefault="004D04BF" w:rsidP="00F5451F">
      <w:pPr>
        <w:jc w:val="both"/>
      </w:pPr>
    </w:p>
    <w:p w:rsidR="004D04BF" w:rsidRDefault="004D04BF" w:rsidP="00F5451F">
      <w:pPr>
        <w:jc w:val="both"/>
        <w:rPr>
          <w:b/>
          <w:bCs/>
        </w:rPr>
      </w:pPr>
      <w:r>
        <w:rPr>
          <w:b/>
          <w:bCs/>
        </w:rPr>
        <w:t>Организация домашней самостоятельной  работы учащихся (для чего?):</w:t>
      </w:r>
    </w:p>
    <w:p w:rsidR="004D04BF" w:rsidRDefault="004D04BF" w:rsidP="007E70DB">
      <w:pPr>
        <w:widowControl/>
        <w:numPr>
          <w:ilvl w:val="0"/>
          <w:numId w:val="49"/>
        </w:numPr>
        <w:suppressAutoHyphens w:val="0"/>
        <w:jc w:val="both"/>
      </w:pPr>
      <w:r>
        <w:t>решение проблемы выбора (как выбирать?);</w:t>
      </w:r>
    </w:p>
    <w:p w:rsidR="004D04BF" w:rsidRDefault="004D04BF" w:rsidP="007E70DB">
      <w:pPr>
        <w:widowControl/>
        <w:numPr>
          <w:ilvl w:val="0"/>
          <w:numId w:val="49"/>
        </w:numPr>
        <w:suppressAutoHyphens w:val="0"/>
        <w:jc w:val="both"/>
      </w:pPr>
      <w:r>
        <w:t>самооценка своих возможностей;</w:t>
      </w:r>
    </w:p>
    <w:p w:rsidR="004D04BF" w:rsidRDefault="004D04BF" w:rsidP="007E70DB">
      <w:pPr>
        <w:widowControl/>
        <w:numPr>
          <w:ilvl w:val="0"/>
          <w:numId w:val="49"/>
        </w:numPr>
        <w:suppressAutoHyphens w:val="0"/>
        <w:jc w:val="both"/>
      </w:pPr>
      <w:r>
        <w:t>работа  в ситуации запроса;</w:t>
      </w:r>
    </w:p>
    <w:p w:rsidR="004D04BF" w:rsidRDefault="004D04BF" w:rsidP="007E70DB">
      <w:pPr>
        <w:widowControl/>
        <w:numPr>
          <w:ilvl w:val="0"/>
          <w:numId w:val="49"/>
        </w:numPr>
        <w:suppressAutoHyphens w:val="0"/>
        <w:jc w:val="both"/>
      </w:pPr>
      <w:r>
        <w:rPr>
          <w:bCs/>
        </w:rPr>
        <w:t xml:space="preserve">Уроки-консультации </w:t>
      </w:r>
      <w:r>
        <w:t>(умение задавать «умные» вопросы)</w:t>
      </w:r>
    </w:p>
    <w:p w:rsidR="004D04BF" w:rsidRDefault="004D04BF" w:rsidP="007E70DB">
      <w:pPr>
        <w:widowControl/>
        <w:numPr>
          <w:ilvl w:val="0"/>
          <w:numId w:val="49"/>
        </w:numPr>
        <w:suppressAutoHyphens w:val="0"/>
        <w:jc w:val="both"/>
        <w:rPr>
          <w:bCs/>
        </w:rPr>
      </w:pPr>
      <w:r>
        <w:rPr>
          <w:bCs/>
        </w:rPr>
        <w:t xml:space="preserve">Уроки-мастерские </w:t>
      </w:r>
      <w:r>
        <w:t>(умение делать запрос на недостающую информацию)</w:t>
      </w:r>
    </w:p>
    <w:p w:rsidR="004D04BF" w:rsidRDefault="004D04BF" w:rsidP="007E70DB">
      <w:pPr>
        <w:widowControl/>
        <w:numPr>
          <w:ilvl w:val="0"/>
          <w:numId w:val="49"/>
        </w:numPr>
        <w:suppressAutoHyphens w:val="0"/>
        <w:jc w:val="both"/>
      </w:pPr>
      <w:r>
        <w:rPr>
          <w:bCs/>
        </w:rPr>
        <w:t xml:space="preserve">Уроки-презентации </w:t>
      </w:r>
      <w:r>
        <w:t>(умение предъявлять (демонстрировать) свои достижения («что я знаю и чего не знаю еще..»)</w:t>
      </w:r>
    </w:p>
    <w:p w:rsidR="004D04BF" w:rsidRDefault="004D04BF" w:rsidP="00F5451F">
      <w:pPr>
        <w:jc w:val="both"/>
        <w:rPr>
          <w:bCs/>
        </w:rPr>
      </w:pPr>
    </w:p>
    <w:p w:rsidR="004D04BF" w:rsidRDefault="004D04BF" w:rsidP="004D04BF">
      <w:pPr>
        <w:rPr>
          <w:b/>
        </w:rPr>
      </w:pPr>
    </w:p>
    <w:p w:rsidR="004D04BF" w:rsidRDefault="004D04BF" w:rsidP="004D04BF">
      <w:pPr>
        <w:jc w:val="center"/>
        <w:rPr>
          <w:b/>
        </w:rPr>
      </w:pPr>
      <w:r>
        <w:rPr>
          <w:b/>
        </w:rPr>
        <w:t>Виды и формы контрольно-оценочных  действий  учащихся и педагогов</w:t>
      </w:r>
    </w:p>
    <w:p w:rsidR="004D04BF" w:rsidRDefault="004D04BF" w:rsidP="004D04BF"/>
    <w:p w:rsidR="004D04BF" w:rsidRDefault="004D04BF" w:rsidP="004D04BF">
      <w:pPr>
        <w:pStyle w:val="ab"/>
        <w:ind w:right="142"/>
      </w:pPr>
      <w:r>
        <w:t xml:space="preserve">       Содержательный контроль и оценка предметных компетентностей (грамотности) учащихся предусматривает выявление </w:t>
      </w:r>
      <w:r>
        <w:rPr>
          <w:b/>
          <w:i/>
        </w:rPr>
        <w:t xml:space="preserve">индивидуальной динамики </w:t>
      </w:r>
      <w:r>
        <w:t>качества усвоения предмета ребенком и не допускает сравнения его с другими детьми.</w:t>
      </w:r>
    </w:p>
    <w:p w:rsidR="004D04BF" w:rsidRDefault="004D04BF" w:rsidP="004D04BF">
      <w:pPr>
        <w:pStyle w:val="ab"/>
        <w:jc w:val="right"/>
      </w:pPr>
    </w:p>
    <w:tbl>
      <w:tblPr>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1626"/>
        <w:gridCol w:w="1803"/>
        <w:gridCol w:w="2339"/>
        <w:gridCol w:w="2442"/>
      </w:tblGrid>
      <w:tr w:rsidR="004D04BF" w:rsidTr="004D04BF">
        <w:tc>
          <w:tcPr>
            <w:tcW w:w="641"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№/п</w:t>
            </w:r>
          </w:p>
        </w:tc>
        <w:tc>
          <w:tcPr>
            <w:tcW w:w="1627"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Вид  КОД</w:t>
            </w:r>
          </w:p>
        </w:tc>
        <w:tc>
          <w:tcPr>
            <w:tcW w:w="1804"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Время проведения</w:t>
            </w:r>
          </w:p>
        </w:tc>
        <w:tc>
          <w:tcPr>
            <w:tcW w:w="2340"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Содержание</w:t>
            </w:r>
          </w:p>
        </w:tc>
        <w:tc>
          <w:tcPr>
            <w:tcW w:w="2443"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Формы и виды оценки</w:t>
            </w:r>
          </w:p>
        </w:tc>
      </w:tr>
      <w:tr w:rsidR="004D04BF" w:rsidTr="004D04BF">
        <w:tc>
          <w:tcPr>
            <w:tcW w:w="641"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1</w:t>
            </w:r>
          </w:p>
        </w:tc>
        <w:tc>
          <w:tcPr>
            <w:tcW w:w="1627"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Стартовая работа</w:t>
            </w:r>
          </w:p>
        </w:tc>
        <w:tc>
          <w:tcPr>
            <w:tcW w:w="1804"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Начало сентября</w:t>
            </w:r>
          </w:p>
        </w:tc>
        <w:tc>
          <w:tcPr>
            <w:tcW w:w="2340"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443" w:type="dxa"/>
            <w:tcBorders>
              <w:top w:val="single" w:sz="4" w:space="0" w:color="000000"/>
              <w:left w:val="single" w:sz="4" w:space="0" w:color="000000"/>
              <w:bottom w:val="single" w:sz="4" w:space="0" w:color="000000"/>
              <w:right w:val="single" w:sz="4" w:space="0" w:color="000000"/>
            </w:tcBorders>
            <w:hideMark/>
          </w:tcPr>
          <w:p w:rsidR="004D04BF" w:rsidRDefault="004D04BF" w:rsidP="004D04BF">
            <w:pPr>
              <w:pStyle w:val="ab"/>
              <w:tabs>
                <w:tab w:val="num" w:pos="0"/>
              </w:tabs>
              <w:spacing w:after="0"/>
              <w:rPr>
                <w:lang w:eastAsia="en-US"/>
              </w:rPr>
            </w:pPr>
            <w:r>
              <w:t xml:space="preserve">Фиксируется учителем в отдельном журнале. Результаты работы не влияют на дальнейшую итоговую оценку младшего школьника.  </w:t>
            </w:r>
          </w:p>
        </w:tc>
      </w:tr>
      <w:tr w:rsidR="004D04BF" w:rsidTr="004D04BF">
        <w:tc>
          <w:tcPr>
            <w:tcW w:w="641"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2.</w:t>
            </w:r>
          </w:p>
        </w:tc>
        <w:tc>
          <w:tcPr>
            <w:tcW w:w="1627"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Диагности-ческая работа</w:t>
            </w:r>
          </w:p>
        </w:tc>
        <w:tc>
          <w:tcPr>
            <w:tcW w:w="1804"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 xml:space="preserve">Проводится на входе и выходе </w:t>
            </w:r>
            <w:r>
              <w:lastRenderedPageBreak/>
              <w:t>темы при освоении способов действия/средств в учебном предмете. Количество работ зависит от количества  учебных задач</w:t>
            </w:r>
          </w:p>
        </w:tc>
        <w:tc>
          <w:tcPr>
            <w:tcW w:w="2340"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lastRenderedPageBreak/>
              <w:t xml:space="preserve">Направлена  на проверку </w:t>
            </w:r>
            <w:r>
              <w:lastRenderedPageBreak/>
              <w:t>пооперационного состава действия, которым необходимо овладеть учащимся в рамках решения учебной задачи</w:t>
            </w:r>
          </w:p>
        </w:tc>
        <w:tc>
          <w:tcPr>
            <w:tcW w:w="2443"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lastRenderedPageBreak/>
              <w:t xml:space="preserve">Результаты фиксируются  </w:t>
            </w:r>
            <w:r>
              <w:lastRenderedPageBreak/>
              <w:t>отдельно по каждой отдельной  операции (0-1 балл) и также не влияют на дальнейшую итоговую оценку младшего школьника.</w:t>
            </w:r>
          </w:p>
        </w:tc>
      </w:tr>
      <w:tr w:rsidR="004D04BF" w:rsidTr="004D04BF">
        <w:tc>
          <w:tcPr>
            <w:tcW w:w="641"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lastRenderedPageBreak/>
              <w:t>3.</w:t>
            </w:r>
          </w:p>
        </w:tc>
        <w:tc>
          <w:tcPr>
            <w:tcW w:w="1627"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Самостоя-тельная  работа</w:t>
            </w:r>
          </w:p>
        </w:tc>
        <w:tc>
          <w:tcPr>
            <w:tcW w:w="1804"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Не более  одного месяца (5-6 работ в год)</w:t>
            </w:r>
          </w:p>
        </w:tc>
        <w:tc>
          <w:tcPr>
            <w:tcW w:w="2340"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2443"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rFonts w:eastAsia="Calibri"/>
                <w:lang w:eastAsia="en-US"/>
              </w:rPr>
            </w:pPr>
            <w: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4D04BF" w:rsidRDefault="004D04BF">
            <w:pPr>
              <w:pStyle w:val="ab"/>
              <w:rPr>
                <w:lang w:eastAsia="en-US"/>
              </w:rPr>
            </w:pPr>
            <w: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4D04BF" w:rsidTr="004D04BF">
        <w:tc>
          <w:tcPr>
            <w:tcW w:w="641"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4.</w:t>
            </w:r>
          </w:p>
        </w:tc>
        <w:tc>
          <w:tcPr>
            <w:tcW w:w="1627"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Проверочная работа по итогам выполнения самостоятельной  работы</w:t>
            </w:r>
          </w:p>
        </w:tc>
        <w:tc>
          <w:tcPr>
            <w:tcW w:w="1804"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Проводится после выполнения самостоятельной работы (5-6 работ в год)</w:t>
            </w:r>
          </w:p>
        </w:tc>
        <w:tc>
          <w:tcPr>
            <w:tcW w:w="2340"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w:t>
            </w:r>
            <w:r>
              <w:lastRenderedPageBreak/>
              <w:t>определяет объем  проверочной  работы для своего выполнения. Работа  задается  на двух уровнях: 1 (базовый) и 2 (расширенный).</w:t>
            </w:r>
          </w:p>
        </w:tc>
        <w:tc>
          <w:tcPr>
            <w:tcW w:w="2443"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lastRenderedPageBreak/>
              <w:t xml:space="preserve">Учитель  проверяет и оценивает только те задания, которые решил ученик и предъявил на оценку. </w:t>
            </w:r>
          </w:p>
        </w:tc>
      </w:tr>
      <w:tr w:rsidR="004D04BF" w:rsidTr="004D04BF">
        <w:tc>
          <w:tcPr>
            <w:tcW w:w="641"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lastRenderedPageBreak/>
              <w:t>5.</w:t>
            </w:r>
          </w:p>
        </w:tc>
        <w:tc>
          <w:tcPr>
            <w:tcW w:w="1627"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Проверочная  работа</w:t>
            </w:r>
          </w:p>
        </w:tc>
        <w:tc>
          <w:tcPr>
            <w:tcW w:w="1804"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Проводится  после решения учебной задачи</w:t>
            </w:r>
          </w:p>
        </w:tc>
        <w:tc>
          <w:tcPr>
            <w:tcW w:w="2340"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rFonts w:eastAsia="Calibri"/>
                <w:lang w:eastAsia="en-US"/>
              </w:rPr>
            </w:pPr>
            <w:r>
              <w:t>Проверяется уровень освоения  учащимися предметных культурных способов/средств действия. Уровни:</w:t>
            </w:r>
          </w:p>
          <w:p w:rsidR="004D04BF" w:rsidRDefault="004D04BF">
            <w:pPr>
              <w:pStyle w:val="ab"/>
            </w:pPr>
            <w:r>
              <w:t xml:space="preserve">1 -формальный; </w:t>
            </w:r>
          </w:p>
          <w:p w:rsidR="004D04BF" w:rsidRDefault="004D04BF">
            <w:pPr>
              <w:pStyle w:val="ab"/>
            </w:pPr>
            <w:r>
              <w:t>2- рефлексивный (предметный);</w:t>
            </w:r>
          </w:p>
          <w:p w:rsidR="004D04BF" w:rsidRDefault="004D04BF">
            <w:pPr>
              <w:pStyle w:val="ab"/>
            </w:pPr>
            <w:r>
              <w:t xml:space="preserve"> 3 – ресурсный (функциональный).</w:t>
            </w:r>
          </w:p>
          <w:p w:rsidR="004D04BF" w:rsidRDefault="004D04BF">
            <w:pPr>
              <w:pStyle w:val="ab"/>
              <w:rPr>
                <w:lang w:eastAsia="en-US"/>
              </w:rPr>
            </w:pPr>
            <w:r>
              <w:t>Представляет  собой трехуровневую  задачу, состоящую из трех заданий, соответствующих трем уровням</w:t>
            </w:r>
          </w:p>
        </w:tc>
        <w:tc>
          <w:tcPr>
            <w:tcW w:w="2443"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4D04BF" w:rsidTr="004D04BF">
        <w:tc>
          <w:tcPr>
            <w:tcW w:w="641"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6.</w:t>
            </w:r>
          </w:p>
        </w:tc>
        <w:tc>
          <w:tcPr>
            <w:tcW w:w="1627"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Решение  проектной  задачи</w:t>
            </w:r>
          </w:p>
        </w:tc>
        <w:tc>
          <w:tcPr>
            <w:tcW w:w="1804"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Проводится 2-3 раза в год</w:t>
            </w:r>
          </w:p>
        </w:tc>
        <w:tc>
          <w:tcPr>
            <w:tcW w:w="2340"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Направлена на выявление уровня освоения  ключевых  компетентностей</w:t>
            </w:r>
          </w:p>
        </w:tc>
        <w:tc>
          <w:tcPr>
            <w:tcW w:w="2443"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Экспертная  оценка по специально созданным экспертным картам. По каждому критерию 0-1 балл</w:t>
            </w:r>
          </w:p>
        </w:tc>
      </w:tr>
      <w:tr w:rsidR="004D04BF" w:rsidTr="004D04BF">
        <w:tc>
          <w:tcPr>
            <w:tcW w:w="641"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7.</w:t>
            </w:r>
          </w:p>
        </w:tc>
        <w:tc>
          <w:tcPr>
            <w:tcW w:w="1627"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Итоговая проверочная работа</w:t>
            </w:r>
          </w:p>
        </w:tc>
        <w:tc>
          <w:tcPr>
            <w:tcW w:w="1804"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Конец апреля-май</w:t>
            </w:r>
          </w:p>
        </w:tc>
        <w:tc>
          <w:tcPr>
            <w:tcW w:w="2340"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w:t>
            </w:r>
            <w:r>
              <w:lastRenderedPageBreak/>
              <w:t>ресурсный)</w:t>
            </w:r>
          </w:p>
        </w:tc>
        <w:tc>
          <w:tcPr>
            <w:tcW w:w="2443"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lastRenderedPageBreak/>
              <w:t xml:space="preserve"> Сравнение результатов  стартовой и итоговой работы.</w:t>
            </w:r>
          </w:p>
        </w:tc>
      </w:tr>
      <w:tr w:rsidR="004D04BF" w:rsidTr="004D04BF">
        <w:tc>
          <w:tcPr>
            <w:tcW w:w="641"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lastRenderedPageBreak/>
              <w:t>8.</w:t>
            </w:r>
          </w:p>
        </w:tc>
        <w:tc>
          <w:tcPr>
            <w:tcW w:w="1627" w:type="dxa"/>
            <w:tcBorders>
              <w:top w:val="single" w:sz="4" w:space="0" w:color="000000"/>
              <w:left w:val="single" w:sz="4" w:space="0" w:color="000000"/>
              <w:bottom w:val="single" w:sz="4" w:space="0" w:color="000000"/>
              <w:right w:val="single" w:sz="4" w:space="0" w:color="000000"/>
            </w:tcBorders>
          </w:tcPr>
          <w:p w:rsidR="004D04BF" w:rsidRDefault="004D04BF">
            <w:pPr>
              <w:pStyle w:val="ab"/>
              <w:rPr>
                <w:rFonts w:eastAsia="Calibri"/>
                <w:lang w:eastAsia="en-US"/>
              </w:rPr>
            </w:pPr>
            <w:r>
              <w:t>Предъявле-ние (демонстра-ция) достижений ученика за год.</w:t>
            </w:r>
          </w:p>
          <w:p w:rsidR="004D04BF" w:rsidRDefault="004D04BF">
            <w:pPr>
              <w:pStyle w:val="ab"/>
              <w:rPr>
                <w:lang w:eastAsia="en-US"/>
              </w:rPr>
            </w:pPr>
          </w:p>
        </w:tc>
        <w:tc>
          <w:tcPr>
            <w:tcW w:w="1804"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Май  месяц</w:t>
            </w:r>
          </w:p>
        </w:tc>
        <w:tc>
          <w:tcPr>
            <w:tcW w:w="2340"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Каждый учащийся в конце года должен продемонстрировать (показать) все, на что он способен.</w:t>
            </w:r>
          </w:p>
        </w:tc>
        <w:tc>
          <w:tcPr>
            <w:tcW w:w="2443" w:type="dxa"/>
            <w:tcBorders>
              <w:top w:val="single" w:sz="4" w:space="0" w:color="000000"/>
              <w:left w:val="single" w:sz="4" w:space="0" w:color="000000"/>
              <w:bottom w:val="single" w:sz="4" w:space="0" w:color="000000"/>
              <w:right w:val="single" w:sz="4" w:space="0" w:color="000000"/>
            </w:tcBorders>
            <w:hideMark/>
          </w:tcPr>
          <w:p w:rsidR="004D04BF" w:rsidRDefault="004D04BF">
            <w:pPr>
              <w:pStyle w:val="ab"/>
              <w:rPr>
                <w:lang w:eastAsia="en-US"/>
              </w:rPr>
            </w:pPr>
            <w: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4D04BF" w:rsidRDefault="004D04BF" w:rsidP="004D04BF">
      <w:pPr>
        <w:pStyle w:val="ab"/>
        <w:rPr>
          <w:rFonts w:eastAsia="Calibri"/>
          <w:i/>
          <w:lang w:eastAsia="en-US"/>
        </w:rPr>
      </w:pPr>
    </w:p>
    <w:p w:rsidR="004D04BF" w:rsidRDefault="004D04BF" w:rsidP="004D04BF">
      <w:pPr>
        <w:rPr>
          <w:b/>
        </w:rPr>
      </w:pPr>
      <w:r>
        <w:rPr>
          <w:b/>
        </w:rPr>
        <w:t xml:space="preserve">      Формы сохранения результатов учебной и внеучебной деятельности учащегося</w:t>
      </w:r>
    </w:p>
    <w:p w:rsidR="004D04BF" w:rsidRPr="004D04BF" w:rsidRDefault="004D04BF" w:rsidP="004D04BF">
      <w:pPr>
        <w:pStyle w:val="4"/>
        <w:jc w:val="both"/>
        <w:rPr>
          <w:b w:val="0"/>
          <w:i w:val="0"/>
        </w:rPr>
      </w:pPr>
      <w:r w:rsidRPr="004D04BF">
        <w:rPr>
          <w:b w:val="0"/>
          <w:i w:val="0"/>
        </w:rPr>
        <w:t>Для сохранения результатов учебной и внеучебной деятельности учащихся используются:</w:t>
      </w:r>
    </w:p>
    <w:p w:rsidR="004D04BF" w:rsidRPr="004D04BF" w:rsidRDefault="004D04BF" w:rsidP="007E70DB">
      <w:pPr>
        <w:pStyle w:val="4"/>
        <w:keepNext w:val="0"/>
        <w:keepLines w:val="0"/>
        <w:widowControl/>
        <w:numPr>
          <w:ilvl w:val="0"/>
          <w:numId w:val="50"/>
        </w:numPr>
        <w:suppressAutoHyphens w:val="0"/>
        <w:spacing w:before="100" w:beforeAutospacing="1" w:after="100" w:afterAutospacing="1"/>
        <w:jc w:val="both"/>
        <w:rPr>
          <w:b w:val="0"/>
          <w:i w:val="0"/>
        </w:rPr>
      </w:pPr>
      <w:r w:rsidRPr="004D04BF">
        <w:rPr>
          <w:b w:val="0"/>
          <w:i w:val="0"/>
        </w:rPr>
        <w:t>общеклассные справочники, сборники правил по каждой предметной линии, плакаты  — как форма сохранения результатов учебной деятельности класса;</w:t>
      </w:r>
    </w:p>
    <w:p w:rsidR="004D04BF" w:rsidRPr="004D04BF" w:rsidRDefault="004D04BF" w:rsidP="007E70DB">
      <w:pPr>
        <w:pStyle w:val="4"/>
        <w:keepNext w:val="0"/>
        <w:keepLines w:val="0"/>
        <w:widowControl/>
        <w:numPr>
          <w:ilvl w:val="0"/>
          <w:numId w:val="50"/>
        </w:numPr>
        <w:suppressAutoHyphens w:val="0"/>
        <w:spacing w:before="100" w:beforeAutospacing="1" w:after="100" w:afterAutospacing="1"/>
        <w:jc w:val="both"/>
        <w:rPr>
          <w:b w:val="0"/>
          <w:i w:val="0"/>
        </w:rPr>
      </w:pPr>
      <w:r w:rsidRPr="004D04BF">
        <w:rPr>
          <w:b w:val="0"/>
          <w:i w:val="0"/>
        </w:rPr>
        <w:t>презентации (в виде распечатанных материалов) — как форма сохранения результатов пробно-поисковой работы группы.</w:t>
      </w:r>
    </w:p>
    <w:p w:rsidR="004D04BF" w:rsidRPr="004D04BF" w:rsidRDefault="004D04BF" w:rsidP="004D04BF">
      <w:pPr>
        <w:pStyle w:val="4"/>
        <w:jc w:val="both"/>
        <w:rPr>
          <w:b w:val="0"/>
          <w:i w:val="0"/>
        </w:rPr>
      </w:pPr>
      <w:r w:rsidRPr="004D04BF">
        <w:rPr>
          <w:b w:val="0"/>
          <w:i w:val="0"/>
        </w:rPr>
        <w:t>Для сохранения результатов практических работ учащихся используются:</w:t>
      </w:r>
    </w:p>
    <w:p w:rsidR="004D04BF" w:rsidRPr="004D04BF" w:rsidRDefault="004D04BF" w:rsidP="007E70DB">
      <w:pPr>
        <w:pStyle w:val="4"/>
        <w:keepNext w:val="0"/>
        <w:keepLines w:val="0"/>
        <w:widowControl/>
        <w:numPr>
          <w:ilvl w:val="0"/>
          <w:numId w:val="51"/>
        </w:numPr>
        <w:suppressAutoHyphens w:val="0"/>
        <w:spacing w:before="100" w:beforeAutospacing="1" w:after="100" w:afterAutospacing="1"/>
        <w:jc w:val="both"/>
        <w:rPr>
          <w:b w:val="0"/>
          <w:i w:val="0"/>
        </w:rPr>
      </w:pPr>
      <w:r w:rsidRPr="004D04BF">
        <w:rPr>
          <w:b w:val="0"/>
          <w:i w:val="0"/>
        </w:rPr>
        <w:t>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4D04BF" w:rsidRPr="004D04BF" w:rsidRDefault="004D04BF" w:rsidP="007E70DB">
      <w:pPr>
        <w:pStyle w:val="4"/>
        <w:keepNext w:val="0"/>
        <w:keepLines w:val="0"/>
        <w:widowControl/>
        <w:numPr>
          <w:ilvl w:val="0"/>
          <w:numId w:val="51"/>
        </w:numPr>
        <w:suppressAutoHyphens w:val="0"/>
        <w:spacing w:before="100" w:beforeAutospacing="1" w:after="100" w:afterAutospacing="1"/>
        <w:jc w:val="both"/>
        <w:rPr>
          <w:b w:val="0"/>
          <w:i w:val="0"/>
        </w:rPr>
      </w:pPr>
      <w:r w:rsidRPr="004D04BF">
        <w:rPr>
          <w:b w:val="0"/>
          <w:i w:val="0"/>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4D04BF" w:rsidRPr="004D04BF" w:rsidRDefault="004D04BF" w:rsidP="007E70DB">
      <w:pPr>
        <w:pStyle w:val="4"/>
        <w:keepNext w:val="0"/>
        <w:keepLines w:val="0"/>
        <w:widowControl/>
        <w:numPr>
          <w:ilvl w:val="0"/>
          <w:numId w:val="51"/>
        </w:numPr>
        <w:suppressAutoHyphens w:val="0"/>
        <w:spacing w:before="100" w:beforeAutospacing="1" w:after="100" w:afterAutospacing="1"/>
        <w:jc w:val="both"/>
        <w:rPr>
          <w:b w:val="0"/>
          <w:i w:val="0"/>
        </w:rPr>
      </w:pPr>
      <w:r w:rsidRPr="004D04BF">
        <w:rPr>
          <w:b w:val="0"/>
          <w:i w:val="0"/>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4D04BF" w:rsidRDefault="004D04BF" w:rsidP="004D04BF">
      <w:pPr>
        <w:pStyle w:val="ab"/>
        <w:tabs>
          <w:tab w:val="left" w:pos="4536"/>
        </w:tabs>
      </w:pPr>
      <w:r>
        <w:t xml:space="preserve">      Все  материалы младшего  школьника по итогам  образования в начальной школе оформляются  в форме </w:t>
      </w:r>
      <w:r w:rsidRPr="004D04BF">
        <w:rPr>
          <w:b/>
        </w:rPr>
        <w:t>«портфолио</w:t>
      </w:r>
      <w:r>
        <w:t>» (дневника, накопительной папки).</w:t>
      </w:r>
    </w:p>
    <w:p w:rsidR="004D04BF" w:rsidRDefault="004D04BF" w:rsidP="004D04BF">
      <w:pPr>
        <w:pStyle w:val="ab"/>
        <w:tabs>
          <w:tab w:val="left" w:pos="4536"/>
        </w:tabs>
        <w:jc w:val="both"/>
      </w:pPr>
      <w:r>
        <w:t xml:space="preserve">      «Портфолио»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4D04BF" w:rsidRDefault="004D04BF" w:rsidP="004D04BF">
      <w:pPr>
        <w:autoSpaceDE w:val="0"/>
        <w:autoSpaceDN w:val="0"/>
        <w:adjustRightInd w:val="0"/>
        <w:ind w:firstLine="708"/>
        <w:jc w:val="both"/>
        <w:rPr>
          <w:color w:val="000000"/>
        </w:rPr>
      </w:pPr>
      <w:r>
        <w:rPr>
          <w:color w:val="000000"/>
        </w:rPr>
        <w:lastRenderedPageBreak/>
        <w:t>Обязательной со</w:t>
      </w:r>
      <w:r>
        <w:rPr>
          <w:color w:val="000000"/>
        </w:rPr>
        <w:softHyphen/>
        <w:t xml:space="preserve">ставляющей портфеля достижений являются материалы </w:t>
      </w:r>
      <w:r>
        <w:rPr>
          <w:b/>
          <w:bCs/>
          <w:i/>
          <w:iCs/>
          <w:color w:val="000000"/>
        </w:rPr>
        <w:t>стар</w:t>
      </w:r>
      <w:r>
        <w:rPr>
          <w:b/>
          <w:bCs/>
          <w:i/>
          <w:iCs/>
          <w:color w:val="000000"/>
        </w:rPr>
        <w:softHyphen/>
        <w:t xml:space="preserve">товой диагностики, промежуточных </w:t>
      </w:r>
      <w:r>
        <w:rPr>
          <w:color w:val="000000"/>
        </w:rPr>
        <w:t xml:space="preserve">и </w:t>
      </w:r>
      <w:r>
        <w:rPr>
          <w:b/>
          <w:bCs/>
          <w:i/>
          <w:iCs/>
          <w:color w:val="000000"/>
        </w:rPr>
        <w:t>итоговых стандар</w:t>
      </w:r>
      <w:r>
        <w:rPr>
          <w:b/>
          <w:bCs/>
          <w:i/>
          <w:iCs/>
          <w:color w:val="000000"/>
        </w:rPr>
        <w:softHyphen/>
        <w:t xml:space="preserve">тизированных работ </w:t>
      </w:r>
      <w:r>
        <w:rPr>
          <w:color w:val="000000"/>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4D04BF" w:rsidRDefault="004D04BF" w:rsidP="004D04BF">
      <w:pPr>
        <w:autoSpaceDE w:val="0"/>
        <w:autoSpaceDN w:val="0"/>
        <w:adjustRightInd w:val="0"/>
        <w:jc w:val="both"/>
        <w:rPr>
          <w:color w:val="000000"/>
        </w:rPr>
      </w:pPr>
      <w:r>
        <w:rPr>
          <w:b/>
          <w:bCs/>
          <w:i/>
          <w:iCs/>
          <w:color w:val="000000"/>
        </w:rPr>
        <w:t>•</w:t>
      </w:r>
      <w:r>
        <w:rPr>
          <w:color w:val="000000"/>
        </w:rPr>
        <w:t xml:space="preserve"> </w:t>
      </w:r>
      <w:r>
        <w:rPr>
          <w:b/>
          <w:bCs/>
          <w:i/>
          <w:iCs/>
          <w:color w:val="000000"/>
        </w:rPr>
        <w:t xml:space="preserve">по русскому, родному языкам </w:t>
      </w:r>
      <w:r>
        <w:rPr>
          <w:color w:val="000000"/>
        </w:rPr>
        <w:t xml:space="preserve">и </w:t>
      </w:r>
      <w:r>
        <w:rPr>
          <w:b/>
          <w:bCs/>
          <w:i/>
          <w:iCs/>
          <w:color w:val="000000"/>
        </w:rPr>
        <w:t>литературному чте</w:t>
      </w:r>
      <w:r>
        <w:rPr>
          <w:b/>
          <w:bCs/>
          <w:i/>
          <w:iCs/>
          <w:color w:val="000000"/>
        </w:rPr>
        <w:softHyphen/>
        <w:t xml:space="preserve">нию, иностранному языку </w:t>
      </w:r>
      <w:r>
        <w:rPr>
          <w:color w:val="000000"/>
        </w:rPr>
        <w:t>— диктанты и изложения, сочи</w:t>
      </w:r>
      <w:r>
        <w:rPr>
          <w:color w:val="000000"/>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4D04BF" w:rsidRDefault="004D04BF" w:rsidP="004D04BF">
      <w:pPr>
        <w:autoSpaceDE w:val="0"/>
        <w:autoSpaceDN w:val="0"/>
        <w:adjustRightInd w:val="0"/>
        <w:jc w:val="both"/>
        <w:rPr>
          <w:color w:val="000000"/>
        </w:rPr>
      </w:pPr>
      <w:r>
        <w:rPr>
          <w:b/>
          <w:bCs/>
          <w:i/>
          <w:iCs/>
          <w:color w:val="000000"/>
        </w:rPr>
        <w:t>•</w:t>
      </w:r>
      <w:r>
        <w:rPr>
          <w:color w:val="000000"/>
        </w:rPr>
        <w:t xml:space="preserve"> </w:t>
      </w:r>
      <w:r>
        <w:rPr>
          <w:b/>
          <w:bCs/>
          <w:i/>
          <w:iCs/>
          <w:color w:val="000000"/>
        </w:rPr>
        <w:t xml:space="preserve">по математике — </w:t>
      </w:r>
      <w:r>
        <w:rPr>
          <w:color w:val="000000"/>
        </w:rPr>
        <w:t>математические диктанты, оформ</w:t>
      </w:r>
      <w:r>
        <w:rPr>
          <w:color w:val="000000"/>
        </w:rPr>
        <w:softHyphen/>
        <w:t>ленные результаты мини-исследований, записи решения учеб</w:t>
      </w:r>
      <w:r>
        <w:rPr>
          <w:color w:val="000000"/>
        </w:rPr>
        <w:softHyphen/>
        <w:t>но-познавательных и учебно-практических задач, математи</w:t>
      </w:r>
      <w:r>
        <w:rPr>
          <w:color w:val="000000"/>
        </w:rPr>
        <w:softHyphen/>
        <w:t>ческие модели, аудиозаписи устных ответов (демонстрирую</w:t>
      </w:r>
      <w:r>
        <w:rPr>
          <w:color w:val="000000"/>
        </w:rPr>
        <w:softHyphen/>
        <w:t>щих навыки устного счёта, рассуждений, доказательств, выступлений, сообщений на математические темы), материа</w:t>
      </w:r>
      <w:r>
        <w:rPr>
          <w:color w:val="000000"/>
        </w:rPr>
        <w:softHyphen/>
        <w:t>лы самоанализа и рефлексии и т. п.;</w:t>
      </w:r>
    </w:p>
    <w:p w:rsidR="004D04BF" w:rsidRDefault="004D04BF" w:rsidP="004D04BF">
      <w:pPr>
        <w:autoSpaceDE w:val="0"/>
        <w:autoSpaceDN w:val="0"/>
        <w:adjustRightInd w:val="0"/>
        <w:jc w:val="both"/>
        <w:rPr>
          <w:color w:val="000000"/>
        </w:rPr>
      </w:pPr>
      <w:r>
        <w:rPr>
          <w:b/>
          <w:bCs/>
          <w:i/>
          <w:iCs/>
          <w:color w:val="000000"/>
        </w:rPr>
        <w:t>•</w:t>
      </w:r>
      <w:r>
        <w:rPr>
          <w:color w:val="000000"/>
        </w:rPr>
        <w:t xml:space="preserve"> </w:t>
      </w:r>
      <w:r>
        <w:rPr>
          <w:b/>
          <w:bCs/>
          <w:i/>
          <w:iCs/>
          <w:color w:val="000000"/>
        </w:rPr>
        <w:t xml:space="preserve">по окружающему миру — </w:t>
      </w:r>
      <w:r>
        <w:rPr>
          <w:color w:val="000000"/>
        </w:rPr>
        <w:t>дневники наблюдений, оформленные результаты мини-исследований и мини-проек</w:t>
      </w:r>
      <w:r>
        <w:rPr>
          <w:color w:val="000000"/>
        </w:rPr>
        <w:softHyphen/>
        <w:t>тов, интервью, аудиозаписи устных ответов, творческие рабо</w:t>
      </w:r>
      <w:r>
        <w:rPr>
          <w:color w:val="000000"/>
        </w:rPr>
        <w:softHyphen/>
        <w:t>ты, материалы самоанализа и рефлексии и т. п.;</w:t>
      </w:r>
    </w:p>
    <w:p w:rsidR="004D04BF" w:rsidRDefault="004D04BF" w:rsidP="004D04BF">
      <w:pPr>
        <w:autoSpaceDE w:val="0"/>
        <w:autoSpaceDN w:val="0"/>
        <w:adjustRightInd w:val="0"/>
        <w:jc w:val="both"/>
        <w:rPr>
          <w:color w:val="000000"/>
        </w:rPr>
      </w:pPr>
      <w:r>
        <w:rPr>
          <w:b/>
          <w:bCs/>
          <w:i/>
          <w:iCs/>
          <w:color w:val="000000"/>
        </w:rPr>
        <w:t>•</w:t>
      </w:r>
      <w:r>
        <w:rPr>
          <w:color w:val="000000"/>
        </w:rPr>
        <w:t xml:space="preserve"> </w:t>
      </w:r>
      <w:r>
        <w:rPr>
          <w:b/>
          <w:bCs/>
          <w:i/>
          <w:iCs/>
          <w:color w:val="000000"/>
        </w:rPr>
        <w:t xml:space="preserve">по предметам эстетического цикла — </w:t>
      </w:r>
      <w:r>
        <w:rPr>
          <w:color w:val="000000"/>
        </w:rPr>
        <w:t>аудиозаписи, фото- и видеоизображения примеров исполнительской дея</w:t>
      </w:r>
      <w:r>
        <w:rPr>
          <w:color w:val="000000"/>
        </w:rPr>
        <w:softHyphen/>
        <w:t>тельности, иллюстрации к музыкальным произведениям, ил</w:t>
      </w:r>
      <w:r>
        <w:rPr>
          <w:color w:val="000000"/>
        </w:rPr>
        <w:softHyphen/>
        <w:t>люстрации на заданную тему, продукты собственного творче</w:t>
      </w:r>
      <w:r>
        <w:rPr>
          <w:color w:val="000000"/>
        </w:rPr>
        <w:softHyphen/>
        <w:t>ства, аудиозаписи монологических высказываний-описаний, материалы самоанализа и рефлексии и т. п.;</w:t>
      </w:r>
    </w:p>
    <w:p w:rsidR="004D04BF" w:rsidRDefault="004D04BF" w:rsidP="004D04BF">
      <w:pPr>
        <w:autoSpaceDE w:val="0"/>
        <w:autoSpaceDN w:val="0"/>
        <w:adjustRightInd w:val="0"/>
        <w:jc w:val="both"/>
        <w:rPr>
          <w:color w:val="000000"/>
        </w:rPr>
      </w:pPr>
      <w:r>
        <w:rPr>
          <w:b/>
          <w:bCs/>
          <w:i/>
          <w:iCs/>
          <w:color w:val="000000"/>
        </w:rPr>
        <w:t>•</w:t>
      </w:r>
      <w:r>
        <w:rPr>
          <w:color w:val="000000"/>
        </w:rPr>
        <w:t xml:space="preserve"> </w:t>
      </w:r>
      <w:r>
        <w:rPr>
          <w:b/>
          <w:bCs/>
          <w:i/>
          <w:iCs/>
          <w:color w:val="000000"/>
        </w:rPr>
        <w:t xml:space="preserve">по технологии — </w:t>
      </w:r>
      <w:r>
        <w:rPr>
          <w:color w:val="000000"/>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4D04BF" w:rsidRDefault="004D04BF" w:rsidP="004D04BF">
      <w:pPr>
        <w:autoSpaceDE w:val="0"/>
        <w:autoSpaceDN w:val="0"/>
        <w:adjustRightInd w:val="0"/>
        <w:jc w:val="both"/>
        <w:rPr>
          <w:color w:val="000000"/>
        </w:rPr>
      </w:pPr>
      <w:r>
        <w:rPr>
          <w:b/>
          <w:bCs/>
          <w:i/>
          <w:iCs/>
          <w:color w:val="000000"/>
        </w:rPr>
        <w:t>•</w:t>
      </w:r>
      <w:r>
        <w:rPr>
          <w:color w:val="000000"/>
        </w:rPr>
        <w:t xml:space="preserve"> </w:t>
      </w:r>
      <w:r>
        <w:rPr>
          <w:b/>
          <w:bCs/>
          <w:i/>
          <w:iCs/>
          <w:color w:val="000000"/>
        </w:rPr>
        <w:t xml:space="preserve">по физкультуре — </w:t>
      </w:r>
      <w:r>
        <w:rPr>
          <w:color w:val="000000"/>
        </w:rPr>
        <w:t>видеоизображения примеров испол</w:t>
      </w:r>
      <w:r>
        <w:rPr>
          <w:color w:val="000000"/>
        </w:rPr>
        <w:softHyphen/>
        <w:t>нительской деятельности, дневники наблюдений и самоконт</w:t>
      </w:r>
      <w:r>
        <w:rPr>
          <w:color w:val="000000"/>
        </w:rPr>
        <w:softHyphen/>
        <w:t>роля, самостоятельно составленные расписания и режим дня, комплексы физических упражнений, материалы самоанализа и рефлексии и т. п.</w:t>
      </w:r>
    </w:p>
    <w:p w:rsidR="004D04BF" w:rsidRDefault="004D04BF" w:rsidP="004D04BF">
      <w:pPr>
        <w:pStyle w:val="ab"/>
        <w:tabs>
          <w:tab w:val="left" w:pos="4536"/>
        </w:tabs>
        <w:ind w:left="360"/>
        <w:jc w:val="both"/>
        <w:rPr>
          <w:lang w:eastAsia="en-US"/>
        </w:rPr>
      </w:pPr>
    </w:p>
    <w:p w:rsidR="004D04BF" w:rsidRPr="00F5451F" w:rsidRDefault="004D04BF" w:rsidP="00F5451F">
      <w:pPr>
        <w:pStyle w:val="ab"/>
        <w:ind w:left="360"/>
        <w:jc w:val="both"/>
      </w:pPr>
      <w:r>
        <w:t xml:space="preserve">       Оценка содержимого «портфеля» осуществляется одноклассниками и учителем в форме содержательной качественной оценки.</w:t>
      </w:r>
    </w:p>
    <w:p w:rsidR="004D04BF" w:rsidRDefault="004D04BF" w:rsidP="00B87723">
      <w:pPr>
        <w:ind w:firstLine="709"/>
        <w:jc w:val="center"/>
        <w:rPr>
          <w:b/>
          <w:bCs/>
          <w:sz w:val="28"/>
          <w:szCs w:val="28"/>
        </w:rPr>
      </w:pPr>
    </w:p>
    <w:p w:rsidR="00B87723" w:rsidRDefault="00B87723" w:rsidP="00B87723">
      <w:pPr>
        <w:shd w:val="clear" w:color="auto" w:fill="FFFFFF"/>
        <w:jc w:val="center"/>
        <w:rPr>
          <w:b/>
          <w:bCs/>
          <w:i/>
          <w:iCs/>
          <w:color w:val="000000"/>
        </w:rPr>
      </w:pPr>
      <w:r w:rsidRPr="00FA136D">
        <w:rPr>
          <w:b/>
          <w:bCs/>
          <w:i/>
          <w:iCs/>
          <w:color w:val="000000"/>
        </w:rPr>
        <w:t>Характеристика цифровой оценки (отметки)</w:t>
      </w:r>
    </w:p>
    <w:p w:rsidR="00F5451F" w:rsidRPr="00FA136D" w:rsidRDefault="00F5451F" w:rsidP="00B87723">
      <w:pPr>
        <w:shd w:val="clear" w:color="auto" w:fill="FFFFFF"/>
        <w:jc w:val="center"/>
        <w:rPr>
          <w:b/>
          <w:bCs/>
          <w:i/>
          <w:iCs/>
          <w:color w:val="000000"/>
        </w:rPr>
      </w:pPr>
      <w:r>
        <w:rPr>
          <w:b/>
          <w:bCs/>
          <w:i/>
          <w:iCs/>
          <w:color w:val="000000"/>
        </w:rPr>
        <w:t>(применяется со 2класса)</w:t>
      </w:r>
    </w:p>
    <w:p w:rsidR="00B87723" w:rsidRPr="00FA136D" w:rsidRDefault="00B87723" w:rsidP="00B87723">
      <w:pPr>
        <w:shd w:val="clear" w:color="auto" w:fill="FFFFFF"/>
        <w:jc w:val="center"/>
        <w:rPr>
          <w:b/>
          <w:bCs/>
          <w:i/>
          <w:iCs/>
          <w:color w:val="000000"/>
        </w:rPr>
      </w:pPr>
    </w:p>
    <w:p w:rsidR="00B87723" w:rsidRPr="00FA136D" w:rsidRDefault="00B87723" w:rsidP="00B87723">
      <w:pPr>
        <w:shd w:val="clear" w:color="auto" w:fill="FFFFFF"/>
        <w:ind w:firstLine="720"/>
        <w:jc w:val="both"/>
        <w:rPr>
          <w:color w:val="000000"/>
        </w:rPr>
      </w:pPr>
      <w:r w:rsidRPr="00FA136D">
        <w:rPr>
          <w:b/>
          <w:bCs/>
          <w:i/>
          <w:iCs/>
          <w:color w:val="000000"/>
        </w:rPr>
        <w:t>«5» («отлично»)</w:t>
      </w:r>
      <w:r w:rsidRPr="00FA136D">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B87723" w:rsidRPr="00FA136D" w:rsidRDefault="00B87723" w:rsidP="00B87723">
      <w:pPr>
        <w:shd w:val="clear" w:color="auto" w:fill="FFFFFF"/>
        <w:ind w:firstLine="720"/>
        <w:jc w:val="both"/>
        <w:rPr>
          <w:color w:val="000000"/>
        </w:rPr>
      </w:pPr>
      <w:r w:rsidRPr="00FA136D">
        <w:rPr>
          <w:b/>
          <w:bCs/>
          <w:i/>
          <w:iCs/>
          <w:color w:val="000000"/>
        </w:rPr>
        <w:t>«4» («хорошо»)</w:t>
      </w:r>
      <w:r w:rsidRPr="00FA136D">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B87723" w:rsidRPr="00FA136D" w:rsidRDefault="00B87723" w:rsidP="00B87723">
      <w:pPr>
        <w:shd w:val="clear" w:color="auto" w:fill="FFFFFF"/>
        <w:ind w:firstLine="720"/>
        <w:jc w:val="both"/>
        <w:rPr>
          <w:color w:val="000000"/>
        </w:rPr>
      </w:pPr>
      <w:r w:rsidRPr="00FA136D">
        <w:rPr>
          <w:b/>
          <w:bCs/>
          <w:i/>
          <w:iCs/>
          <w:color w:val="000000"/>
        </w:rPr>
        <w:t>«3» («удовлетворительно»)</w:t>
      </w:r>
      <w:r w:rsidRPr="00FA136D">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B87723" w:rsidRPr="00FA136D" w:rsidRDefault="00B87723" w:rsidP="00B87723">
      <w:pPr>
        <w:shd w:val="clear" w:color="auto" w:fill="FFFFFF"/>
        <w:ind w:firstLine="720"/>
        <w:jc w:val="both"/>
        <w:rPr>
          <w:color w:val="000000"/>
        </w:rPr>
      </w:pPr>
      <w:r w:rsidRPr="00FA136D">
        <w:rPr>
          <w:b/>
          <w:bCs/>
          <w:i/>
          <w:iCs/>
          <w:color w:val="000000"/>
        </w:rPr>
        <w:lastRenderedPageBreak/>
        <w:t>«2» («плохо»)</w:t>
      </w:r>
      <w:r w:rsidRPr="00FA136D">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87723" w:rsidRPr="00FA136D" w:rsidRDefault="00B87723" w:rsidP="00B87723">
      <w:pPr>
        <w:jc w:val="both"/>
      </w:pPr>
    </w:p>
    <w:p w:rsidR="00B87723" w:rsidRDefault="00B87723" w:rsidP="00C1250D">
      <w:pPr>
        <w:ind w:hanging="6"/>
        <w:jc w:val="center"/>
        <w:rPr>
          <w:b/>
          <w:sz w:val="28"/>
          <w:szCs w:val="28"/>
        </w:rPr>
      </w:pPr>
    </w:p>
    <w:p w:rsidR="00B87723" w:rsidRDefault="00B87723" w:rsidP="00C1250D">
      <w:pPr>
        <w:ind w:hanging="6"/>
        <w:jc w:val="center"/>
        <w:rPr>
          <w:b/>
          <w:sz w:val="28"/>
          <w:szCs w:val="28"/>
        </w:rPr>
      </w:pPr>
    </w:p>
    <w:p w:rsidR="00B87723" w:rsidRDefault="00B87723" w:rsidP="00C1250D">
      <w:pPr>
        <w:ind w:hanging="6"/>
        <w:jc w:val="center"/>
        <w:rPr>
          <w:b/>
          <w:sz w:val="28"/>
          <w:szCs w:val="28"/>
        </w:rPr>
      </w:pPr>
    </w:p>
    <w:p w:rsidR="00B87723" w:rsidRDefault="00B87723" w:rsidP="00C1250D">
      <w:pPr>
        <w:ind w:hanging="6"/>
        <w:jc w:val="center"/>
        <w:rPr>
          <w:b/>
          <w:sz w:val="28"/>
          <w:szCs w:val="28"/>
        </w:rPr>
      </w:pPr>
    </w:p>
    <w:p w:rsidR="00B87723" w:rsidRDefault="00B87723" w:rsidP="00C1250D">
      <w:pPr>
        <w:ind w:hanging="6"/>
        <w:jc w:val="center"/>
        <w:rPr>
          <w:b/>
          <w:sz w:val="28"/>
          <w:szCs w:val="28"/>
        </w:rPr>
      </w:pPr>
    </w:p>
    <w:p w:rsidR="00B87723" w:rsidRDefault="00B87723" w:rsidP="00C1250D">
      <w:pPr>
        <w:ind w:hanging="6"/>
        <w:jc w:val="center"/>
        <w:rPr>
          <w:b/>
          <w:sz w:val="28"/>
          <w:szCs w:val="28"/>
        </w:rPr>
      </w:pPr>
    </w:p>
    <w:p w:rsidR="00B87723" w:rsidRDefault="00B87723" w:rsidP="00C1250D">
      <w:pPr>
        <w:ind w:hanging="6"/>
        <w:jc w:val="center"/>
        <w:rPr>
          <w:b/>
          <w:sz w:val="28"/>
          <w:szCs w:val="28"/>
        </w:rPr>
      </w:pPr>
    </w:p>
    <w:p w:rsidR="00B87723" w:rsidRDefault="00B87723" w:rsidP="00C1250D">
      <w:pPr>
        <w:ind w:hanging="6"/>
        <w:jc w:val="center"/>
        <w:rPr>
          <w:b/>
          <w:sz w:val="28"/>
          <w:szCs w:val="28"/>
        </w:rPr>
      </w:pPr>
    </w:p>
    <w:p w:rsidR="00B87723" w:rsidRDefault="00B87723" w:rsidP="00C1250D">
      <w:pPr>
        <w:ind w:hanging="6"/>
        <w:jc w:val="center"/>
        <w:rPr>
          <w:b/>
          <w:sz w:val="28"/>
          <w:szCs w:val="28"/>
        </w:rPr>
      </w:pPr>
    </w:p>
    <w:p w:rsidR="00B87723" w:rsidRDefault="00B87723" w:rsidP="00C1250D">
      <w:pPr>
        <w:ind w:hanging="6"/>
        <w:jc w:val="center"/>
        <w:rPr>
          <w:b/>
          <w:sz w:val="28"/>
          <w:szCs w:val="28"/>
        </w:rPr>
      </w:pPr>
    </w:p>
    <w:p w:rsidR="00B87723" w:rsidRDefault="00B87723" w:rsidP="00C1250D">
      <w:pPr>
        <w:ind w:hanging="6"/>
        <w:jc w:val="center"/>
        <w:rPr>
          <w:b/>
          <w:sz w:val="28"/>
          <w:szCs w:val="28"/>
        </w:rPr>
      </w:pPr>
    </w:p>
    <w:p w:rsidR="00F5451F" w:rsidRDefault="00F5451F" w:rsidP="00BD13A4">
      <w:pPr>
        <w:rPr>
          <w:b/>
          <w:sz w:val="28"/>
          <w:szCs w:val="28"/>
        </w:rPr>
      </w:pPr>
    </w:p>
    <w:p w:rsidR="00F5451F" w:rsidRDefault="00F5451F"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D65D9C" w:rsidRDefault="00D65D9C" w:rsidP="00C1250D">
      <w:pPr>
        <w:ind w:hanging="6"/>
        <w:jc w:val="center"/>
        <w:rPr>
          <w:b/>
          <w:sz w:val="28"/>
          <w:szCs w:val="28"/>
        </w:rPr>
      </w:pPr>
    </w:p>
    <w:p w:rsidR="00F5451F" w:rsidRDefault="00F5451F" w:rsidP="00C1250D">
      <w:pPr>
        <w:ind w:hanging="6"/>
        <w:jc w:val="center"/>
        <w:rPr>
          <w:b/>
          <w:sz w:val="28"/>
          <w:szCs w:val="28"/>
        </w:rPr>
      </w:pPr>
    </w:p>
    <w:p w:rsidR="0050500C" w:rsidRPr="009D4899" w:rsidRDefault="00B87723" w:rsidP="009D4899">
      <w:pPr>
        <w:ind w:hanging="6"/>
        <w:jc w:val="center"/>
        <w:rPr>
          <w:b/>
          <w:sz w:val="28"/>
          <w:szCs w:val="28"/>
        </w:rPr>
      </w:pPr>
      <w:r>
        <w:rPr>
          <w:b/>
          <w:sz w:val="28"/>
          <w:szCs w:val="28"/>
        </w:rPr>
        <w:t>Содержательный раздел.</w:t>
      </w:r>
    </w:p>
    <w:p w:rsidR="00470932" w:rsidRPr="009D4899" w:rsidRDefault="00470932" w:rsidP="007E70DB">
      <w:pPr>
        <w:pStyle w:val="af1"/>
        <w:numPr>
          <w:ilvl w:val="0"/>
          <w:numId w:val="45"/>
        </w:numPr>
        <w:jc w:val="center"/>
        <w:rPr>
          <w:b/>
          <w:bCs/>
          <w:sz w:val="28"/>
          <w:szCs w:val="28"/>
        </w:rPr>
      </w:pPr>
      <w:r w:rsidRPr="009D4899">
        <w:rPr>
          <w:b/>
          <w:bCs/>
          <w:sz w:val="28"/>
          <w:szCs w:val="28"/>
        </w:rPr>
        <w:t>Программа формирования универсальных учебных действий у обучающихся на ступени  начального общего образования</w:t>
      </w:r>
    </w:p>
    <w:p w:rsidR="009D4899" w:rsidRPr="009D4899" w:rsidRDefault="009D4899" w:rsidP="009D4899">
      <w:pPr>
        <w:pStyle w:val="af1"/>
        <w:ind w:left="1069"/>
        <w:rPr>
          <w:b/>
          <w:bCs/>
          <w:sz w:val="28"/>
          <w:szCs w:val="28"/>
        </w:rPr>
      </w:pPr>
    </w:p>
    <w:p w:rsidR="006D50C5" w:rsidRPr="00054CA1" w:rsidRDefault="006D50C5" w:rsidP="006D50C5">
      <w:pPr>
        <w:ind w:firstLine="339"/>
        <w:jc w:val="both"/>
        <w:rPr>
          <w:rStyle w:val="Zag11"/>
          <w:rFonts w:eastAsia="@Arial Unicode MS"/>
          <w:color w:val="000000"/>
        </w:rPr>
      </w:pPr>
      <w:r w:rsidRPr="00054CA1">
        <w:rPr>
          <w:rStyle w:val="Zag11"/>
          <w:rFonts w:eastAsia="@Arial Unicode MS"/>
          <w:color w:val="000000"/>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w:t>
      </w:r>
      <w:r>
        <w:rPr>
          <w:rStyle w:val="Zag11"/>
          <w:rFonts w:eastAsia="@Arial Unicode MS"/>
          <w:color w:val="000000"/>
        </w:rPr>
        <w:t>-</w:t>
      </w:r>
      <w:r w:rsidRPr="00054CA1">
        <w:rPr>
          <w:rStyle w:val="Zag11"/>
          <w:rFonts w:eastAsia="@Arial Unicode MS"/>
          <w:color w:val="000000"/>
        </w:rPr>
        <w:t>воспитательных программ и служит основой разработки примерных программ учебных предметов, курсов, дисциплин.</w:t>
      </w:r>
    </w:p>
    <w:p w:rsidR="006D50C5" w:rsidRPr="00054CA1" w:rsidRDefault="006D50C5" w:rsidP="006D50C5">
      <w:pPr>
        <w:ind w:firstLine="339"/>
        <w:jc w:val="both"/>
        <w:rPr>
          <w:rStyle w:val="Zag11"/>
          <w:rFonts w:eastAsia="@Arial Unicode MS"/>
          <w:color w:val="000000"/>
        </w:rPr>
      </w:pPr>
      <w:r w:rsidRPr="00054CA1">
        <w:rPr>
          <w:rStyle w:val="Zag11"/>
          <w:rFonts w:eastAsia="@Arial Unicode MS"/>
          <w:color w:val="000000"/>
        </w:rPr>
        <w:t>Программа формирования универсальных учебных действий направлена на обеспечение системно</w:t>
      </w:r>
      <w:r>
        <w:rPr>
          <w:rStyle w:val="Zag11"/>
          <w:rFonts w:eastAsia="@Arial Unicode MS"/>
          <w:color w:val="000000"/>
        </w:rPr>
        <w:t>-</w:t>
      </w:r>
      <w:r w:rsidRPr="00054CA1">
        <w:rPr>
          <w:rStyle w:val="Zag11"/>
          <w:rFonts w:eastAsia="@Arial Unicode MS"/>
          <w:color w:val="000000"/>
        </w:rPr>
        <w:t>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6D50C5" w:rsidRPr="00054CA1" w:rsidRDefault="006D50C5" w:rsidP="006D50C5">
      <w:pPr>
        <w:ind w:firstLine="339"/>
        <w:jc w:val="both"/>
        <w:rPr>
          <w:rStyle w:val="Zag11"/>
          <w:rFonts w:eastAsia="@Arial Unicode MS"/>
          <w:color w:val="000000"/>
        </w:rPr>
      </w:pPr>
      <w:r w:rsidRPr="00054CA1">
        <w:rPr>
          <w:rStyle w:val="Zag11"/>
          <w:rFonts w:eastAsia="@Arial Unicode MS"/>
          <w:color w:val="000000"/>
        </w:rPr>
        <w:t>Примерная программа формирования универсальных учебных действий для начального общего образования:</w:t>
      </w:r>
    </w:p>
    <w:p w:rsidR="006D50C5" w:rsidRPr="00054CA1" w:rsidRDefault="006D50C5" w:rsidP="006D50C5">
      <w:pPr>
        <w:ind w:firstLine="339"/>
        <w:jc w:val="both"/>
        <w:rPr>
          <w:rStyle w:val="Zag11"/>
          <w:rFonts w:eastAsia="@Arial Unicode MS"/>
          <w:color w:val="000000"/>
        </w:rPr>
      </w:pPr>
      <w:r w:rsidRPr="00054CA1">
        <w:rPr>
          <w:rStyle w:val="Zag11"/>
          <w:rFonts w:eastAsia="@Arial Unicode MS"/>
          <w:color w:val="000000"/>
        </w:rPr>
        <w:t>·устанавливает ценностные ориентиры начального общего образования;</w:t>
      </w:r>
    </w:p>
    <w:p w:rsidR="006D50C5" w:rsidRPr="00054CA1" w:rsidRDefault="006D50C5" w:rsidP="006D50C5">
      <w:pPr>
        <w:ind w:firstLine="339"/>
        <w:jc w:val="both"/>
        <w:rPr>
          <w:rStyle w:val="Zag11"/>
          <w:rFonts w:eastAsia="@Arial Unicode MS"/>
          <w:color w:val="000000"/>
        </w:rPr>
      </w:pPr>
      <w:r w:rsidRPr="00054CA1">
        <w:rPr>
          <w:rStyle w:val="Zag11"/>
          <w:rFonts w:eastAsia="@Arial Unicode MS"/>
          <w:color w:val="000000"/>
        </w:rPr>
        <w:t>·определяет понятие, функции, состав и характеристики универсальных учебных действий в младшем школьном возрасте;</w:t>
      </w:r>
    </w:p>
    <w:p w:rsidR="006D50C5" w:rsidRPr="00054CA1" w:rsidRDefault="006D50C5" w:rsidP="006D50C5">
      <w:pPr>
        <w:ind w:firstLine="339"/>
        <w:jc w:val="both"/>
        <w:rPr>
          <w:rStyle w:val="Zag11"/>
          <w:rFonts w:eastAsia="@Arial Unicode MS"/>
          <w:color w:val="000000"/>
        </w:rPr>
      </w:pPr>
      <w:r w:rsidRPr="00054CA1">
        <w:rPr>
          <w:rStyle w:val="Zag11"/>
          <w:rFonts w:eastAsia="@Arial Unicode MS"/>
          <w:color w:val="000000"/>
        </w:rPr>
        <w:t>·выявляет связь универсальных учебных действий с содержанием учебных предметов;</w:t>
      </w:r>
    </w:p>
    <w:p w:rsidR="006D50C5" w:rsidRPr="00054CA1" w:rsidRDefault="006D50C5" w:rsidP="006D50C5">
      <w:pPr>
        <w:ind w:firstLine="339"/>
        <w:jc w:val="both"/>
        <w:rPr>
          <w:rStyle w:val="Zag11"/>
          <w:rFonts w:eastAsia="@Arial Unicode MS"/>
          <w:color w:val="000000"/>
        </w:rPr>
      </w:pPr>
      <w:r w:rsidRPr="00054CA1">
        <w:rPr>
          <w:rStyle w:val="Zag11"/>
          <w:rFonts w:eastAsia="@Arial Unicode MS"/>
          <w:color w:val="000000"/>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6D50C5" w:rsidRDefault="006D50C5" w:rsidP="006D50C5">
      <w:pPr>
        <w:jc w:val="both"/>
        <w:rPr>
          <w:b/>
          <w:bCs/>
          <w:sz w:val="28"/>
          <w:szCs w:val="28"/>
        </w:rPr>
      </w:pPr>
    </w:p>
    <w:p w:rsidR="00470932" w:rsidRPr="00672CF9" w:rsidRDefault="00470932" w:rsidP="006D50C5">
      <w:pPr>
        <w:jc w:val="both"/>
      </w:pPr>
      <w:r w:rsidRPr="00672CF9">
        <w:rPr>
          <w:bCs/>
        </w:rPr>
        <w:t xml:space="preserve">Цель программы:  обеспечить  </w:t>
      </w:r>
      <w:r w:rsidRPr="00672CF9">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470932" w:rsidRPr="00672CF9" w:rsidRDefault="00470932" w:rsidP="006D50C5">
      <w:pPr>
        <w:ind w:firstLine="709"/>
        <w:jc w:val="both"/>
      </w:pPr>
      <w:r w:rsidRPr="00672CF9">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470932" w:rsidRPr="00672CF9" w:rsidRDefault="00470932" w:rsidP="006D50C5">
      <w:pPr>
        <w:ind w:firstLine="709"/>
        <w:jc w:val="both"/>
        <w:rPr>
          <w:color w:val="000000"/>
        </w:rPr>
      </w:pPr>
      <w:r w:rsidRPr="00672CF9">
        <w:rPr>
          <w:color w:val="000000"/>
        </w:rPr>
        <w:t xml:space="preserve">Задачи программы: </w:t>
      </w:r>
    </w:p>
    <w:p w:rsidR="00470932" w:rsidRPr="00672CF9" w:rsidRDefault="00470932" w:rsidP="006D50C5">
      <w:pPr>
        <w:numPr>
          <w:ilvl w:val="0"/>
          <w:numId w:val="1"/>
        </w:numPr>
        <w:jc w:val="both"/>
        <w:rPr>
          <w:color w:val="000000"/>
        </w:rPr>
      </w:pPr>
      <w:r w:rsidRPr="00672CF9">
        <w:rPr>
          <w:color w:val="000000"/>
        </w:rPr>
        <w:t>установить ценностные ориентиры начального образования;</w:t>
      </w:r>
    </w:p>
    <w:p w:rsidR="00470932" w:rsidRPr="00672CF9" w:rsidRDefault="00470932" w:rsidP="006D50C5">
      <w:pPr>
        <w:numPr>
          <w:ilvl w:val="0"/>
          <w:numId w:val="1"/>
        </w:numPr>
        <w:jc w:val="both"/>
        <w:rPr>
          <w:color w:val="000000"/>
        </w:rPr>
      </w:pPr>
      <w:r w:rsidRPr="00672CF9">
        <w:rPr>
          <w:color w:val="000000"/>
        </w:rPr>
        <w:t>определить состав и характеристику универсальных учебных действий;</w:t>
      </w:r>
    </w:p>
    <w:p w:rsidR="00470932" w:rsidRPr="006B7595" w:rsidRDefault="00470932" w:rsidP="006D50C5">
      <w:pPr>
        <w:numPr>
          <w:ilvl w:val="0"/>
          <w:numId w:val="1"/>
        </w:numPr>
        <w:jc w:val="both"/>
      </w:pPr>
      <w:r w:rsidRPr="00672CF9">
        <w:rPr>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B7595" w:rsidRPr="006B7595" w:rsidRDefault="006B7595" w:rsidP="00EA4179">
      <w:pPr>
        <w:jc w:val="both"/>
      </w:pPr>
      <w:r w:rsidRPr="00EA4179">
        <w:rPr>
          <w:b/>
        </w:rPr>
        <w:t>4.1.Актуальность программы</w:t>
      </w:r>
      <w:r w:rsidRPr="006B7595">
        <w:t>.</w:t>
      </w:r>
    </w:p>
    <w:p w:rsidR="006B7595" w:rsidRPr="006B7595" w:rsidRDefault="006B7595" w:rsidP="00EA4179">
      <w:pPr>
        <w:ind w:firstLine="966"/>
        <w:jc w:val="both"/>
      </w:pPr>
      <w:r w:rsidRPr="006B7595">
        <w:t xml:space="preserve">Приоритетным направлением новых образовательных стандартов является </w:t>
      </w:r>
      <w:r w:rsidRPr="006B7595">
        <w:lastRenderedPageBreak/>
        <w:t>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обучающимся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обучающихся.</w:t>
      </w:r>
    </w:p>
    <w:p w:rsidR="006B7595" w:rsidRPr="006B7595" w:rsidRDefault="006B7595" w:rsidP="00EA4179">
      <w:pPr>
        <w:jc w:val="both"/>
      </w:pPr>
      <w:r w:rsidRPr="006B7595">
        <w:t xml:space="preserve">       Новые социальные запросы, отраженные в тексте ФГОС, определяют цели образования как общекультурное, личностное и познавательное развитие обучающихся, обеспечивающие такую ключевую компетенцию образования, как «научить учиться». </w:t>
      </w:r>
    </w:p>
    <w:p w:rsidR="006B7595" w:rsidRPr="006B7595" w:rsidRDefault="006B7595" w:rsidP="00EA4179">
      <w:pPr>
        <w:jc w:val="both"/>
      </w:pPr>
      <w:r w:rsidRPr="006B7595">
        <w:t xml:space="preserve">      Теоретико-методологической основой для составления программы является пакет методических материалов по разработке стандартов второго поколения.</w:t>
      </w:r>
    </w:p>
    <w:p w:rsidR="006B7595" w:rsidRPr="006B7595" w:rsidRDefault="006B7595" w:rsidP="00EA4179">
      <w:pPr>
        <w:jc w:val="both"/>
      </w:pPr>
      <w:r w:rsidRPr="006B7595">
        <w:t xml:space="preserve">      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обучения. </w:t>
      </w:r>
    </w:p>
    <w:p w:rsidR="006B7595" w:rsidRPr="006B7595" w:rsidRDefault="006B7595" w:rsidP="00EA4179">
      <w:pPr>
        <w:ind w:firstLine="966"/>
        <w:jc w:val="both"/>
      </w:pPr>
      <w:r w:rsidRPr="006B7595">
        <w:t xml:space="preserve">Психологическую составляющую этих результатов образуют </w:t>
      </w:r>
      <w:r w:rsidRPr="006B7595">
        <w:rPr>
          <w:b/>
        </w:rPr>
        <w:t>универсальные учебные действия</w:t>
      </w:r>
      <w:r w:rsidRPr="006B7595">
        <w:t xml:space="preserve">. Их разнообразие, специфика и доля участия в интеллектуальной деятельности учащихся положительно отражаются на качестве образовательного процесса. </w:t>
      </w:r>
    </w:p>
    <w:p w:rsidR="00EA4179" w:rsidRDefault="00EA4179" w:rsidP="00EA4179">
      <w:pPr>
        <w:jc w:val="both"/>
      </w:pPr>
    </w:p>
    <w:p w:rsidR="006B7595" w:rsidRPr="006B7595" w:rsidRDefault="006B7595" w:rsidP="00EA4179">
      <w:pPr>
        <w:jc w:val="both"/>
        <w:rPr>
          <w:b/>
        </w:rPr>
      </w:pPr>
      <w:r w:rsidRPr="006B7595">
        <w:rPr>
          <w:b/>
        </w:rPr>
        <w:t>4.2. Направленность программы:</w:t>
      </w:r>
    </w:p>
    <w:p w:rsidR="006B7595" w:rsidRPr="006B7595" w:rsidRDefault="006B7595" w:rsidP="00EA4179">
      <w:pPr>
        <w:jc w:val="both"/>
      </w:pPr>
      <w:r w:rsidRPr="006B7595">
        <w:t>- обеспечение системно-деятельностного подхода;</w:t>
      </w:r>
    </w:p>
    <w:p w:rsidR="006B7595" w:rsidRPr="006B7595" w:rsidRDefault="006B7595" w:rsidP="00EA4179">
      <w:pPr>
        <w:jc w:val="both"/>
      </w:pPr>
      <w:r w:rsidRPr="006B7595">
        <w:t>- реализация развивающего потенциала общего среднего образования;</w:t>
      </w:r>
    </w:p>
    <w:p w:rsidR="006B7595" w:rsidRPr="006B7595" w:rsidRDefault="006B7595" w:rsidP="00EA4179">
      <w:pPr>
        <w:jc w:val="both"/>
      </w:pPr>
      <w:r w:rsidRPr="006B7595">
        <w:t>- развитие системы УУД как инвариантной основы образовательного процесса;</w:t>
      </w:r>
    </w:p>
    <w:p w:rsidR="006B7595" w:rsidRPr="006B7595" w:rsidRDefault="006B7595" w:rsidP="00EA4179">
      <w:pPr>
        <w:jc w:val="both"/>
      </w:pPr>
      <w:r w:rsidRPr="006B7595">
        <w:t>- обеспечение школьникам умения самостоятельно учиться, способности к саморазвитию и самосовершенствованию</w:t>
      </w:r>
    </w:p>
    <w:p w:rsidR="006B7595" w:rsidRPr="006B7595" w:rsidRDefault="006B7595" w:rsidP="00EA4179">
      <w:pPr>
        <w:ind w:firstLine="966"/>
        <w:jc w:val="both"/>
      </w:pPr>
    </w:p>
    <w:p w:rsidR="006B7595" w:rsidRPr="006B7595" w:rsidRDefault="006B7595" w:rsidP="00EA4179">
      <w:pPr>
        <w:jc w:val="both"/>
        <w:rPr>
          <w:b/>
        </w:rPr>
      </w:pPr>
      <w:r w:rsidRPr="006B7595">
        <w:rPr>
          <w:b/>
        </w:rPr>
        <w:t>4.3. Особенности программы на ступени начального общего образования:</w:t>
      </w:r>
    </w:p>
    <w:p w:rsidR="006B7595" w:rsidRPr="006B7595" w:rsidRDefault="006B7595" w:rsidP="00EA4179">
      <w:pPr>
        <w:jc w:val="both"/>
      </w:pPr>
      <w:r w:rsidRPr="006B7595">
        <w:t>- устанавливает ценностные ориентиры начального общего образования;</w:t>
      </w:r>
    </w:p>
    <w:p w:rsidR="006B7595" w:rsidRPr="006B7595" w:rsidRDefault="006B7595" w:rsidP="00EA4179">
      <w:pPr>
        <w:jc w:val="both"/>
      </w:pPr>
      <w:r w:rsidRPr="006B7595">
        <w:t>- определяет понятие, функции, состав и характеристики УУД в младшем школьном возрасте;</w:t>
      </w:r>
    </w:p>
    <w:p w:rsidR="006B7595" w:rsidRPr="006B7595" w:rsidRDefault="006B7595" w:rsidP="00EA4179">
      <w:pPr>
        <w:jc w:val="both"/>
      </w:pPr>
      <w:r w:rsidRPr="006B7595">
        <w:t>- выявляет связь УУД с содержанием учебных предметов;</w:t>
      </w:r>
    </w:p>
    <w:p w:rsidR="006B7595" w:rsidRPr="006B7595" w:rsidRDefault="006B7595" w:rsidP="00EA4179">
      <w:pPr>
        <w:jc w:val="both"/>
      </w:pPr>
      <w:r w:rsidRPr="006B7595">
        <w:t>- 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w:t>
      </w:r>
    </w:p>
    <w:p w:rsidR="006B7595" w:rsidRPr="006B7595" w:rsidRDefault="006B7595" w:rsidP="00EA4179">
      <w:pPr>
        <w:tabs>
          <w:tab w:val="left" w:pos="1332"/>
        </w:tabs>
        <w:ind w:firstLine="870"/>
        <w:jc w:val="both"/>
      </w:pPr>
    </w:p>
    <w:p w:rsidR="006B7595" w:rsidRPr="006B7595" w:rsidRDefault="006B7595" w:rsidP="00EA4179">
      <w:pPr>
        <w:jc w:val="both"/>
      </w:pPr>
      <w:r w:rsidRPr="006B7595">
        <w:t xml:space="preserve">     </w:t>
      </w:r>
      <w:r w:rsidRPr="006B7595">
        <w:rPr>
          <w:b/>
        </w:rPr>
        <w:t>4.4</w:t>
      </w:r>
      <w:r w:rsidRPr="006B7595">
        <w:t>.</w:t>
      </w:r>
      <w:r w:rsidRPr="006B7595">
        <w:rPr>
          <w:b/>
        </w:rPr>
        <w:t>Ценностные ориентиры содержания</w:t>
      </w:r>
      <w:r w:rsidRPr="006B7595">
        <w:t xml:space="preserve"> образования на ступени начального общего образования.</w:t>
      </w:r>
    </w:p>
    <w:p w:rsidR="006B7595" w:rsidRPr="006B7595" w:rsidRDefault="006B7595" w:rsidP="00EA4179">
      <w:pPr>
        <w:jc w:val="both"/>
      </w:pPr>
    </w:p>
    <w:p w:rsidR="006B7595" w:rsidRPr="006B7595" w:rsidRDefault="006B7595" w:rsidP="00EA4179">
      <w:pPr>
        <w:jc w:val="both"/>
      </w:pPr>
      <w:r w:rsidRPr="006B7595">
        <w:t>Ценностные ориентиры начального образования, конкретизирующие общие установки образования, это:</w:t>
      </w:r>
    </w:p>
    <w:p w:rsidR="006B7595" w:rsidRPr="006B7595" w:rsidRDefault="006B7595" w:rsidP="00EA4179">
      <w:pPr>
        <w:jc w:val="both"/>
      </w:pPr>
    </w:p>
    <w:p w:rsidR="006B7595" w:rsidRPr="006B7595" w:rsidRDefault="006B7595" w:rsidP="00EA4179">
      <w:pPr>
        <w:jc w:val="both"/>
      </w:pPr>
      <w:r w:rsidRPr="006B7595">
        <w:t>1. Формирование основ гражданской идентичности личности на основе</w:t>
      </w:r>
    </w:p>
    <w:p w:rsidR="006B7595" w:rsidRPr="006B7595" w:rsidRDefault="006B7595" w:rsidP="00EA4179">
      <w:pPr>
        <w:jc w:val="both"/>
      </w:pPr>
      <w:r w:rsidRPr="006B7595">
        <w:lastRenderedPageBreak/>
        <w:t>·       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EA4179" w:rsidRDefault="006B7595" w:rsidP="00EA4179">
      <w:pPr>
        <w:jc w:val="both"/>
      </w:pPr>
      <w:r w:rsidRPr="006B7595">
        <w:t>·       восприятия мира как единого и целостного при разнообразии культур, национальностей, религий, отказ от деления на «своих» и «чужих», уважение истории и</w:t>
      </w:r>
    </w:p>
    <w:p w:rsidR="006B7595" w:rsidRPr="006B7595" w:rsidRDefault="006B7595" w:rsidP="00EA4179">
      <w:pPr>
        <w:jc w:val="both"/>
      </w:pPr>
      <w:r w:rsidRPr="006B7595">
        <w:t xml:space="preserve">культуры каждого народа. </w:t>
      </w:r>
    </w:p>
    <w:p w:rsidR="006B7595" w:rsidRPr="006B7595" w:rsidRDefault="006B7595" w:rsidP="00EA4179">
      <w:pPr>
        <w:jc w:val="both"/>
      </w:pPr>
      <w:r w:rsidRPr="006B7595">
        <w:t>2. Формирование психологических условий развития общения, кооперации сотрудничества на основе</w:t>
      </w:r>
    </w:p>
    <w:p w:rsidR="006B7595" w:rsidRPr="006B7595" w:rsidRDefault="006B7595" w:rsidP="00EA4179">
      <w:pPr>
        <w:jc w:val="both"/>
      </w:pPr>
      <w:r w:rsidRPr="006B7595">
        <w:t>·       доброжелательности, доверия и внимательности к людям, готовности к сотрудничеству и дружбе, оказанию помощи тем, кто в ней нуждается;</w:t>
      </w:r>
    </w:p>
    <w:p w:rsidR="006B7595" w:rsidRPr="006B7595" w:rsidRDefault="006B7595" w:rsidP="00EA4179">
      <w:pPr>
        <w:jc w:val="both"/>
      </w:pPr>
      <w:r w:rsidRPr="006B7595">
        <w:t>·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6B7595" w:rsidRPr="006B7595" w:rsidRDefault="006B7595" w:rsidP="00EA4179">
      <w:pPr>
        <w:jc w:val="both"/>
      </w:pPr>
      <w:r w:rsidRPr="006B7595">
        <w:t>3. Развитие ценностно-смысловой сферы личности на основе общечеловеческой нравственности и гуманизма</w:t>
      </w:r>
    </w:p>
    <w:p w:rsidR="006B7595" w:rsidRPr="006B7595" w:rsidRDefault="006B7595" w:rsidP="00EA4179">
      <w:pPr>
        <w:jc w:val="both"/>
      </w:pPr>
      <w:r w:rsidRPr="006B7595">
        <w:t>·       принятия и уважения ценностей семьи и общества, школы и коллектива и стремления следовать им;</w:t>
      </w:r>
    </w:p>
    <w:p w:rsidR="006B7595" w:rsidRPr="006B7595" w:rsidRDefault="006B7595" w:rsidP="00EA4179">
      <w:pPr>
        <w:jc w:val="both"/>
      </w:pPr>
      <w:r w:rsidRPr="006B7595">
        <w:t>·       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B7595" w:rsidRPr="006B7595" w:rsidRDefault="006B7595" w:rsidP="00EA4179">
      <w:pPr>
        <w:jc w:val="both"/>
      </w:pPr>
      <w:r w:rsidRPr="006B7595">
        <w:t>·       формирования чувства прекрасного и эстетических чувств на основе знакомства с мировой и отечественной художественной культурой.</w:t>
      </w:r>
    </w:p>
    <w:p w:rsidR="006B7595" w:rsidRPr="006B7595" w:rsidRDefault="006B7595" w:rsidP="00EA4179">
      <w:pPr>
        <w:jc w:val="both"/>
      </w:pPr>
      <w:r w:rsidRPr="006B7595">
        <w:t>4. Развитие умения учиться как первого шага к самообразованию и    самовоспитанию</w:t>
      </w:r>
    </w:p>
    <w:p w:rsidR="006B7595" w:rsidRPr="006B7595" w:rsidRDefault="006B7595" w:rsidP="00EA4179">
      <w:pPr>
        <w:jc w:val="both"/>
      </w:pPr>
      <w:r w:rsidRPr="006B7595">
        <w:t>·       развитие широких познавательных интересов, инициативы и любознательности, мотивов познания и творчества;</w:t>
      </w:r>
    </w:p>
    <w:p w:rsidR="006B7595" w:rsidRPr="006B7595" w:rsidRDefault="006B7595" w:rsidP="00EA4179">
      <w:pPr>
        <w:jc w:val="both"/>
      </w:pPr>
      <w:r w:rsidRPr="006B7595">
        <w:t>·       формирование умения учиться и способности к организации своей деятельности (планированию, контролю, оценке).</w:t>
      </w:r>
    </w:p>
    <w:p w:rsidR="006B7595" w:rsidRPr="006B7595" w:rsidRDefault="006B7595" w:rsidP="00EA4179">
      <w:pPr>
        <w:jc w:val="both"/>
      </w:pPr>
      <w:r w:rsidRPr="006B7595">
        <w:t>5. Развитие самостоятельности, инициативы и ответственности личности как условия ее самоактуализации:</w:t>
      </w:r>
    </w:p>
    <w:p w:rsidR="006B7595" w:rsidRPr="006B7595" w:rsidRDefault="006B7595" w:rsidP="00EA4179">
      <w:pPr>
        <w:jc w:val="both"/>
      </w:pPr>
      <w:r w:rsidRPr="006B7595">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B7595" w:rsidRPr="006B7595" w:rsidRDefault="006B7595" w:rsidP="00EA4179">
      <w:pPr>
        <w:jc w:val="both"/>
      </w:pPr>
      <w:r w:rsidRPr="006B7595">
        <w:t>·       развитие готовности к самостоятельным поступкам и действиям, принятию ответственности за их результаты;</w:t>
      </w:r>
    </w:p>
    <w:p w:rsidR="006B7595" w:rsidRPr="006B7595" w:rsidRDefault="006B7595" w:rsidP="00EA4179">
      <w:pPr>
        <w:jc w:val="both"/>
      </w:pPr>
      <w:r w:rsidRPr="006B7595">
        <w:t>·       формирование целеустремленности и настойчивости в достижении целей, готовности к преодолению трудностей и жизненного оптимизма;</w:t>
      </w:r>
    </w:p>
    <w:p w:rsidR="006B7595" w:rsidRPr="006B7595" w:rsidRDefault="006B7595" w:rsidP="00EA4179">
      <w:pPr>
        <w:jc w:val="both"/>
      </w:pPr>
      <w:r w:rsidRPr="006B7595">
        <w:t>·       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6B7595" w:rsidRPr="006B7595" w:rsidRDefault="006B7595" w:rsidP="00EA4179">
      <w:pPr>
        <w:jc w:val="both"/>
      </w:pPr>
    </w:p>
    <w:p w:rsidR="006B7595" w:rsidRPr="006B7595" w:rsidRDefault="006B7595" w:rsidP="00EA4179">
      <w:pPr>
        <w:jc w:val="both"/>
        <w:rPr>
          <w:b/>
        </w:rPr>
      </w:pPr>
      <w:r w:rsidRPr="006B7595">
        <w:rPr>
          <w:b/>
        </w:rPr>
        <w:t xml:space="preserve">    4.5. Понятие, функции, состав и характеристики УУД на ступени начального общего образования</w:t>
      </w:r>
    </w:p>
    <w:p w:rsidR="006B7595" w:rsidRPr="006B7595" w:rsidRDefault="006B7595" w:rsidP="00EA4179">
      <w:pPr>
        <w:jc w:val="both"/>
        <w:rPr>
          <w:b/>
        </w:rPr>
      </w:pPr>
    </w:p>
    <w:p w:rsidR="006B7595" w:rsidRPr="006B7595" w:rsidRDefault="006B7595" w:rsidP="00EA4179">
      <w:pPr>
        <w:jc w:val="both"/>
      </w:pPr>
      <w:r w:rsidRPr="006B7595">
        <w:t xml:space="preserve">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обучающимися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6B7595" w:rsidRPr="006B7595" w:rsidRDefault="006B7595" w:rsidP="00EA4179">
      <w:pPr>
        <w:jc w:val="both"/>
        <w:rPr>
          <w:b/>
        </w:rPr>
      </w:pPr>
      <w:r w:rsidRPr="006B7595">
        <w:t xml:space="preserve">       В широком значении </w:t>
      </w:r>
      <w:r w:rsidRPr="006B7595">
        <w:rPr>
          <w:b/>
        </w:rPr>
        <w:t xml:space="preserve">«универсальные учебные действия» – саморазвитие и самосовершенствование путем сознательного и активного присвоения нового социального опыта. </w:t>
      </w:r>
    </w:p>
    <w:p w:rsidR="006B7595" w:rsidRPr="006B7595" w:rsidRDefault="006B7595" w:rsidP="00EA4179">
      <w:pPr>
        <w:jc w:val="both"/>
      </w:pPr>
      <w:r w:rsidRPr="006B7595">
        <w:t xml:space="preserve">      В более узком (собственно психологическом значении) «универсальные учебные действия» – это совокупность действий обучающегося, обеспечивающих его </w:t>
      </w:r>
      <w:r w:rsidRPr="006B7595">
        <w:lastRenderedPageBreak/>
        <w:t xml:space="preserve">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6B7595" w:rsidRPr="006B7595" w:rsidRDefault="006B7595" w:rsidP="00EA4179">
      <w:pPr>
        <w:ind w:firstLine="966"/>
        <w:jc w:val="both"/>
      </w:pPr>
    </w:p>
    <w:p w:rsidR="006B7595" w:rsidRPr="006B7595" w:rsidRDefault="006B7595" w:rsidP="00EA4179">
      <w:pPr>
        <w:ind w:firstLine="966"/>
        <w:jc w:val="both"/>
      </w:pPr>
      <w:r w:rsidRPr="006B7595">
        <w:t xml:space="preserve">Любое учебное умение школьника, необходимое ему для успешной учебно-познавательной деятельности, характеризуется набором взаимосвязанных конкретных учебных действий. 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w:t>
      </w:r>
      <w:r w:rsidRPr="006B7595">
        <w:rPr>
          <w:i/>
        </w:rPr>
        <w:t>а,</w:t>
      </w:r>
      <w:r w:rsidRPr="006B7595">
        <w:t xml:space="preserve"> читаю твердо </w:t>
      </w:r>
      <w:r w:rsidRPr="006B7595">
        <w:rPr>
          <w:i/>
        </w:rPr>
        <w:t>ма</w:t>
      </w:r>
      <w:r w:rsidRPr="006B7595">
        <w:t xml:space="preserve">; буква </w:t>
      </w:r>
      <w:r w:rsidRPr="006B7595">
        <w:rPr>
          <w:i/>
        </w:rPr>
        <w:t>я</w:t>
      </w:r>
      <w:r w:rsidRPr="006B7595">
        <w:t xml:space="preserve">, читаю мягко </w:t>
      </w:r>
      <w:r w:rsidRPr="006B7595">
        <w:rPr>
          <w:i/>
        </w:rPr>
        <w:t>мя</w:t>
      </w:r>
      <w:r w:rsidRPr="006B7595">
        <w:t>), слогов в слова и т.д.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(интериоризуются, как говорят психологи).</w:t>
      </w:r>
    </w:p>
    <w:p w:rsidR="006B7595" w:rsidRPr="006B7595" w:rsidRDefault="006B7595" w:rsidP="00EA4179">
      <w:pPr>
        <w:ind w:firstLine="966"/>
        <w:jc w:val="both"/>
      </w:pPr>
      <w:r w:rsidRPr="006B7595">
        <w:t>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него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применять его в любой ситуации, независимо от содержания.</w:t>
      </w:r>
    </w:p>
    <w:p w:rsidR="006B7595" w:rsidRPr="006B7595" w:rsidRDefault="006B7595" w:rsidP="00EA4179">
      <w:pPr>
        <w:ind w:firstLine="966"/>
        <w:jc w:val="both"/>
      </w:pPr>
      <w:r w:rsidRPr="006B7595">
        <w:t xml:space="preserve">Универсальное учебное действие как психолого-дидактическое явление имеет следующие </w:t>
      </w:r>
      <w:r w:rsidRPr="006B7595">
        <w:rPr>
          <w:i/>
        </w:rPr>
        <w:t>особенности:</w:t>
      </w:r>
    </w:p>
    <w:p w:rsidR="006B7595" w:rsidRPr="006B7595" w:rsidRDefault="006B7595" w:rsidP="00C914B4">
      <w:pPr>
        <w:widowControl/>
        <w:numPr>
          <w:ilvl w:val="0"/>
          <w:numId w:val="4"/>
        </w:numPr>
        <w:tabs>
          <w:tab w:val="clear" w:pos="1686"/>
          <w:tab w:val="num" w:pos="210"/>
          <w:tab w:val="left" w:pos="1212"/>
        </w:tabs>
        <w:suppressAutoHyphens w:val="0"/>
        <w:ind w:left="12" w:firstLine="930"/>
        <w:jc w:val="both"/>
      </w:pPr>
      <w:r w:rsidRPr="006B7595">
        <w:t>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rsidR="006B7595" w:rsidRPr="006B7595" w:rsidRDefault="006B7595" w:rsidP="00C914B4">
      <w:pPr>
        <w:widowControl/>
        <w:numPr>
          <w:ilvl w:val="0"/>
          <w:numId w:val="4"/>
        </w:numPr>
        <w:tabs>
          <w:tab w:val="clear" w:pos="1686"/>
          <w:tab w:val="num" w:pos="210"/>
          <w:tab w:val="left" w:pos="1212"/>
        </w:tabs>
        <w:suppressAutoHyphens w:val="0"/>
        <w:ind w:left="12" w:firstLine="930"/>
        <w:jc w:val="both"/>
      </w:pPr>
      <w:r w:rsidRPr="006B7595">
        <w:t>не зависит от конкретного предметного содержания; и в определенном смысле имеет всеобъемлющий характер;</w:t>
      </w:r>
    </w:p>
    <w:p w:rsidR="006B7595" w:rsidRPr="006B7595" w:rsidRDefault="006B7595" w:rsidP="00C914B4">
      <w:pPr>
        <w:widowControl/>
        <w:numPr>
          <w:ilvl w:val="0"/>
          <w:numId w:val="4"/>
        </w:numPr>
        <w:tabs>
          <w:tab w:val="clear" w:pos="1686"/>
          <w:tab w:val="num" w:pos="210"/>
          <w:tab w:val="left" w:pos="1212"/>
        </w:tabs>
        <w:suppressAutoHyphens w:val="0"/>
        <w:ind w:left="12" w:firstLine="930"/>
        <w:jc w:val="both"/>
      </w:pPr>
      <w:r w:rsidRPr="006B7595">
        <w:t xml:space="preserve">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 </w:t>
      </w:r>
    </w:p>
    <w:p w:rsidR="006B7595" w:rsidRPr="006B7595" w:rsidRDefault="006B7595" w:rsidP="00C914B4">
      <w:pPr>
        <w:widowControl/>
        <w:numPr>
          <w:ilvl w:val="0"/>
          <w:numId w:val="4"/>
        </w:numPr>
        <w:tabs>
          <w:tab w:val="clear" w:pos="1686"/>
          <w:tab w:val="num" w:pos="210"/>
          <w:tab w:val="left" w:pos="1212"/>
        </w:tabs>
        <w:suppressAutoHyphens w:val="0"/>
        <w:ind w:left="12" w:firstLine="930"/>
        <w:jc w:val="both"/>
      </w:pPr>
      <w:r w:rsidRPr="006B7595">
        <w:t>возникает в результате интеграции всех сформированных предметных действий;</w:t>
      </w:r>
    </w:p>
    <w:p w:rsidR="006B7595" w:rsidRPr="006B7595" w:rsidRDefault="006B7595" w:rsidP="00C914B4">
      <w:pPr>
        <w:widowControl/>
        <w:numPr>
          <w:ilvl w:val="0"/>
          <w:numId w:val="4"/>
        </w:numPr>
        <w:tabs>
          <w:tab w:val="clear" w:pos="1686"/>
          <w:tab w:val="num" w:pos="210"/>
          <w:tab w:val="left" w:pos="1212"/>
        </w:tabs>
        <w:suppressAutoHyphens w:val="0"/>
        <w:ind w:left="12" w:firstLine="930"/>
        <w:jc w:val="both"/>
      </w:pPr>
      <w:r w:rsidRPr="006B7595">
        <w:t xml:space="preserve"> «вынуждает» обучающегося действовать четко, последовательно, ориентируясь на отработанный алгоритм.</w:t>
      </w:r>
    </w:p>
    <w:p w:rsidR="006B7595" w:rsidRPr="006B7595" w:rsidRDefault="006B7595" w:rsidP="00EA4179">
      <w:pPr>
        <w:ind w:firstLine="966"/>
        <w:jc w:val="both"/>
      </w:pPr>
      <w:r w:rsidRPr="006B7595">
        <w:rPr>
          <w:b/>
          <w:i/>
        </w:rPr>
        <w:t>Место универсальных учебных действий в учебно-воспитательном процессе.</w:t>
      </w:r>
      <w:r w:rsidRPr="006B7595">
        <w:rPr>
          <w:i/>
        </w:rPr>
        <w:t xml:space="preserve"> </w:t>
      </w:r>
      <w:r w:rsidRPr="006B7595">
        <w:t>УУД являются обязательным компонентом содержания любого учебного предмета (см. раздел Основной образовательной программы «Программы отдельных учебных курсов»).</w:t>
      </w:r>
    </w:p>
    <w:p w:rsidR="006B7595" w:rsidRPr="006B7595" w:rsidRDefault="006B7595" w:rsidP="00EA4179">
      <w:pPr>
        <w:ind w:firstLine="966"/>
        <w:jc w:val="both"/>
      </w:pPr>
      <w:r w:rsidRPr="006B7595">
        <w:rPr>
          <w:i/>
        </w:rPr>
        <w:t>Основная цель</w:t>
      </w:r>
      <w:r w:rsidRPr="006B7595">
        <w:t xml:space="preserve"> программы — раскрыть содержание универсальных учебных действий, которые могут быть сформированы на начальной степени обучения применительно к особенностям дидактического процесса данного образовательного учреждения. </w:t>
      </w:r>
    </w:p>
    <w:p w:rsidR="006B7595" w:rsidRPr="006B7595" w:rsidRDefault="006B7595" w:rsidP="00EA4179">
      <w:pPr>
        <w:ind w:firstLine="966"/>
        <w:jc w:val="both"/>
      </w:pPr>
      <w:r w:rsidRPr="006B7595">
        <w:t xml:space="preserve">В соответствии с ФГОС в программе представлено </w:t>
      </w:r>
      <w:r w:rsidRPr="006B7595">
        <w:rPr>
          <w:b/>
        </w:rPr>
        <w:t>четыре вида УУД</w:t>
      </w:r>
      <w:r w:rsidRPr="006B7595">
        <w:t>: личностные, регулятивные, познавательные, коммуникативные.</w:t>
      </w:r>
    </w:p>
    <w:p w:rsidR="006B7595" w:rsidRPr="006B7595" w:rsidRDefault="006B7595" w:rsidP="00EA4179">
      <w:pPr>
        <w:ind w:firstLine="966"/>
        <w:jc w:val="both"/>
      </w:pPr>
      <w:r w:rsidRPr="006B7595">
        <w:rPr>
          <w:i/>
        </w:rPr>
        <w:t xml:space="preserve">1. Личностные </w:t>
      </w:r>
      <w:r w:rsidRPr="006B7595">
        <w:t xml:space="preserve">универсальные учебные действия — система ценностных ориентаций младшего школьника, отражающих личностные смыслы, мотивы, отношения к различным сферам окружающего мира. Личностные универсальные </w:t>
      </w:r>
      <w:r w:rsidRPr="006B7595">
        <w:lastRenderedPageBreak/>
        <w:t xml:space="preserve">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 </w:t>
      </w:r>
    </w:p>
    <w:p w:rsidR="006B7595" w:rsidRPr="006B7595" w:rsidRDefault="006B7595" w:rsidP="00EA4179">
      <w:pPr>
        <w:ind w:firstLine="966"/>
        <w:jc w:val="both"/>
      </w:pPr>
      <w:r w:rsidRPr="006B7595">
        <w:rPr>
          <w:i/>
        </w:rPr>
        <w:t xml:space="preserve">2. Регулятивные </w:t>
      </w:r>
      <w:r w:rsidRPr="006B7595">
        <w:t xml:space="preserve">универсальные учебные действия отражают способность обучающегося строить учебно-познавательную деятельность, учитывая все ее компоненты (цель, мотив, прогноз, средства, контроль, оценка). </w:t>
      </w:r>
    </w:p>
    <w:p w:rsidR="006B7595" w:rsidRPr="006B7595" w:rsidRDefault="006B7595" w:rsidP="00EA4179">
      <w:pPr>
        <w:ind w:firstLine="966"/>
        <w:jc w:val="both"/>
      </w:pPr>
      <w:r w:rsidRPr="006B7595">
        <w:rPr>
          <w:i/>
        </w:rPr>
        <w:t xml:space="preserve">3. Познавательные </w:t>
      </w:r>
      <w:r w:rsidRPr="006B7595">
        <w:t>универсальные учебные действия — система способов познания окружающего мира, построения самостоятельного процесса поиска, исследования; совокупность операций по обработке, систематизации, обобщению и использованию полученной информации.</w:t>
      </w:r>
    </w:p>
    <w:p w:rsidR="006B7595" w:rsidRPr="006B7595" w:rsidRDefault="006B7595" w:rsidP="00EA4179">
      <w:pPr>
        <w:ind w:firstLine="966"/>
        <w:jc w:val="both"/>
      </w:pPr>
      <w:r w:rsidRPr="006B7595">
        <w:rPr>
          <w:i/>
        </w:rPr>
        <w:t>4. Коммуникативные универсальные действия</w:t>
      </w:r>
      <w:r w:rsidRPr="006B7595">
        <w:t xml:space="preserve"> —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p>
    <w:p w:rsidR="006B7595" w:rsidRPr="006B7595" w:rsidRDefault="006B7595" w:rsidP="00EA4179">
      <w:pPr>
        <w:ind w:firstLine="966"/>
        <w:jc w:val="both"/>
      </w:pPr>
      <w:r w:rsidRPr="006B7595">
        <w:t xml:space="preserve">К концу обучения младшего школьника в данном образовательном учреждении определяются следующие планируемые результаты формирования универсальных учебных действий. </w:t>
      </w:r>
    </w:p>
    <w:p w:rsidR="006B7595" w:rsidRPr="006B7595" w:rsidRDefault="006B7595" w:rsidP="00EA4179">
      <w:pPr>
        <w:ind w:firstLine="966"/>
        <w:jc w:val="both"/>
        <w:rPr>
          <w:b/>
        </w:rPr>
      </w:pPr>
      <w:r w:rsidRPr="006B7595">
        <w:rPr>
          <w:b/>
          <w:i/>
        </w:rPr>
        <w:t>Личностные универсальные учебные действия</w:t>
      </w:r>
      <w:r w:rsidRPr="006B7595">
        <w:rPr>
          <w:b/>
        </w:rPr>
        <w:t>.</w:t>
      </w:r>
    </w:p>
    <w:p w:rsidR="006B7595" w:rsidRPr="006B7595" w:rsidRDefault="006B7595" w:rsidP="00EA4179">
      <w:pPr>
        <w:ind w:firstLine="966"/>
        <w:jc w:val="both"/>
      </w:pPr>
      <w:r w:rsidRPr="006B7595">
        <w:rPr>
          <w:i/>
        </w:rPr>
        <w:t>1.</w:t>
      </w:r>
      <w:r w:rsidRPr="006B7595">
        <w:t xml:space="preserve"> </w:t>
      </w:r>
      <w:r w:rsidRPr="006B7595">
        <w:rPr>
          <w:i/>
        </w:rPr>
        <w:t>Личностные универсальные учебные действия, отражающие отношение к социальным ценностям:</w:t>
      </w:r>
    </w:p>
    <w:p w:rsidR="006B7595" w:rsidRPr="006B7595" w:rsidRDefault="006B7595" w:rsidP="00C914B4">
      <w:pPr>
        <w:widowControl/>
        <w:numPr>
          <w:ilvl w:val="0"/>
          <w:numId w:val="8"/>
        </w:numPr>
        <w:tabs>
          <w:tab w:val="left" w:pos="1242"/>
        </w:tabs>
        <w:suppressAutoHyphens w:val="0"/>
        <w:ind w:firstLine="810"/>
        <w:jc w:val="both"/>
      </w:pPr>
      <w:r w:rsidRPr="006B7595">
        <w:t xml:space="preserve"> идентифицировать свою принадлежность к народу, стране, государству; </w:t>
      </w:r>
    </w:p>
    <w:p w:rsidR="006B7595" w:rsidRPr="006B7595" w:rsidRDefault="006B7595" w:rsidP="00C914B4">
      <w:pPr>
        <w:widowControl/>
        <w:numPr>
          <w:ilvl w:val="0"/>
          <w:numId w:val="8"/>
        </w:numPr>
        <w:tabs>
          <w:tab w:val="left" w:pos="1242"/>
        </w:tabs>
        <w:suppressAutoHyphens w:val="0"/>
        <w:ind w:firstLine="810"/>
        <w:jc w:val="both"/>
      </w:pPr>
      <w:r w:rsidRPr="006B7595">
        <w:t xml:space="preserve"> проявлять понимание и уважение к ценностям культур других народов;</w:t>
      </w:r>
    </w:p>
    <w:p w:rsidR="006B7595" w:rsidRPr="006B7595" w:rsidRDefault="006B7595" w:rsidP="00C914B4">
      <w:pPr>
        <w:widowControl/>
        <w:numPr>
          <w:ilvl w:val="0"/>
          <w:numId w:val="8"/>
        </w:numPr>
        <w:tabs>
          <w:tab w:val="left" w:pos="1242"/>
        </w:tabs>
        <w:suppressAutoHyphens w:val="0"/>
        <w:ind w:firstLine="810"/>
        <w:jc w:val="both"/>
      </w:pPr>
      <w:r w:rsidRPr="006B7595">
        <w:t xml:space="preserve"> проявлять интерес к культуре и истории своего народа, родной страны;</w:t>
      </w:r>
    </w:p>
    <w:p w:rsidR="006B7595" w:rsidRPr="006B7595" w:rsidRDefault="006B7595" w:rsidP="00C914B4">
      <w:pPr>
        <w:widowControl/>
        <w:numPr>
          <w:ilvl w:val="0"/>
          <w:numId w:val="8"/>
        </w:numPr>
        <w:tabs>
          <w:tab w:val="left" w:pos="1242"/>
        </w:tabs>
        <w:suppressAutoHyphens w:val="0"/>
        <w:ind w:firstLine="810"/>
        <w:jc w:val="both"/>
      </w:pPr>
      <w:r w:rsidRPr="006B7595">
        <w:t xml:space="preserve"> различать основные нравственно-этические понятия;</w:t>
      </w:r>
    </w:p>
    <w:p w:rsidR="006B7595" w:rsidRPr="006B7595" w:rsidRDefault="006B7595" w:rsidP="00C914B4">
      <w:pPr>
        <w:widowControl/>
        <w:numPr>
          <w:ilvl w:val="0"/>
          <w:numId w:val="8"/>
        </w:numPr>
        <w:tabs>
          <w:tab w:val="left" w:pos="1242"/>
        </w:tabs>
        <w:suppressAutoHyphens w:val="0"/>
        <w:ind w:firstLine="810"/>
        <w:jc w:val="both"/>
      </w:pPr>
      <w:r w:rsidRPr="006B7595">
        <w:t xml:space="preserve"> соотносить поступки с моральными нормами; оценивать свои и чужие поступки («стыдно», «честно», «виноват», «поступил правильно» и др.);</w:t>
      </w:r>
    </w:p>
    <w:p w:rsidR="006B7595" w:rsidRPr="006B7595" w:rsidRDefault="006B7595" w:rsidP="00C914B4">
      <w:pPr>
        <w:widowControl/>
        <w:numPr>
          <w:ilvl w:val="0"/>
          <w:numId w:val="8"/>
        </w:numPr>
        <w:tabs>
          <w:tab w:val="left" w:pos="1242"/>
        </w:tabs>
        <w:suppressAutoHyphens w:val="0"/>
        <w:ind w:firstLine="810"/>
        <w:jc w:val="both"/>
      </w:pPr>
      <w:r w:rsidRPr="006B7595">
        <w:t xml:space="preserve"> анализировать и характеризовать эмоциональные состояния и чувства окружающих, строить свои взаимоотношения с их учетом;</w:t>
      </w:r>
    </w:p>
    <w:p w:rsidR="006B7595" w:rsidRPr="006B7595" w:rsidRDefault="006B7595" w:rsidP="00C914B4">
      <w:pPr>
        <w:widowControl/>
        <w:numPr>
          <w:ilvl w:val="0"/>
          <w:numId w:val="8"/>
        </w:numPr>
        <w:tabs>
          <w:tab w:val="left" w:pos="1242"/>
        </w:tabs>
        <w:suppressAutoHyphens w:val="0"/>
        <w:ind w:firstLine="810"/>
        <w:jc w:val="both"/>
      </w:pPr>
      <w:r w:rsidRPr="006B7595">
        <w:t xml:space="preserve"> оценивать ситуации с точки зрения правил поведения и этики;</w:t>
      </w:r>
    </w:p>
    <w:p w:rsidR="006B7595" w:rsidRPr="006B7595" w:rsidRDefault="006B7595" w:rsidP="00C914B4">
      <w:pPr>
        <w:widowControl/>
        <w:numPr>
          <w:ilvl w:val="0"/>
          <w:numId w:val="8"/>
        </w:numPr>
        <w:tabs>
          <w:tab w:val="left" w:pos="1242"/>
        </w:tabs>
        <w:suppressAutoHyphens w:val="0"/>
        <w:ind w:firstLine="810"/>
        <w:jc w:val="both"/>
      </w:pPr>
      <w:r w:rsidRPr="006B7595">
        <w:t xml:space="preserve"> 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p>
    <w:p w:rsidR="006B7595" w:rsidRPr="006B7595" w:rsidRDefault="006B7595" w:rsidP="00EA4179">
      <w:pPr>
        <w:ind w:firstLine="966"/>
        <w:jc w:val="both"/>
      </w:pPr>
      <w:r w:rsidRPr="006B7595">
        <w:rPr>
          <w:i/>
        </w:rPr>
        <w:t>2. Личностные универсальные учебные действия, отражающие отношение к учебной деятельности:</w:t>
      </w:r>
    </w:p>
    <w:p w:rsidR="006B7595" w:rsidRPr="006B7595" w:rsidRDefault="006B7595" w:rsidP="00C914B4">
      <w:pPr>
        <w:widowControl/>
        <w:numPr>
          <w:ilvl w:val="0"/>
          <w:numId w:val="7"/>
        </w:numPr>
        <w:tabs>
          <w:tab w:val="left" w:pos="1290"/>
        </w:tabs>
        <w:suppressAutoHyphens w:val="0"/>
        <w:ind w:firstLine="882"/>
        <w:jc w:val="both"/>
      </w:pPr>
      <w:r w:rsidRPr="006B7595">
        <w:t xml:space="preserve"> воспринимать речь учителя (одноклассников), непосредственно не обращенную к учащемуся;</w:t>
      </w:r>
    </w:p>
    <w:p w:rsidR="006B7595" w:rsidRPr="006B7595" w:rsidRDefault="006B7595" w:rsidP="00C914B4">
      <w:pPr>
        <w:widowControl/>
        <w:numPr>
          <w:ilvl w:val="0"/>
          <w:numId w:val="7"/>
        </w:numPr>
        <w:tabs>
          <w:tab w:val="left" w:pos="1290"/>
        </w:tabs>
        <w:suppressAutoHyphens w:val="0"/>
        <w:ind w:firstLine="882"/>
        <w:jc w:val="both"/>
      </w:pPr>
      <w:r w:rsidRPr="006B7595">
        <w:t xml:space="preserve"> выражать положительное отношение к процессу познания: проявлять внимание, удивление, желание больше узнать;</w:t>
      </w:r>
    </w:p>
    <w:p w:rsidR="006B7595" w:rsidRPr="006B7595" w:rsidRDefault="006B7595" w:rsidP="00C914B4">
      <w:pPr>
        <w:widowControl/>
        <w:numPr>
          <w:ilvl w:val="0"/>
          <w:numId w:val="7"/>
        </w:numPr>
        <w:tabs>
          <w:tab w:val="left" w:pos="1290"/>
        </w:tabs>
        <w:suppressAutoHyphens w:val="0"/>
        <w:ind w:firstLine="882"/>
        <w:jc w:val="both"/>
      </w:pPr>
      <w:r w:rsidRPr="006B7595">
        <w:t xml:space="preserve"> оценивать собственную учебную деятельность: свои достижения, самостоятельность, инициативу, ответственность, причины неудач;</w:t>
      </w:r>
    </w:p>
    <w:p w:rsidR="006B7595" w:rsidRPr="006B7595" w:rsidRDefault="006B7595" w:rsidP="00C914B4">
      <w:pPr>
        <w:widowControl/>
        <w:numPr>
          <w:ilvl w:val="0"/>
          <w:numId w:val="7"/>
        </w:numPr>
        <w:tabs>
          <w:tab w:val="left" w:pos="1290"/>
        </w:tabs>
        <w:suppressAutoHyphens w:val="0"/>
        <w:ind w:firstLine="882"/>
        <w:jc w:val="both"/>
      </w:pPr>
      <w:r w:rsidRPr="006B7595">
        <w:t xml:space="preserve">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6B7595" w:rsidRPr="006B7595" w:rsidRDefault="006B7595" w:rsidP="00EA4179">
      <w:pPr>
        <w:ind w:firstLine="966"/>
        <w:jc w:val="both"/>
        <w:rPr>
          <w:b/>
          <w:i/>
        </w:rPr>
      </w:pPr>
      <w:r w:rsidRPr="006B7595">
        <w:rPr>
          <w:b/>
          <w:i/>
        </w:rPr>
        <w:t>Регулятивные универсальные учебные действия.</w:t>
      </w:r>
    </w:p>
    <w:p w:rsidR="006B7595" w:rsidRPr="006B7595" w:rsidRDefault="006B7595" w:rsidP="00EA4179">
      <w:pPr>
        <w:ind w:firstLine="966"/>
        <w:jc w:val="both"/>
      </w:pPr>
      <w:r w:rsidRPr="006B7595">
        <w:rPr>
          <w:i/>
        </w:rPr>
        <w:t>1. Регулятивные универсальные учебные действия, направленные на формирование целевых установок учебной деятельности:</w:t>
      </w:r>
    </w:p>
    <w:p w:rsidR="006B7595" w:rsidRPr="006B7595" w:rsidRDefault="006B7595" w:rsidP="00C914B4">
      <w:pPr>
        <w:widowControl/>
        <w:numPr>
          <w:ilvl w:val="0"/>
          <w:numId w:val="6"/>
        </w:numPr>
        <w:tabs>
          <w:tab w:val="left" w:pos="1362"/>
        </w:tabs>
        <w:suppressAutoHyphens w:val="0"/>
        <w:ind w:firstLine="900"/>
        <w:jc w:val="both"/>
      </w:pPr>
      <w:r w:rsidRPr="006B7595">
        <w:t>удерживать цель деятельности до получения ее результата;</w:t>
      </w:r>
    </w:p>
    <w:p w:rsidR="006B7595" w:rsidRPr="006B7595" w:rsidRDefault="006B7595" w:rsidP="00C914B4">
      <w:pPr>
        <w:widowControl/>
        <w:numPr>
          <w:ilvl w:val="0"/>
          <w:numId w:val="6"/>
        </w:numPr>
        <w:tabs>
          <w:tab w:val="left" w:pos="1362"/>
        </w:tabs>
        <w:suppressAutoHyphens w:val="0"/>
        <w:ind w:firstLine="900"/>
        <w:jc w:val="both"/>
      </w:pPr>
      <w:r w:rsidRPr="006B7595">
        <w:t>планировать решение учебной задачи: выстраивать последовательность необходимых операций (алгоритм действий);</w:t>
      </w:r>
    </w:p>
    <w:p w:rsidR="006B7595" w:rsidRPr="006B7595" w:rsidRDefault="006B7595" w:rsidP="00C914B4">
      <w:pPr>
        <w:widowControl/>
        <w:numPr>
          <w:ilvl w:val="0"/>
          <w:numId w:val="6"/>
        </w:numPr>
        <w:tabs>
          <w:tab w:val="left" w:pos="1362"/>
        </w:tabs>
        <w:suppressAutoHyphens w:val="0"/>
        <w:ind w:firstLine="900"/>
        <w:jc w:val="both"/>
      </w:pPr>
      <w:r w:rsidRPr="006B7595">
        <w:lastRenderedPageBreak/>
        <w:t>оценивать весомость приводимых доказательств и рассуждений («убедительно», «ложно», «истинно», «существенно», «не существенно»);</w:t>
      </w:r>
    </w:p>
    <w:p w:rsidR="006B7595" w:rsidRPr="006B7595" w:rsidRDefault="006B7595" w:rsidP="00C914B4">
      <w:pPr>
        <w:widowControl/>
        <w:numPr>
          <w:ilvl w:val="0"/>
          <w:numId w:val="6"/>
        </w:numPr>
        <w:tabs>
          <w:tab w:val="left" w:pos="1362"/>
        </w:tabs>
        <w:suppressAutoHyphens w:val="0"/>
        <w:ind w:firstLine="900"/>
        <w:jc w:val="both"/>
      </w:pPr>
      <w:r w:rsidRPr="006B7595">
        <w:t>корректировать деятельность: вносить изменения в процесс с учетом возникших трудностей и ошибок; намечать способы их устранения;</w:t>
      </w:r>
    </w:p>
    <w:p w:rsidR="006B7595" w:rsidRPr="006B7595" w:rsidRDefault="006B7595" w:rsidP="00C914B4">
      <w:pPr>
        <w:widowControl/>
        <w:numPr>
          <w:ilvl w:val="0"/>
          <w:numId w:val="6"/>
        </w:numPr>
        <w:tabs>
          <w:tab w:val="left" w:pos="1362"/>
        </w:tabs>
        <w:suppressAutoHyphens w:val="0"/>
        <w:ind w:firstLine="900"/>
        <w:jc w:val="both"/>
      </w:pPr>
      <w:r w:rsidRPr="006B7595">
        <w:t>анализировать эмоциональные состояния, полученные от успешной (неуспешной) деятельности, оценивать их влияние на настроение человека.</w:t>
      </w:r>
    </w:p>
    <w:p w:rsidR="006B7595" w:rsidRPr="006B7595" w:rsidRDefault="006B7595" w:rsidP="00EA4179">
      <w:pPr>
        <w:ind w:firstLine="966"/>
        <w:jc w:val="both"/>
      </w:pPr>
      <w:r w:rsidRPr="006B7595">
        <w:rPr>
          <w:i/>
        </w:rPr>
        <w:t>2. Регулятивные универсальные учебные действия, направленные на формирование контрольно-оценочной деятельности:</w:t>
      </w:r>
    </w:p>
    <w:p w:rsidR="006B7595" w:rsidRPr="006B7595" w:rsidRDefault="006B7595" w:rsidP="00C914B4">
      <w:pPr>
        <w:widowControl/>
        <w:numPr>
          <w:ilvl w:val="0"/>
          <w:numId w:val="5"/>
        </w:numPr>
        <w:tabs>
          <w:tab w:val="left" w:pos="1362"/>
        </w:tabs>
        <w:suppressAutoHyphens w:val="0"/>
        <w:ind w:firstLine="918"/>
        <w:jc w:val="both"/>
      </w:pPr>
      <w:r w:rsidRPr="006B7595">
        <w:t>осуществлять итоговый контроль деятельности («что сделано») и пооперациональный контроль («как выполнена каждая операция, входящая в состав учебного действия»);</w:t>
      </w:r>
    </w:p>
    <w:p w:rsidR="006B7595" w:rsidRPr="006B7595" w:rsidRDefault="006B7595" w:rsidP="00C914B4">
      <w:pPr>
        <w:widowControl/>
        <w:numPr>
          <w:ilvl w:val="0"/>
          <w:numId w:val="5"/>
        </w:numPr>
        <w:tabs>
          <w:tab w:val="left" w:pos="1362"/>
        </w:tabs>
        <w:suppressAutoHyphens w:val="0"/>
        <w:ind w:firstLine="918"/>
        <w:jc w:val="both"/>
      </w:pPr>
      <w:r w:rsidRPr="006B7595">
        <w:t>оценивать (сравнивать с эталоном) результаты деятельности (чужой, своей);</w:t>
      </w:r>
    </w:p>
    <w:p w:rsidR="006B7595" w:rsidRPr="006B7595" w:rsidRDefault="006B7595" w:rsidP="00C914B4">
      <w:pPr>
        <w:widowControl/>
        <w:numPr>
          <w:ilvl w:val="0"/>
          <w:numId w:val="5"/>
        </w:numPr>
        <w:tabs>
          <w:tab w:val="left" w:pos="1362"/>
        </w:tabs>
        <w:suppressAutoHyphens w:val="0"/>
        <w:ind w:firstLine="918"/>
        <w:jc w:val="both"/>
      </w:pPr>
      <w:r w:rsidRPr="006B7595">
        <w:t xml:space="preserve">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w:t>
      </w:r>
    </w:p>
    <w:p w:rsidR="006B7595" w:rsidRPr="006B7595" w:rsidRDefault="006B7595" w:rsidP="00C914B4">
      <w:pPr>
        <w:widowControl/>
        <w:numPr>
          <w:ilvl w:val="0"/>
          <w:numId w:val="5"/>
        </w:numPr>
        <w:tabs>
          <w:tab w:val="left" w:pos="1362"/>
        </w:tabs>
        <w:suppressAutoHyphens w:val="0"/>
        <w:ind w:firstLine="918"/>
        <w:jc w:val="both"/>
      </w:pPr>
      <w:r w:rsidRPr="006B7595">
        <w:t>оценивать уровень владения тем или иным учебным действием (отвечать на вопрос «что я не знаю и не умею?»).</w:t>
      </w:r>
    </w:p>
    <w:p w:rsidR="006B7595" w:rsidRPr="006B7595" w:rsidRDefault="006B7595" w:rsidP="00EA4179">
      <w:pPr>
        <w:ind w:firstLine="966"/>
        <w:jc w:val="both"/>
        <w:rPr>
          <w:b/>
        </w:rPr>
      </w:pPr>
      <w:r w:rsidRPr="006B7595">
        <w:rPr>
          <w:b/>
          <w:i/>
        </w:rPr>
        <w:t>Познавательные универсальные учебные действия.</w:t>
      </w:r>
    </w:p>
    <w:p w:rsidR="006B7595" w:rsidRPr="006B7595" w:rsidRDefault="006B7595" w:rsidP="00EA4179">
      <w:pPr>
        <w:ind w:firstLine="966"/>
        <w:jc w:val="both"/>
        <w:rPr>
          <w:i/>
        </w:rPr>
      </w:pPr>
      <w:r w:rsidRPr="006B7595">
        <w:rPr>
          <w:i/>
        </w:rPr>
        <w:t>1. Познавательные универсальные учебные действия, отражающие методы познания окружающего мира:</w:t>
      </w:r>
    </w:p>
    <w:p w:rsidR="006B7595" w:rsidRPr="006B7595" w:rsidRDefault="006B7595" w:rsidP="00C914B4">
      <w:pPr>
        <w:widowControl/>
        <w:numPr>
          <w:ilvl w:val="0"/>
          <w:numId w:val="9"/>
        </w:numPr>
        <w:tabs>
          <w:tab w:val="left" w:pos="1392"/>
        </w:tabs>
        <w:suppressAutoHyphens w:val="0"/>
        <w:ind w:firstLine="900"/>
        <w:jc w:val="both"/>
      </w:pPr>
      <w:r w:rsidRPr="006B7595">
        <w:t>различать методы познания окружающего мира по его целям (наблюдение, опыт, эксперимент, моделирование, вычисление);</w:t>
      </w:r>
    </w:p>
    <w:p w:rsidR="006B7595" w:rsidRPr="006B7595" w:rsidRDefault="006B7595" w:rsidP="00C914B4">
      <w:pPr>
        <w:widowControl/>
        <w:numPr>
          <w:ilvl w:val="0"/>
          <w:numId w:val="9"/>
        </w:numPr>
        <w:tabs>
          <w:tab w:val="left" w:pos="1392"/>
        </w:tabs>
        <w:suppressAutoHyphens w:val="0"/>
        <w:ind w:firstLine="900"/>
        <w:jc w:val="both"/>
      </w:pPr>
      <w:r w:rsidRPr="006B7595">
        <w:t>выявлять особенности (качества, признаки) разных объектов в процессе их рассматривания (наблюдения);</w:t>
      </w:r>
    </w:p>
    <w:p w:rsidR="006B7595" w:rsidRPr="006B7595" w:rsidRDefault="006B7595" w:rsidP="00C914B4">
      <w:pPr>
        <w:widowControl/>
        <w:numPr>
          <w:ilvl w:val="0"/>
          <w:numId w:val="9"/>
        </w:numPr>
        <w:tabs>
          <w:tab w:val="left" w:pos="1392"/>
        </w:tabs>
        <w:suppressAutoHyphens w:val="0"/>
        <w:ind w:firstLine="900"/>
        <w:jc w:val="both"/>
      </w:pPr>
      <w:r w:rsidRPr="006B7595">
        <w:t>анализировать результаты опытов, элементарных исследований; фиксировать их результаты;</w:t>
      </w:r>
    </w:p>
    <w:p w:rsidR="006B7595" w:rsidRPr="006B7595" w:rsidRDefault="006B7595" w:rsidP="00C914B4">
      <w:pPr>
        <w:widowControl/>
        <w:numPr>
          <w:ilvl w:val="0"/>
          <w:numId w:val="9"/>
        </w:numPr>
        <w:tabs>
          <w:tab w:val="left" w:pos="1392"/>
        </w:tabs>
        <w:suppressAutoHyphens w:val="0"/>
        <w:ind w:firstLine="900"/>
        <w:jc w:val="both"/>
      </w:pPr>
      <w:r w:rsidRPr="006B7595">
        <w:t>воспроизводить по памяти информацию, необходимую для решения учебной задачи;</w:t>
      </w:r>
    </w:p>
    <w:p w:rsidR="006B7595" w:rsidRPr="006B7595" w:rsidRDefault="006B7595" w:rsidP="00C914B4">
      <w:pPr>
        <w:widowControl/>
        <w:numPr>
          <w:ilvl w:val="0"/>
          <w:numId w:val="9"/>
        </w:numPr>
        <w:tabs>
          <w:tab w:val="left" w:pos="1392"/>
        </w:tabs>
        <w:suppressAutoHyphens w:val="0"/>
        <w:ind w:firstLine="900"/>
        <w:jc w:val="both"/>
      </w:pPr>
      <w:r w:rsidRPr="006B7595">
        <w:t>проверять информацию, находить дополнительную информацию, используя справочную литературу;</w:t>
      </w:r>
    </w:p>
    <w:p w:rsidR="006B7595" w:rsidRPr="006B7595" w:rsidRDefault="006B7595" w:rsidP="00C914B4">
      <w:pPr>
        <w:widowControl/>
        <w:numPr>
          <w:ilvl w:val="0"/>
          <w:numId w:val="9"/>
        </w:numPr>
        <w:tabs>
          <w:tab w:val="left" w:pos="1392"/>
        </w:tabs>
        <w:suppressAutoHyphens w:val="0"/>
        <w:ind w:firstLine="900"/>
        <w:jc w:val="both"/>
      </w:pPr>
      <w:r w:rsidRPr="006B7595">
        <w:t>применять таблицы, схемы, модели олучения инфо</w:t>
      </w:r>
      <w:r w:rsidR="00D92275" w:rsidRPr="006B7595">
        <w:t>для п</w:t>
      </w:r>
      <w:r w:rsidRPr="006B7595">
        <w:t>рмации;</w:t>
      </w:r>
    </w:p>
    <w:p w:rsidR="006B7595" w:rsidRPr="006B7595" w:rsidRDefault="006B7595" w:rsidP="00C914B4">
      <w:pPr>
        <w:widowControl/>
        <w:numPr>
          <w:ilvl w:val="0"/>
          <w:numId w:val="9"/>
        </w:numPr>
        <w:tabs>
          <w:tab w:val="left" w:pos="1392"/>
        </w:tabs>
        <w:suppressAutoHyphens w:val="0"/>
        <w:ind w:firstLine="900"/>
        <w:jc w:val="both"/>
      </w:pPr>
      <w:r w:rsidRPr="006B7595">
        <w:t>презентовать подготовленную информацию в наглядном и вербальном виде.</w:t>
      </w:r>
    </w:p>
    <w:p w:rsidR="006B7595" w:rsidRPr="006B7595" w:rsidRDefault="006B7595" w:rsidP="00EA4179">
      <w:pPr>
        <w:ind w:firstLine="966"/>
        <w:jc w:val="both"/>
      </w:pPr>
      <w:r w:rsidRPr="006B7595">
        <w:rPr>
          <w:i/>
        </w:rPr>
        <w:t>2. Познавательные универсальные учебные действия, формирующие умственные операции:</w:t>
      </w:r>
    </w:p>
    <w:p w:rsidR="006B7595" w:rsidRPr="006B7595" w:rsidRDefault="006B7595" w:rsidP="00C914B4">
      <w:pPr>
        <w:widowControl/>
        <w:numPr>
          <w:ilvl w:val="0"/>
          <w:numId w:val="10"/>
        </w:numPr>
        <w:tabs>
          <w:tab w:val="left" w:pos="1272"/>
        </w:tabs>
        <w:suppressAutoHyphens w:val="0"/>
        <w:ind w:firstLine="900"/>
        <w:jc w:val="both"/>
      </w:pPr>
      <w:r w:rsidRPr="006B7595">
        <w:t>сравнивать различные объекты: выделять из множества один или несколько объектов, имеющих общие свойства; сопоставлять их характеристики по одному (нескольким) признакам; выявлять сходство и различия;</w:t>
      </w:r>
    </w:p>
    <w:p w:rsidR="006B7595" w:rsidRPr="006B7595" w:rsidRDefault="006B7595" w:rsidP="00C914B4">
      <w:pPr>
        <w:widowControl/>
        <w:numPr>
          <w:ilvl w:val="0"/>
          <w:numId w:val="10"/>
        </w:numPr>
        <w:tabs>
          <w:tab w:val="left" w:pos="1272"/>
        </w:tabs>
        <w:suppressAutoHyphens w:val="0"/>
        <w:ind w:firstLine="900"/>
        <w:jc w:val="both"/>
      </w:pPr>
      <w:r w:rsidRPr="006B7595">
        <w:t>выделять общее и частное (существенное и несущественное), целое и часть, общее и различное в изучаемых объектах;</w:t>
      </w:r>
    </w:p>
    <w:p w:rsidR="006B7595" w:rsidRPr="006B7595" w:rsidRDefault="006B7595" w:rsidP="00C914B4">
      <w:pPr>
        <w:widowControl/>
        <w:numPr>
          <w:ilvl w:val="0"/>
          <w:numId w:val="10"/>
        </w:numPr>
        <w:tabs>
          <w:tab w:val="left" w:pos="1272"/>
        </w:tabs>
        <w:suppressAutoHyphens w:val="0"/>
        <w:ind w:firstLine="900"/>
        <w:jc w:val="both"/>
      </w:pPr>
      <w:r w:rsidRPr="006B7595">
        <w:t>классифицировать объекты (объединять в группы по существенному признаку);</w:t>
      </w:r>
    </w:p>
    <w:p w:rsidR="006B7595" w:rsidRPr="006B7595" w:rsidRDefault="006B7595" w:rsidP="00C914B4">
      <w:pPr>
        <w:widowControl/>
        <w:numPr>
          <w:ilvl w:val="0"/>
          <w:numId w:val="10"/>
        </w:numPr>
        <w:tabs>
          <w:tab w:val="left" w:pos="1272"/>
        </w:tabs>
        <w:suppressAutoHyphens w:val="0"/>
        <w:ind w:firstLine="900"/>
        <w:jc w:val="both"/>
      </w:pPr>
      <w:r w:rsidRPr="006B7595">
        <w:t>приводить примеры в качестве доказательства выдвигаемых положений;</w:t>
      </w:r>
    </w:p>
    <w:p w:rsidR="006B7595" w:rsidRPr="006B7595" w:rsidRDefault="006B7595" w:rsidP="00C914B4">
      <w:pPr>
        <w:widowControl/>
        <w:numPr>
          <w:ilvl w:val="0"/>
          <w:numId w:val="10"/>
        </w:numPr>
        <w:tabs>
          <w:tab w:val="left" w:pos="1272"/>
        </w:tabs>
        <w:suppressAutoHyphens w:val="0"/>
        <w:ind w:firstLine="900"/>
        <w:jc w:val="both"/>
      </w:pPr>
      <w:r w:rsidRPr="006B7595">
        <w:t>устанавливать причинно-следственные связи и зависимости между объектами, их положение в пространстве и времени;</w:t>
      </w:r>
    </w:p>
    <w:p w:rsidR="006B7595" w:rsidRPr="006B7595" w:rsidRDefault="006B7595" w:rsidP="00C914B4">
      <w:pPr>
        <w:widowControl/>
        <w:numPr>
          <w:ilvl w:val="0"/>
          <w:numId w:val="10"/>
        </w:numPr>
        <w:tabs>
          <w:tab w:val="left" w:pos="1272"/>
        </w:tabs>
        <w:suppressAutoHyphens w:val="0"/>
        <w:ind w:firstLine="900"/>
        <w:jc w:val="both"/>
      </w:pPr>
      <w:r w:rsidRPr="006B7595">
        <w:t>выполнять учебные задачи, не имеющие однозначного решения.</w:t>
      </w:r>
    </w:p>
    <w:p w:rsidR="006B7595" w:rsidRPr="006B7595" w:rsidRDefault="006B7595" w:rsidP="00EA4179">
      <w:pPr>
        <w:ind w:firstLine="966"/>
        <w:jc w:val="both"/>
      </w:pPr>
      <w:r w:rsidRPr="006B7595">
        <w:rPr>
          <w:i/>
        </w:rPr>
        <w:t>3. Познавательные универсальные учебные действия, формирующие поисковую и исследовательскую деятельность:</w:t>
      </w:r>
    </w:p>
    <w:p w:rsidR="006B7595" w:rsidRPr="006B7595" w:rsidRDefault="006B7595" w:rsidP="00C914B4">
      <w:pPr>
        <w:widowControl/>
        <w:numPr>
          <w:ilvl w:val="0"/>
          <w:numId w:val="11"/>
        </w:numPr>
        <w:tabs>
          <w:tab w:val="left" w:pos="1332"/>
        </w:tabs>
        <w:suppressAutoHyphens w:val="0"/>
        <w:ind w:firstLine="900"/>
        <w:jc w:val="both"/>
      </w:pPr>
      <w:r w:rsidRPr="006B7595">
        <w:t xml:space="preserve">высказывать предположения, обсуждать проблемные вопросы, составлять план простого эксперимента; </w:t>
      </w:r>
    </w:p>
    <w:p w:rsidR="006B7595" w:rsidRPr="006B7595" w:rsidRDefault="006B7595" w:rsidP="00C914B4">
      <w:pPr>
        <w:widowControl/>
        <w:numPr>
          <w:ilvl w:val="0"/>
          <w:numId w:val="11"/>
        </w:numPr>
        <w:tabs>
          <w:tab w:val="left" w:pos="1332"/>
        </w:tabs>
        <w:suppressAutoHyphens w:val="0"/>
        <w:ind w:firstLine="900"/>
        <w:jc w:val="both"/>
      </w:pPr>
      <w:r w:rsidRPr="006B7595">
        <w:lastRenderedPageBreak/>
        <w:t>выбирать решение из нескольких предложенных, кратко обосновывать выбор (отвечать на вопрос «почему выбрал именно этот способ?»);</w:t>
      </w:r>
    </w:p>
    <w:p w:rsidR="006B7595" w:rsidRPr="006B7595" w:rsidRDefault="006B7595" w:rsidP="00C914B4">
      <w:pPr>
        <w:widowControl/>
        <w:numPr>
          <w:ilvl w:val="0"/>
          <w:numId w:val="11"/>
        </w:numPr>
        <w:tabs>
          <w:tab w:val="left" w:pos="1332"/>
        </w:tabs>
        <w:suppressAutoHyphens w:val="0"/>
        <w:ind w:firstLine="900"/>
        <w:jc w:val="both"/>
      </w:pPr>
      <w:r w:rsidRPr="006B7595">
        <w:t xml:space="preserve">выявлять (при решении различных учебных задач) известное и неизвестное; </w:t>
      </w:r>
    </w:p>
    <w:p w:rsidR="006B7595" w:rsidRPr="006B7595" w:rsidRDefault="006B7595" w:rsidP="00C914B4">
      <w:pPr>
        <w:widowControl/>
        <w:numPr>
          <w:ilvl w:val="0"/>
          <w:numId w:val="11"/>
        </w:numPr>
        <w:tabs>
          <w:tab w:val="left" w:pos="1332"/>
        </w:tabs>
        <w:suppressAutoHyphens w:val="0"/>
        <w:ind w:firstLine="900"/>
        <w:jc w:val="both"/>
      </w:pPr>
      <w:r w:rsidRPr="006B7595">
        <w:t>преобразовывать модели в соответствии с содержанием учебного материала и поставленной учебной целью;</w:t>
      </w:r>
    </w:p>
    <w:p w:rsidR="006B7595" w:rsidRPr="006B7595" w:rsidRDefault="006B7595" w:rsidP="00C914B4">
      <w:pPr>
        <w:widowControl/>
        <w:numPr>
          <w:ilvl w:val="0"/>
          <w:numId w:val="11"/>
        </w:numPr>
        <w:tabs>
          <w:tab w:val="left" w:pos="1332"/>
        </w:tabs>
        <w:suppressAutoHyphens w:val="0"/>
        <w:ind w:firstLine="900"/>
        <w:jc w:val="both"/>
      </w:pPr>
      <w:r w:rsidRPr="006B7595">
        <w:t>моделировать различные отношения между объектами окружающего мира (строить модели), с учетом их специфики (природный, математический, художественный и др.);</w:t>
      </w:r>
    </w:p>
    <w:p w:rsidR="006B7595" w:rsidRPr="006B7595" w:rsidRDefault="006B7595" w:rsidP="00C914B4">
      <w:pPr>
        <w:widowControl/>
        <w:numPr>
          <w:ilvl w:val="0"/>
          <w:numId w:val="11"/>
        </w:numPr>
        <w:tabs>
          <w:tab w:val="left" w:pos="1332"/>
        </w:tabs>
        <w:suppressAutoHyphens w:val="0"/>
        <w:ind w:firstLine="900"/>
        <w:jc w:val="both"/>
      </w:pPr>
      <w:r w:rsidRPr="006B7595">
        <w:t>исследовать собственные нестандартные способы решения;</w:t>
      </w:r>
    </w:p>
    <w:p w:rsidR="006B7595" w:rsidRPr="006B7595" w:rsidRDefault="006B7595" w:rsidP="00C914B4">
      <w:pPr>
        <w:widowControl/>
        <w:numPr>
          <w:ilvl w:val="0"/>
          <w:numId w:val="11"/>
        </w:numPr>
        <w:tabs>
          <w:tab w:val="left" w:pos="1332"/>
        </w:tabs>
        <w:suppressAutoHyphens w:val="0"/>
        <w:ind w:firstLine="900"/>
        <w:jc w:val="both"/>
      </w:pPr>
      <w:r w:rsidRPr="006B7595">
        <w:t>преобразовывать объект: импровизировать, изменять, творчески переделывать.</w:t>
      </w:r>
    </w:p>
    <w:p w:rsidR="006B7595" w:rsidRPr="006B7595" w:rsidRDefault="006B7595" w:rsidP="00EA4179">
      <w:pPr>
        <w:ind w:firstLine="966"/>
        <w:jc w:val="both"/>
        <w:rPr>
          <w:b/>
          <w:i/>
        </w:rPr>
      </w:pPr>
      <w:r w:rsidRPr="006B7595">
        <w:rPr>
          <w:b/>
          <w:i/>
        </w:rPr>
        <w:t>Коммуникативные</w:t>
      </w:r>
      <w:r w:rsidRPr="006B7595">
        <w:rPr>
          <w:b/>
        </w:rPr>
        <w:t xml:space="preserve"> </w:t>
      </w:r>
      <w:r w:rsidRPr="006B7595">
        <w:rPr>
          <w:b/>
          <w:i/>
        </w:rPr>
        <w:t>универсальные учебные действия.</w:t>
      </w:r>
    </w:p>
    <w:p w:rsidR="006B7595" w:rsidRPr="006B7595" w:rsidRDefault="006B7595" w:rsidP="00EA4179">
      <w:pPr>
        <w:ind w:firstLine="966"/>
        <w:jc w:val="both"/>
        <w:rPr>
          <w:i/>
        </w:rPr>
      </w:pPr>
      <w:r w:rsidRPr="006B7595">
        <w:rPr>
          <w:i/>
        </w:rPr>
        <w:t>1. Коммуникативные</w:t>
      </w:r>
      <w:r w:rsidRPr="006B7595">
        <w:t xml:space="preserve"> </w:t>
      </w:r>
      <w:r w:rsidRPr="006B7595">
        <w:rPr>
          <w:i/>
        </w:rPr>
        <w:t xml:space="preserve">универсальные учебные действия, отражающие умения работать с текстом: </w:t>
      </w:r>
    </w:p>
    <w:p w:rsidR="006B7595" w:rsidRPr="006B7595" w:rsidRDefault="006B7595" w:rsidP="00C914B4">
      <w:pPr>
        <w:widowControl/>
        <w:numPr>
          <w:ilvl w:val="0"/>
          <w:numId w:val="12"/>
        </w:numPr>
        <w:tabs>
          <w:tab w:val="left" w:pos="1380"/>
        </w:tabs>
        <w:suppressAutoHyphens w:val="0"/>
        <w:ind w:firstLine="870"/>
        <w:jc w:val="both"/>
      </w:pPr>
      <w:r w:rsidRPr="006B7595">
        <w:t>воспринимать текст с учетом поставленной учебной задачи, находить в тексте информацию, необходимую для ее решения;</w:t>
      </w:r>
    </w:p>
    <w:p w:rsidR="006B7595" w:rsidRPr="006B7595" w:rsidRDefault="006B7595" w:rsidP="00C914B4">
      <w:pPr>
        <w:widowControl/>
        <w:numPr>
          <w:ilvl w:val="0"/>
          <w:numId w:val="12"/>
        </w:numPr>
        <w:tabs>
          <w:tab w:val="left" w:pos="1380"/>
        </w:tabs>
        <w:suppressAutoHyphens w:val="0"/>
        <w:ind w:firstLine="870"/>
        <w:jc w:val="both"/>
      </w:pPr>
      <w:r w:rsidRPr="006B7595">
        <w:t>сравнивать разные виды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rsidR="006B7595" w:rsidRPr="006B7595" w:rsidRDefault="006B7595" w:rsidP="00C914B4">
      <w:pPr>
        <w:widowControl/>
        <w:numPr>
          <w:ilvl w:val="0"/>
          <w:numId w:val="12"/>
        </w:numPr>
        <w:tabs>
          <w:tab w:val="left" w:pos="1380"/>
        </w:tabs>
        <w:suppressAutoHyphens w:val="0"/>
        <w:ind w:firstLine="870"/>
        <w:jc w:val="both"/>
      </w:pPr>
      <w:r w:rsidRPr="006B7595">
        <w:t>анализировать и исправлять деформированный текст: находить ошибки, дополнять, изменять, восстанавливать логику изложения;</w:t>
      </w:r>
    </w:p>
    <w:p w:rsidR="006B7595" w:rsidRPr="006B7595" w:rsidRDefault="006B7595" w:rsidP="00C914B4">
      <w:pPr>
        <w:widowControl/>
        <w:numPr>
          <w:ilvl w:val="0"/>
          <w:numId w:val="12"/>
        </w:numPr>
        <w:tabs>
          <w:tab w:val="left" w:pos="1380"/>
        </w:tabs>
        <w:suppressAutoHyphens w:val="0"/>
        <w:ind w:firstLine="870"/>
        <w:jc w:val="both"/>
      </w:pPr>
      <w:r w:rsidRPr="006B7595">
        <w:t>составлять план текста: делить его на смысловые части, озаглавливать каждую; пересказывать по плану.</w:t>
      </w:r>
    </w:p>
    <w:p w:rsidR="006B7595" w:rsidRPr="006B7595" w:rsidRDefault="006B7595" w:rsidP="00EA4179">
      <w:pPr>
        <w:ind w:firstLine="966"/>
        <w:jc w:val="both"/>
        <w:rPr>
          <w:i/>
        </w:rPr>
      </w:pPr>
      <w:r w:rsidRPr="006B7595">
        <w:rPr>
          <w:i/>
        </w:rPr>
        <w:t>2. Коммуникативные</w:t>
      </w:r>
      <w:r w:rsidRPr="006B7595">
        <w:t xml:space="preserve"> </w:t>
      </w:r>
      <w:r w:rsidRPr="006B7595">
        <w:rPr>
          <w:i/>
        </w:rPr>
        <w:t>универсальные учебные действия, отражающие умения участвовать в учебном диалоге и строить монологические высказывания:</w:t>
      </w:r>
    </w:p>
    <w:p w:rsidR="006B7595" w:rsidRPr="006B7595" w:rsidRDefault="006B7595" w:rsidP="00C914B4">
      <w:pPr>
        <w:widowControl/>
        <w:numPr>
          <w:ilvl w:val="0"/>
          <w:numId w:val="13"/>
        </w:numPr>
        <w:tabs>
          <w:tab w:val="left" w:pos="1332"/>
        </w:tabs>
        <w:suppressAutoHyphens w:val="0"/>
        <w:ind w:firstLine="870"/>
        <w:jc w:val="both"/>
      </w:pPr>
      <w:r w:rsidRPr="006B7595">
        <w:t>оформлять диалогическое высказывание в соответствии с требованиями речевого этикета;</w:t>
      </w:r>
    </w:p>
    <w:p w:rsidR="006B7595" w:rsidRPr="006B7595" w:rsidRDefault="006B7595" w:rsidP="00C914B4">
      <w:pPr>
        <w:widowControl/>
        <w:numPr>
          <w:ilvl w:val="0"/>
          <w:numId w:val="13"/>
        </w:numPr>
        <w:tabs>
          <w:tab w:val="left" w:pos="1332"/>
        </w:tabs>
        <w:suppressAutoHyphens w:val="0"/>
        <w:ind w:firstLine="870"/>
        <w:jc w:val="both"/>
      </w:pPr>
      <w:r w:rsidRPr="006B7595">
        <w:t>различать особенности диалогической и монологической речи;</w:t>
      </w:r>
    </w:p>
    <w:p w:rsidR="006B7595" w:rsidRPr="006B7595" w:rsidRDefault="006B7595" w:rsidP="00C914B4">
      <w:pPr>
        <w:widowControl/>
        <w:numPr>
          <w:ilvl w:val="0"/>
          <w:numId w:val="13"/>
        </w:numPr>
        <w:tabs>
          <w:tab w:val="left" w:pos="1332"/>
        </w:tabs>
        <w:suppressAutoHyphens w:val="0"/>
        <w:ind w:firstLine="870"/>
        <w:jc w:val="both"/>
      </w:pPr>
      <w:r w:rsidRPr="006B7595">
        <w:t>описывать объект: передавать его внешние характеристики, используя выразительные средства языка;</w:t>
      </w:r>
    </w:p>
    <w:p w:rsidR="006B7595" w:rsidRPr="006B7595" w:rsidRDefault="006B7595" w:rsidP="00C914B4">
      <w:pPr>
        <w:widowControl/>
        <w:numPr>
          <w:ilvl w:val="0"/>
          <w:numId w:val="13"/>
        </w:numPr>
        <w:tabs>
          <w:tab w:val="left" w:pos="1332"/>
        </w:tabs>
        <w:suppressAutoHyphens w:val="0"/>
        <w:ind w:firstLine="870"/>
        <w:jc w:val="both"/>
      </w:pPr>
      <w:r w:rsidRPr="006B7595">
        <w:t>характеризовать качества, признаки объекта, относящие его к определенному классу (виду);</w:t>
      </w:r>
    </w:p>
    <w:p w:rsidR="006B7595" w:rsidRPr="006B7595" w:rsidRDefault="006B7595" w:rsidP="00C914B4">
      <w:pPr>
        <w:widowControl/>
        <w:numPr>
          <w:ilvl w:val="0"/>
          <w:numId w:val="13"/>
        </w:numPr>
        <w:tabs>
          <w:tab w:val="left" w:pos="1332"/>
        </w:tabs>
        <w:suppressAutoHyphens w:val="0"/>
        <w:ind w:firstLine="870"/>
        <w:jc w:val="both"/>
      </w:pPr>
      <w:r w:rsidRPr="006B7595">
        <w:t>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rsidR="006B7595" w:rsidRPr="006B7595" w:rsidRDefault="006B7595" w:rsidP="00C914B4">
      <w:pPr>
        <w:widowControl/>
        <w:numPr>
          <w:ilvl w:val="0"/>
          <w:numId w:val="13"/>
        </w:numPr>
        <w:tabs>
          <w:tab w:val="left" w:pos="1332"/>
        </w:tabs>
        <w:suppressAutoHyphens w:val="0"/>
        <w:ind w:firstLine="870"/>
        <w:jc w:val="both"/>
      </w:pPr>
      <w:r w:rsidRPr="006B7595">
        <w:t>выбирать вид пересказа (полный, краткий, выборочный) в соответствии с поставленной целью;</w:t>
      </w:r>
    </w:p>
    <w:p w:rsidR="006B7595" w:rsidRPr="006B7595" w:rsidRDefault="006B7595" w:rsidP="00C914B4">
      <w:pPr>
        <w:widowControl/>
        <w:numPr>
          <w:ilvl w:val="0"/>
          <w:numId w:val="13"/>
        </w:numPr>
        <w:tabs>
          <w:tab w:val="left" w:pos="1332"/>
        </w:tabs>
        <w:suppressAutoHyphens w:val="0"/>
        <w:ind w:firstLine="870"/>
        <w:jc w:val="both"/>
      </w:pPr>
      <w:r w:rsidRPr="006B7595">
        <w:t xml:space="preserve">составлять небольшие устные монологические высказывания, «удерживать» логику повествования, приводить убедительные доказательства; </w:t>
      </w:r>
    </w:p>
    <w:p w:rsidR="006B7595" w:rsidRPr="006B7595" w:rsidRDefault="006B7595" w:rsidP="00C914B4">
      <w:pPr>
        <w:widowControl/>
        <w:numPr>
          <w:ilvl w:val="0"/>
          <w:numId w:val="13"/>
        </w:numPr>
        <w:tabs>
          <w:tab w:val="left" w:pos="1332"/>
        </w:tabs>
        <w:suppressAutoHyphens w:val="0"/>
        <w:ind w:firstLine="870"/>
        <w:jc w:val="both"/>
      </w:pPr>
      <w:r w:rsidRPr="006B7595">
        <w:t xml:space="preserve">писать сочинения (небольшие рефераты, доклады), используя информацию, полученную из разных источников. </w:t>
      </w:r>
    </w:p>
    <w:p w:rsidR="006B7595" w:rsidRPr="006B7595" w:rsidRDefault="006B7595" w:rsidP="00EA4179">
      <w:pPr>
        <w:tabs>
          <w:tab w:val="left" w:pos="1332"/>
        </w:tabs>
        <w:jc w:val="both"/>
      </w:pPr>
    </w:p>
    <w:p w:rsidR="006B7595" w:rsidRPr="006B7595" w:rsidRDefault="006B7595" w:rsidP="00EA4179">
      <w:pPr>
        <w:jc w:val="both"/>
        <w:rPr>
          <w:color w:val="000000"/>
        </w:rPr>
      </w:pPr>
    </w:p>
    <w:p w:rsidR="00470932" w:rsidRDefault="00470932" w:rsidP="00EA4179">
      <w:pPr>
        <w:jc w:val="center"/>
        <w:rPr>
          <w:rFonts w:eastAsia="Times New Roman"/>
          <w:b/>
          <w:bCs/>
        </w:rPr>
      </w:pPr>
      <w:r w:rsidRPr="005247CE">
        <w:rPr>
          <w:rFonts w:eastAsia="Times New Roman"/>
          <w:b/>
          <w:bCs/>
        </w:rPr>
        <w:t>Характеристика  результатов формирования УУД на разных этапа</w:t>
      </w:r>
      <w:r w:rsidR="005247CE" w:rsidRPr="005247CE">
        <w:rPr>
          <w:rFonts w:eastAsia="Times New Roman"/>
          <w:b/>
          <w:bCs/>
        </w:rPr>
        <w:t xml:space="preserve">х обучения </w:t>
      </w:r>
      <w:r w:rsidR="005247CE" w:rsidRPr="005247CE">
        <w:rPr>
          <w:rFonts w:eastAsia="Times New Roman"/>
          <w:b/>
          <w:bCs/>
        </w:rPr>
        <w:br/>
        <w:t>по УМК  «Перспективная начальная школа</w:t>
      </w:r>
      <w:r w:rsidRPr="005247CE">
        <w:rPr>
          <w:rFonts w:eastAsia="Times New Roman"/>
          <w:b/>
          <w:bCs/>
        </w:rPr>
        <w:t>» в начальной школе</w:t>
      </w:r>
    </w:p>
    <w:p w:rsidR="00BD13A4" w:rsidRPr="005247CE" w:rsidRDefault="00BD13A4" w:rsidP="00EA4179">
      <w:pPr>
        <w:jc w:val="center"/>
        <w:rPr>
          <w:rFonts w:eastAsia="Times New Roman"/>
          <w:b/>
          <w:bCs/>
        </w:rPr>
      </w:pPr>
    </w:p>
    <w:p w:rsidR="008C4F13" w:rsidRDefault="008C4F13" w:rsidP="00470932">
      <w:pPr>
        <w:jc w:val="center"/>
        <w:rPr>
          <w:rFonts w:eastAsia="Times New Roman"/>
          <w:b/>
          <w:bCs/>
          <w:sz w:val="28"/>
          <w:szCs w:val="28"/>
        </w:rPr>
      </w:pPr>
    </w:p>
    <w:tbl>
      <w:tblPr>
        <w:tblW w:w="95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841"/>
        <w:gridCol w:w="2161"/>
        <w:gridCol w:w="1984"/>
        <w:gridCol w:w="57"/>
        <w:gridCol w:w="2014"/>
        <w:gridCol w:w="57"/>
        <w:gridCol w:w="2411"/>
      </w:tblGrid>
      <w:tr w:rsidR="00BD13A4" w:rsidTr="00BD13A4">
        <w:tc>
          <w:tcPr>
            <w:tcW w:w="840" w:type="dxa"/>
            <w:tcBorders>
              <w:top w:val="single" w:sz="4" w:space="0" w:color="auto"/>
              <w:left w:val="single" w:sz="4" w:space="0" w:color="auto"/>
              <w:bottom w:val="single" w:sz="4" w:space="0" w:color="auto"/>
              <w:right w:val="single" w:sz="4" w:space="0" w:color="auto"/>
            </w:tcBorders>
            <w:hideMark/>
          </w:tcPr>
          <w:p w:rsidR="00BD13A4" w:rsidRDefault="00BD13A4">
            <w:pPr>
              <w:ind w:right="-486"/>
              <w:rPr>
                <w:rFonts w:eastAsia="Times New Roman"/>
                <w:b/>
                <w:bCs/>
                <w:sz w:val="20"/>
                <w:szCs w:val="20"/>
              </w:rPr>
            </w:pPr>
            <w:r>
              <w:rPr>
                <w:rFonts w:eastAsia="Times New Roman"/>
                <w:b/>
                <w:bCs/>
                <w:sz w:val="20"/>
                <w:szCs w:val="20"/>
              </w:rPr>
              <w:t>Класс</w:t>
            </w:r>
          </w:p>
        </w:tc>
        <w:tc>
          <w:tcPr>
            <w:tcW w:w="2160" w:type="dxa"/>
            <w:tcBorders>
              <w:top w:val="single" w:sz="4" w:space="0" w:color="auto"/>
              <w:left w:val="single" w:sz="4" w:space="0" w:color="auto"/>
              <w:bottom w:val="single" w:sz="4" w:space="0" w:color="auto"/>
              <w:right w:val="single" w:sz="4" w:space="0" w:color="auto"/>
            </w:tcBorders>
            <w:hideMark/>
          </w:tcPr>
          <w:p w:rsidR="00BD13A4" w:rsidRDefault="00BD13A4">
            <w:pPr>
              <w:ind w:left="-278" w:right="-486" w:firstLine="426"/>
              <w:rPr>
                <w:rFonts w:eastAsia="Times New Roman"/>
                <w:b/>
                <w:bCs/>
                <w:sz w:val="20"/>
                <w:szCs w:val="20"/>
              </w:rPr>
            </w:pPr>
            <w:r>
              <w:rPr>
                <w:rFonts w:eastAsia="Times New Roman"/>
                <w:b/>
                <w:bCs/>
                <w:sz w:val="20"/>
                <w:szCs w:val="20"/>
              </w:rPr>
              <w:t xml:space="preserve">Личностные </w:t>
            </w:r>
          </w:p>
          <w:p w:rsidR="00BD13A4" w:rsidRDefault="00BD13A4">
            <w:pPr>
              <w:ind w:left="-278" w:right="-486" w:firstLine="426"/>
              <w:rPr>
                <w:rFonts w:eastAsia="Times New Roman"/>
                <w:b/>
                <w:bCs/>
                <w:sz w:val="20"/>
                <w:szCs w:val="20"/>
              </w:rPr>
            </w:pPr>
            <w:r>
              <w:rPr>
                <w:rFonts w:eastAsia="Times New Roman"/>
                <w:b/>
                <w:bCs/>
                <w:sz w:val="20"/>
                <w:szCs w:val="20"/>
              </w:rPr>
              <w:t>УУД</w:t>
            </w:r>
          </w:p>
        </w:tc>
        <w:tc>
          <w:tcPr>
            <w:tcW w:w="2040" w:type="dxa"/>
            <w:gridSpan w:val="2"/>
            <w:tcBorders>
              <w:top w:val="single" w:sz="4" w:space="0" w:color="auto"/>
              <w:left w:val="single" w:sz="4" w:space="0" w:color="auto"/>
              <w:bottom w:val="single" w:sz="4" w:space="0" w:color="auto"/>
              <w:right w:val="single" w:sz="4" w:space="0" w:color="auto"/>
            </w:tcBorders>
            <w:hideMark/>
          </w:tcPr>
          <w:p w:rsidR="00BD13A4" w:rsidRDefault="00BD13A4">
            <w:pPr>
              <w:ind w:left="-278" w:right="-486" w:firstLine="191"/>
              <w:rPr>
                <w:rFonts w:eastAsia="Times New Roman"/>
                <w:b/>
                <w:bCs/>
                <w:sz w:val="20"/>
                <w:szCs w:val="20"/>
              </w:rPr>
            </w:pPr>
            <w:r>
              <w:rPr>
                <w:rFonts w:eastAsia="Times New Roman"/>
                <w:b/>
                <w:bCs/>
                <w:sz w:val="20"/>
                <w:szCs w:val="20"/>
              </w:rPr>
              <w:t xml:space="preserve">Регулятивные </w:t>
            </w:r>
          </w:p>
          <w:p w:rsidR="00BD13A4" w:rsidRDefault="00BD13A4">
            <w:pPr>
              <w:ind w:left="-278" w:right="-486" w:firstLine="191"/>
              <w:rPr>
                <w:rFonts w:eastAsia="Times New Roman"/>
                <w:b/>
                <w:bCs/>
                <w:sz w:val="20"/>
                <w:szCs w:val="20"/>
              </w:rPr>
            </w:pPr>
            <w:r>
              <w:rPr>
                <w:rFonts w:eastAsia="Times New Roman"/>
                <w:b/>
                <w:bCs/>
                <w:sz w:val="20"/>
                <w:szCs w:val="20"/>
              </w:rPr>
              <w:t xml:space="preserve">УУД </w:t>
            </w:r>
          </w:p>
        </w:tc>
        <w:tc>
          <w:tcPr>
            <w:tcW w:w="2070" w:type="dxa"/>
            <w:gridSpan w:val="2"/>
            <w:tcBorders>
              <w:top w:val="single" w:sz="4" w:space="0" w:color="auto"/>
              <w:left w:val="single" w:sz="4" w:space="0" w:color="auto"/>
              <w:bottom w:val="single" w:sz="4" w:space="0" w:color="auto"/>
              <w:right w:val="single" w:sz="4" w:space="0" w:color="auto"/>
            </w:tcBorders>
            <w:hideMark/>
          </w:tcPr>
          <w:p w:rsidR="00BD13A4" w:rsidRDefault="00BD13A4">
            <w:pPr>
              <w:tabs>
                <w:tab w:val="left" w:pos="1572"/>
              </w:tabs>
              <w:ind w:left="-23" w:right="-486" w:firstLine="23"/>
              <w:rPr>
                <w:rFonts w:eastAsia="Times New Roman"/>
                <w:b/>
                <w:bCs/>
                <w:sz w:val="20"/>
                <w:szCs w:val="20"/>
              </w:rPr>
            </w:pPr>
            <w:r>
              <w:rPr>
                <w:rFonts w:eastAsia="Times New Roman"/>
                <w:b/>
                <w:bCs/>
                <w:sz w:val="20"/>
                <w:szCs w:val="20"/>
              </w:rPr>
              <w:t xml:space="preserve">Познавательные </w:t>
            </w:r>
          </w:p>
          <w:p w:rsidR="00BD13A4" w:rsidRDefault="00BD13A4">
            <w:pPr>
              <w:tabs>
                <w:tab w:val="left" w:pos="1572"/>
              </w:tabs>
              <w:ind w:left="-23" w:right="-486" w:firstLine="23"/>
              <w:rPr>
                <w:rFonts w:eastAsia="Times New Roman"/>
                <w:b/>
                <w:bCs/>
                <w:sz w:val="20"/>
                <w:szCs w:val="20"/>
              </w:rPr>
            </w:pPr>
            <w:r>
              <w:rPr>
                <w:rFonts w:eastAsia="Times New Roman"/>
                <w:b/>
                <w:bCs/>
                <w:sz w:val="20"/>
                <w:szCs w:val="20"/>
              </w:rPr>
              <w:t>УУД</w:t>
            </w:r>
          </w:p>
        </w:tc>
        <w:tc>
          <w:tcPr>
            <w:tcW w:w="2409" w:type="dxa"/>
            <w:tcBorders>
              <w:top w:val="single" w:sz="4" w:space="0" w:color="auto"/>
              <w:left w:val="single" w:sz="4" w:space="0" w:color="auto"/>
              <w:bottom w:val="single" w:sz="4" w:space="0" w:color="auto"/>
              <w:right w:val="single" w:sz="4" w:space="0" w:color="auto"/>
            </w:tcBorders>
            <w:hideMark/>
          </w:tcPr>
          <w:p w:rsidR="00BD13A4" w:rsidRDefault="00BD13A4">
            <w:pPr>
              <w:ind w:left="34" w:right="-486" w:hanging="34"/>
              <w:rPr>
                <w:rFonts w:eastAsia="Times New Roman"/>
                <w:b/>
                <w:bCs/>
                <w:sz w:val="20"/>
                <w:szCs w:val="20"/>
              </w:rPr>
            </w:pPr>
            <w:r>
              <w:rPr>
                <w:rFonts w:eastAsia="Times New Roman"/>
                <w:b/>
                <w:bCs/>
                <w:sz w:val="20"/>
                <w:szCs w:val="20"/>
              </w:rPr>
              <w:t>Коммуникативные УУД</w:t>
            </w:r>
          </w:p>
        </w:tc>
      </w:tr>
      <w:tr w:rsidR="00BD13A4" w:rsidTr="00BD13A4">
        <w:tc>
          <w:tcPr>
            <w:tcW w:w="840" w:type="dxa"/>
            <w:tcBorders>
              <w:top w:val="single" w:sz="4" w:space="0" w:color="auto"/>
              <w:left w:val="single" w:sz="4" w:space="0" w:color="auto"/>
              <w:bottom w:val="single" w:sz="4" w:space="0" w:color="auto"/>
              <w:right w:val="single" w:sz="4" w:space="0" w:color="auto"/>
            </w:tcBorders>
            <w:hideMark/>
          </w:tcPr>
          <w:p w:rsidR="00BD13A4" w:rsidRDefault="00BD13A4">
            <w:pPr>
              <w:ind w:left="-468" w:right="-486" w:firstLine="426"/>
              <w:rPr>
                <w:rFonts w:eastAsia="Times New Roman"/>
                <w:b/>
                <w:bCs/>
                <w:sz w:val="20"/>
                <w:szCs w:val="20"/>
              </w:rPr>
            </w:pPr>
            <w:r>
              <w:rPr>
                <w:rFonts w:eastAsia="Times New Roman"/>
                <w:b/>
                <w:bCs/>
                <w:sz w:val="20"/>
                <w:szCs w:val="20"/>
              </w:rPr>
              <w:t>1 класс</w:t>
            </w:r>
          </w:p>
        </w:tc>
        <w:tc>
          <w:tcPr>
            <w:tcW w:w="2160" w:type="dxa"/>
            <w:tcBorders>
              <w:top w:val="single" w:sz="4" w:space="0" w:color="auto"/>
              <w:left w:val="single" w:sz="4" w:space="0" w:color="auto"/>
              <w:bottom w:val="single" w:sz="4" w:space="0" w:color="auto"/>
              <w:right w:val="single" w:sz="4" w:space="0" w:color="auto"/>
            </w:tcBorders>
            <w:hideMark/>
          </w:tcPr>
          <w:p w:rsidR="00BD13A4" w:rsidRDefault="00BD13A4">
            <w:pPr>
              <w:ind w:left="132" w:right="-486"/>
              <w:rPr>
                <w:rFonts w:eastAsia="Times New Roman"/>
                <w:bCs/>
                <w:sz w:val="20"/>
                <w:szCs w:val="20"/>
              </w:rPr>
            </w:pPr>
            <w:r>
              <w:rPr>
                <w:rFonts w:eastAsia="Times New Roman"/>
                <w:bCs/>
                <w:sz w:val="20"/>
                <w:szCs w:val="20"/>
              </w:rPr>
              <w:t xml:space="preserve">1. Ценить и принимать следующие базовые </w:t>
            </w:r>
            <w:r>
              <w:rPr>
                <w:rFonts w:eastAsia="Times New Roman"/>
                <w:bCs/>
                <w:sz w:val="20"/>
                <w:szCs w:val="20"/>
              </w:rPr>
              <w:lastRenderedPageBreak/>
              <w:t>ценности:  «добро», «терпение», «родина», «природа», «семья».</w:t>
            </w:r>
          </w:p>
          <w:p w:rsidR="00BD13A4" w:rsidRDefault="00BD13A4">
            <w:pPr>
              <w:ind w:left="132" w:right="-486"/>
              <w:rPr>
                <w:rFonts w:eastAsia="Times New Roman"/>
                <w:bCs/>
                <w:sz w:val="20"/>
                <w:szCs w:val="20"/>
              </w:rPr>
            </w:pPr>
            <w:r>
              <w:rPr>
                <w:rFonts w:eastAsia="Times New Roman"/>
                <w:bCs/>
                <w:sz w:val="20"/>
                <w:szCs w:val="20"/>
              </w:rPr>
              <w:t xml:space="preserve">2. Уважать к своей семье, к своим родственникам, любовь к родителям. </w:t>
            </w:r>
          </w:p>
          <w:p w:rsidR="00BD13A4" w:rsidRDefault="00BD13A4">
            <w:pPr>
              <w:ind w:left="132" w:right="-486"/>
              <w:rPr>
                <w:rFonts w:eastAsia="Times New Roman"/>
                <w:bCs/>
                <w:sz w:val="20"/>
                <w:szCs w:val="20"/>
              </w:rPr>
            </w:pPr>
            <w:r>
              <w:rPr>
                <w:rFonts w:eastAsia="Times New Roman"/>
                <w:bCs/>
                <w:sz w:val="20"/>
                <w:szCs w:val="20"/>
              </w:rPr>
              <w:t>3. Освоить  роли  ученика; формирование интереса (мотивации) к учению.</w:t>
            </w:r>
          </w:p>
          <w:p w:rsidR="00BD13A4" w:rsidRDefault="00BD13A4">
            <w:pPr>
              <w:ind w:left="132" w:right="-486"/>
              <w:rPr>
                <w:rFonts w:eastAsia="Times New Roman"/>
                <w:bCs/>
                <w:sz w:val="20"/>
                <w:szCs w:val="20"/>
              </w:rPr>
            </w:pPr>
            <w:r>
              <w:rPr>
                <w:rFonts w:eastAsia="Times New Roman"/>
                <w:bCs/>
                <w:sz w:val="20"/>
                <w:szCs w:val="20"/>
              </w:rPr>
              <w:t>4. Оценивать  жизненные ситуаций  и поступки героев художественных текстов с точки зрения общечеловеческих норм.</w:t>
            </w:r>
          </w:p>
        </w:tc>
        <w:tc>
          <w:tcPr>
            <w:tcW w:w="1983" w:type="dxa"/>
            <w:tcBorders>
              <w:top w:val="single" w:sz="4" w:space="0" w:color="auto"/>
              <w:left w:val="single" w:sz="4" w:space="0" w:color="auto"/>
              <w:bottom w:val="single" w:sz="4" w:space="0" w:color="auto"/>
              <w:right w:val="single" w:sz="4" w:space="0" w:color="auto"/>
            </w:tcBorders>
            <w:hideMark/>
          </w:tcPr>
          <w:p w:rsidR="00BD13A4" w:rsidRDefault="00BD13A4">
            <w:pPr>
              <w:ind w:left="93" w:right="-486"/>
              <w:rPr>
                <w:rFonts w:eastAsia="Times New Roman"/>
                <w:bCs/>
                <w:sz w:val="20"/>
                <w:szCs w:val="20"/>
              </w:rPr>
            </w:pPr>
            <w:r>
              <w:rPr>
                <w:rFonts w:eastAsia="Times New Roman"/>
                <w:bCs/>
                <w:sz w:val="20"/>
                <w:szCs w:val="20"/>
              </w:rPr>
              <w:lastRenderedPageBreak/>
              <w:t xml:space="preserve">1. Организовывать свое рабочее место под </w:t>
            </w:r>
            <w:r>
              <w:rPr>
                <w:rFonts w:eastAsia="Times New Roman"/>
                <w:bCs/>
                <w:sz w:val="20"/>
                <w:szCs w:val="20"/>
              </w:rPr>
              <w:lastRenderedPageBreak/>
              <w:t xml:space="preserve">руководством учителя. </w:t>
            </w:r>
          </w:p>
          <w:p w:rsidR="00BD13A4" w:rsidRDefault="00BD13A4">
            <w:pPr>
              <w:ind w:left="93" w:right="-486"/>
              <w:rPr>
                <w:rFonts w:eastAsia="Times New Roman"/>
                <w:bCs/>
                <w:sz w:val="20"/>
                <w:szCs w:val="20"/>
              </w:rPr>
            </w:pPr>
            <w:r>
              <w:rPr>
                <w:rFonts w:eastAsia="Times New Roman"/>
                <w:bCs/>
                <w:sz w:val="20"/>
                <w:szCs w:val="20"/>
              </w:rPr>
              <w:t xml:space="preserve">2. Определять цель выполнения заданий на уроке, во внеурочной деятельности, в жизненных ситуациях под руководством учителя. </w:t>
            </w:r>
          </w:p>
          <w:p w:rsidR="00BD13A4" w:rsidRDefault="00BD13A4">
            <w:pPr>
              <w:ind w:left="93" w:right="-486"/>
              <w:rPr>
                <w:rFonts w:eastAsia="Times New Roman"/>
                <w:bCs/>
                <w:sz w:val="20"/>
                <w:szCs w:val="20"/>
              </w:rPr>
            </w:pPr>
            <w:r>
              <w:rPr>
                <w:rFonts w:eastAsia="Times New Roman"/>
                <w:bCs/>
                <w:sz w:val="20"/>
                <w:szCs w:val="20"/>
              </w:rPr>
              <w:t>3. Определять план выполнения заданий на уроках, внеурочной деятельности, жизненных ситуациях под руководством учителя.</w:t>
            </w:r>
          </w:p>
          <w:p w:rsidR="00BD13A4" w:rsidRDefault="00BD13A4">
            <w:pPr>
              <w:ind w:left="93" w:right="-486"/>
              <w:rPr>
                <w:rFonts w:eastAsia="Times New Roman"/>
                <w:b/>
                <w:sz w:val="20"/>
                <w:szCs w:val="20"/>
              </w:rPr>
            </w:pPr>
            <w:r>
              <w:rPr>
                <w:rFonts w:eastAsia="Times New Roman"/>
                <w:bCs/>
                <w:sz w:val="20"/>
                <w:szCs w:val="20"/>
              </w:rPr>
              <w:t>4. Использовать в своей деятельности простейшие приборы: линейку, треугольник и т.д.</w:t>
            </w:r>
          </w:p>
        </w:tc>
        <w:tc>
          <w:tcPr>
            <w:tcW w:w="2070" w:type="dxa"/>
            <w:gridSpan w:val="2"/>
            <w:tcBorders>
              <w:top w:val="single" w:sz="4" w:space="0" w:color="auto"/>
              <w:left w:val="single" w:sz="4" w:space="0" w:color="auto"/>
              <w:bottom w:val="single" w:sz="4" w:space="0" w:color="auto"/>
              <w:right w:val="single" w:sz="4" w:space="0" w:color="auto"/>
            </w:tcBorders>
            <w:hideMark/>
          </w:tcPr>
          <w:p w:rsidR="00BD13A4" w:rsidRDefault="00BD13A4">
            <w:pPr>
              <w:tabs>
                <w:tab w:val="left" w:pos="1572"/>
              </w:tabs>
              <w:ind w:left="132" w:right="-486" w:firstLine="120"/>
              <w:rPr>
                <w:rFonts w:eastAsia="Times New Roman"/>
                <w:bCs/>
                <w:sz w:val="20"/>
                <w:szCs w:val="20"/>
              </w:rPr>
            </w:pPr>
            <w:r>
              <w:rPr>
                <w:rFonts w:eastAsia="Times New Roman"/>
                <w:bCs/>
                <w:sz w:val="20"/>
                <w:szCs w:val="20"/>
              </w:rPr>
              <w:lastRenderedPageBreak/>
              <w:t xml:space="preserve">1. Ориентироваться в учебнике: определять </w:t>
            </w:r>
            <w:r>
              <w:rPr>
                <w:rFonts w:eastAsia="Times New Roman"/>
                <w:bCs/>
                <w:sz w:val="20"/>
                <w:szCs w:val="20"/>
              </w:rPr>
              <w:lastRenderedPageBreak/>
              <w:t xml:space="preserve">умения, которые будут сформированы на основе изучения данного раздела. </w:t>
            </w:r>
          </w:p>
          <w:p w:rsidR="00BD13A4" w:rsidRDefault="00BD13A4">
            <w:pPr>
              <w:tabs>
                <w:tab w:val="left" w:pos="1572"/>
              </w:tabs>
              <w:ind w:left="132" w:right="-486" w:firstLine="120"/>
              <w:rPr>
                <w:rFonts w:eastAsia="Times New Roman"/>
                <w:bCs/>
                <w:sz w:val="20"/>
                <w:szCs w:val="20"/>
              </w:rPr>
            </w:pPr>
            <w:r>
              <w:rPr>
                <w:rFonts w:eastAsia="Times New Roman"/>
                <w:bCs/>
                <w:sz w:val="20"/>
                <w:szCs w:val="20"/>
              </w:rPr>
              <w:t>2. Отвечать на простые вопросы учителя, находить нужную информацию в учебнике.</w:t>
            </w:r>
          </w:p>
          <w:p w:rsidR="00BD13A4" w:rsidRDefault="00BD13A4">
            <w:pPr>
              <w:tabs>
                <w:tab w:val="left" w:pos="1572"/>
              </w:tabs>
              <w:ind w:left="132" w:right="-486" w:firstLine="120"/>
              <w:rPr>
                <w:rFonts w:eastAsia="Times New Roman"/>
                <w:bCs/>
                <w:sz w:val="20"/>
                <w:szCs w:val="20"/>
              </w:rPr>
            </w:pPr>
            <w:r>
              <w:rPr>
                <w:rFonts w:eastAsia="Times New Roman"/>
                <w:bCs/>
                <w:sz w:val="20"/>
                <w:szCs w:val="20"/>
              </w:rPr>
              <w:t>3. Сравнивать предметы, объекты: находить общее и различие.</w:t>
            </w:r>
          </w:p>
          <w:p w:rsidR="00BD13A4" w:rsidRDefault="00BD13A4">
            <w:pPr>
              <w:tabs>
                <w:tab w:val="left" w:pos="1572"/>
              </w:tabs>
              <w:ind w:left="132" w:right="-486" w:firstLine="120"/>
              <w:rPr>
                <w:rFonts w:eastAsia="Times New Roman"/>
                <w:bCs/>
                <w:sz w:val="20"/>
                <w:szCs w:val="20"/>
              </w:rPr>
            </w:pPr>
            <w:r>
              <w:rPr>
                <w:rFonts w:eastAsia="Times New Roman"/>
                <w:bCs/>
                <w:sz w:val="20"/>
                <w:szCs w:val="20"/>
              </w:rPr>
              <w:t>4. Группировать предметы, объекты на основе существенных признаков.</w:t>
            </w:r>
          </w:p>
          <w:p w:rsidR="00BD13A4" w:rsidRDefault="00BD13A4">
            <w:pPr>
              <w:tabs>
                <w:tab w:val="left" w:pos="1572"/>
              </w:tabs>
              <w:ind w:left="132" w:right="-486" w:firstLine="120"/>
              <w:rPr>
                <w:rFonts w:eastAsia="Times New Roman"/>
                <w:bCs/>
                <w:sz w:val="20"/>
                <w:szCs w:val="20"/>
              </w:rPr>
            </w:pPr>
            <w:r>
              <w:rPr>
                <w:rFonts w:eastAsia="Times New Roman"/>
                <w:bCs/>
                <w:sz w:val="20"/>
                <w:szCs w:val="20"/>
              </w:rPr>
              <w:t xml:space="preserve">5. Подробно пересказывать прочитанное или прослушанное; определять тему. </w:t>
            </w:r>
          </w:p>
        </w:tc>
        <w:tc>
          <w:tcPr>
            <w:tcW w:w="2466" w:type="dxa"/>
            <w:gridSpan w:val="2"/>
            <w:tcBorders>
              <w:top w:val="single" w:sz="4" w:space="0" w:color="auto"/>
              <w:left w:val="single" w:sz="4" w:space="0" w:color="auto"/>
              <w:bottom w:val="single" w:sz="4" w:space="0" w:color="auto"/>
              <w:right w:val="single" w:sz="4" w:space="0" w:color="auto"/>
            </w:tcBorders>
          </w:tcPr>
          <w:p w:rsidR="00BD13A4" w:rsidRDefault="00BD13A4">
            <w:pPr>
              <w:ind w:right="-486" w:firstLine="176"/>
              <w:rPr>
                <w:rFonts w:eastAsia="Times New Roman"/>
                <w:bCs/>
                <w:sz w:val="20"/>
                <w:szCs w:val="20"/>
              </w:rPr>
            </w:pPr>
            <w:r>
              <w:rPr>
                <w:rFonts w:eastAsia="Times New Roman"/>
                <w:bCs/>
                <w:sz w:val="20"/>
                <w:szCs w:val="20"/>
              </w:rPr>
              <w:lastRenderedPageBreak/>
              <w:t xml:space="preserve">1. Участвовать в диалоге на уроке и в жизненных </w:t>
            </w:r>
            <w:r>
              <w:rPr>
                <w:rFonts w:eastAsia="Times New Roman"/>
                <w:bCs/>
                <w:sz w:val="20"/>
                <w:szCs w:val="20"/>
              </w:rPr>
              <w:lastRenderedPageBreak/>
              <w:t>ситуациях.</w:t>
            </w:r>
          </w:p>
          <w:p w:rsidR="00BD13A4" w:rsidRDefault="00BD13A4">
            <w:pPr>
              <w:ind w:right="-486" w:firstLine="176"/>
              <w:rPr>
                <w:rFonts w:eastAsia="Times New Roman"/>
                <w:bCs/>
                <w:sz w:val="20"/>
                <w:szCs w:val="20"/>
              </w:rPr>
            </w:pPr>
            <w:r>
              <w:rPr>
                <w:rFonts w:eastAsia="Times New Roman"/>
                <w:bCs/>
                <w:sz w:val="20"/>
                <w:szCs w:val="20"/>
              </w:rPr>
              <w:t xml:space="preserve">2. Отвечать на вопросы учителя, товарищей по классу. </w:t>
            </w:r>
          </w:p>
          <w:p w:rsidR="00BD13A4" w:rsidRDefault="00BD13A4">
            <w:pPr>
              <w:ind w:right="-486" w:firstLine="176"/>
              <w:rPr>
                <w:rFonts w:eastAsia="Times New Roman"/>
                <w:bCs/>
                <w:sz w:val="20"/>
                <w:szCs w:val="20"/>
              </w:rPr>
            </w:pPr>
            <w:r>
              <w:rPr>
                <w:rFonts w:eastAsia="Times New Roman"/>
                <w:bCs/>
                <w:sz w:val="20"/>
                <w:szCs w:val="20"/>
              </w:rPr>
              <w:t>2. Соблюдать простейшие нормы речевого этикета: здороваться, прощаться, благодарить.</w:t>
            </w:r>
          </w:p>
          <w:p w:rsidR="00BD13A4" w:rsidRDefault="00BD13A4">
            <w:pPr>
              <w:ind w:right="-486" w:firstLine="176"/>
              <w:rPr>
                <w:rFonts w:eastAsia="Times New Roman"/>
                <w:bCs/>
                <w:sz w:val="20"/>
                <w:szCs w:val="20"/>
              </w:rPr>
            </w:pPr>
            <w:r>
              <w:rPr>
                <w:rFonts w:eastAsia="Times New Roman"/>
                <w:bCs/>
                <w:sz w:val="20"/>
                <w:szCs w:val="20"/>
              </w:rPr>
              <w:t>3. Слушать и понимать речь других.</w:t>
            </w:r>
          </w:p>
          <w:p w:rsidR="00BD13A4" w:rsidRDefault="00BD13A4">
            <w:pPr>
              <w:ind w:right="-486" w:firstLine="176"/>
              <w:rPr>
                <w:rFonts w:eastAsia="Times New Roman"/>
                <w:bCs/>
                <w:sz w:val="20"/>
                <w:szCs w:val="20"/>
              </w:rPr>
            </w:pPr>
            <w:r>
              <w:rPr>
                <w:rFonts w:eastAsia="Times New Roman"/>
                <w:bCs/>
                <w:sz w:val="20"/>
                <w:szCs w:val="20"/>
              </w:rPr>
              <w:t xml:space="preserve">4. Участвовать  в паре. </w:t>
            </w:r>
          </w:p>
          <w:p w:rsidR="00BD13A4" w:rsidRDefault="00BD13A4">
            <w:pPr>
              <w:ind w:left="-278" w:right="-486" w:firstLine="426"/>
              <w:rPr>
                <w:rFonts w:eastAsia="Times New Roman"/>
                <w:bCs/>
                <w:sz w:val="20"/>
                <w:szCs w:val="20"/>
              </w:rPr>
            </w:pPr>
          </w:p>
        </w:tc>
      </w:tr>
      <w:tr w:rsidR="00BD13A4" w:rsidTr="00BD13A4">
        <w:tc>
          <w:tcPr>
            <w:tcW w:w="840" w:type="dxa"/>
            <w:tcBorders>
              <w:top w:val="single" w:sz="4" w:space="0" w:color="auto"/>
              <w:left w:val="single" w:sz="4" w:space="0" w:color="auto"/>
              <w:bottom w:val="single" w:sz="4" w:space="0" w:color="auto"/>
              <w:right w:val="single" w:sz="4" w:space="0" w:color="auto"/>
            </w:tcBorders>
            <w:hideMark/>
          </w:tcPr>
          <w:p w:rsidR="00BD13A4" w:rsidRDefault="00BD13A4" w:rsidP="00BD13A4">
            <w:pPr>
              <w:ind w:right="-486"/>
              <w:rPr>
                <w:rFonts w:eastAsia="Times New Roman"/>
                <w:b/>
                <w:bCs/>
                <w:sz w:val="20"/>
                <w:szCs w:val="20"/>
              </w:rPr>
            </w:pPr>
            <w:r>
              <w:rPr>
                <w:rFonts w:eastAsia="Times New Roman"/>
                <w:b/>
                <w:bCs/>
                <w:sz w:val="20"/>
                <w:szCs w:val="20"/>
              </w:rPr>
              <w:lastRenderedPageBreak/>
              <w:t>2 класс</w:t>
            </w:r>
          </w:p>
        </w:tc>
        <w:tc>
          <w:tcPr>
            <w:tcW w:w="2160" w:type="dxa"/>
            <w:tcBorders>
              <w:top w:val="single" w:sz="4" w:space="0" w:color="auto"/>
              <w:left w:val="single" w:sz="4" w:space="0" w:color="auto"/>
              <w:bottom w:val="single" w:sz="4" w:space="0" w:color="auto"/>
              <w:right w:val="single" w:sz="4" w:space="0" w:color="auto"/>
            </w:tcBorders>
            <w:hideMark/>
          </w:tcPr>
          <w:p w:rsidR="00BD13A4" w:rsidRDefault="00BD13A4">
            <w:pPr>
              <w:ind w:left="132" w:right="-486"/>
              <w:rPr>
                <w:rFonts w:eastAsia="Times New Roman"/>
                <w:bCs/>
                <w:sz w:val="20"/>
                <w:szCs w:val="20"/>
              </w:rPr>
            </w:pPr>
            <w:r>
              <w:rPr>
                <w:rFonts w:eastAsia="Times New Roman"/>
                <w:bCs/>
                <w:sz w:val="20"/>
                <w:szCs w:val="20"/>
              </w:rPr>
              <w:t>1. Ценить и принимать следующие базовые ценности:  «добро», «терпение», «родина», «природа», «семья», «мир», «настоящий друг».</w:t>
            </w:r>
          </w:p>
          <w:p w:rsidR="00BD13A4" w:rsidRDefault="00BD13A4">
            <w:pPr>
              <w:ind w:left="132" w:right="-486"/>
              <w:rPr>
                <w:rFonts w:eastAsia="Times New Roman"/>
                <w:bCs/>
                <w:sz w:val="20"/>
                <w:szCs w:val="20"/>
              </w:rPr>
            </w:pPr>
            <w:r>
              <w:rPr>
                <w:rFonts w:eastAsia="Times New Roman"/>
                <w:bCs/>
                <w:sz w:val="20"/>
                <w:szCs w:val="20"/>
              </w:rPr>
              <w:t xml:space="preserve">2. Уважение к своему народу, к своей родине.  </w:t>
            </w:r>
          </w:p>
          <w:p w:rsidR="00BD13A4" w:rsidRDefault="00BD13A4">
            <w:pPr>
              <w:ind w:left="132" w:right="-486"/>
              <w:rPr>
                <w:rFonts w:eastAsia="Times New Roman"/>
                <w:bCs/>
                <w:sz w:val="20"/>
                <w:szCs w:val="20"/>
              </w:rPr>
            </w:pPr>
            <w:r>
              <w:rPr>
                <w:rFonts w:eastAsia="Times New Roman"/>
                <w:bCs/>
                <w:sz w:val="20"/>
                <w:szCs w:val="20"/>
              </w:rPr>
              <w:t xml:space="preserve">3. Освоение личностного смысла учения, желания учиться. </w:t>
            </w:r>
          </w:p>
          <w:p w:rsidR="00BD13A4" w:rsidRDefault="00BD13A4">
            <w:pPr>
              <w:ind w:left="132" w:right="-486"/>
              <w:rPr>
                <w:rFonts w:eastAsia="Times New Roman"/>
                <w:bCs/>
                <w:sz w:val="20"/>
                <w:szCs w:val="20"/>
              </w:rPr>
            </w:pPr>
            <w:r>
              <w:rPr>
                <w:rFonts w:eastAsia="Times New Roman"/>
                <w:bCs/>
                <w:sz w:val="20"/>
                <w:szCs w:val="20"/>
              </w:rPr>
              <w:t>4. Оценка жизненных ситуаций  и поступков героев художественных текстов с точки зрения общечеловеческих норм.</w:t>
            </w:r>
          </w:p>
        </w:tc>
        <w:tc>
          <w:tcPr>
            <w:tcW w:w="1983" w:type="dxa"/>
            <w:tcBorders>
              <w:top w:val="single" w:sz="4" w:space="0" w:color="auto"/>
              <w:left w:val="single" w:sz="4" w:space="0" w:color="auto"/>
              <w:bottom w:val="single" w:sz="4" w:space="0" w:color="auto"/>
              <w:right w:val="single" w:sz="4" w:space="0" w:color="auto"/>
            </w:tcBorders>
            <w:hideMark/>
          </w:tcPr>
          <w:p w:rsidR="00BD13A4" w:rsidRDefault="00BD13A4">
            <w:pPr>
              <w:ind w:left="93" w:right="-486"/>
              <w:rPr>
                <w:rFonts w:eastAsia="Times New Roman"/>
                <w:bCs/>
                <w:sz w:val="20"/>
                <w:szCs w:val="20"/>
              </w:rPr>
            </w:pPr>
            <w:r>
              <w:rPr>
                <w:rFonts w:eastAsia="Times New Roman"/>
                <w:bCs/>
                <w:sz w:val="20"/>
                <w:szCs w:val="20"/>
              </w:rPr>
              <w:t>1. Самостоятельно организовывать свое рабочее место.</w:t>
            </w:r>
          </w:p>
          <w:p w:rsidR="00BD13A4" w:rsidRDefault="00BD13A4">
            <w:pPr>
              <w:ind w:left="93" w:right="-486"/>
              <w:rPr>
                <w:rFonts w:eastAsia="Times New Roman"/>
                <w:bCs/>
                <w:sz w:val="20"/>
                <w:szCs w:val="20"/>
              </w:rPr>
            </w:pPr>
            <w:r>
              <w:rPr>
                <w:rFonts w:eastAsia="Times New Roman"/>
                <w:bCs/>
                <w:sz w:val="20"/>
                <w:szCs w:val="20"/>
              </w:rPr>
              <w:t>2. Следовать режиму организации учебной и внеучебной деятельности.</w:t>
            </w:r>
          </w:p>
          <w:p w:rsidR="00BD13A4" w:rsidRDefault="00BD13A4">
            <w:pPr>
              <w:ind w:left="93" w:right="-486"/>
              <w:rPr>
                <w:rFonts w:eastAsia="Times New Roman"/>
                <w:bCs/>
                <w:sz w:val="20"/>
                <w:szCs w:val="20"/>
              </w:rPr>
            </w:pPr>
            <w:r>
              <w:rPr>
                <w:rFonts w:eastAsia="Times New Roman"/>
                <w:bCs/>
                <w:sz w:val="20"/>
                <w:szCs w:val="20"/>
              </w:rPr>
              <w:t xml:space="preserve">3. Определять цель учебной деятельности с помощью учителя и самостоятельно. </w:t>
            </w:r>
          </w:p>
          <w:p w:rsidR="00BD13A4" w:rsidRDefault="00BD13A4">
            <w:pPr>
              <w:ind w:left="93" w:right="-486"/>
              <w:rPr>
                <w:rFonts w:eastAsia="Times New Roman"/>
                <w:bCs/>
                <w:sz w:val="20"/>
                <w:szCs w:val="20"/>
              </w:rPr>
            </w:pPr>
            <w:r>
              <w:rPr>
                <w:rFonts w:eastAsia="Times New Roman"/>
                <w:bCs/>
                <w:sz w:val="20"/>
                <w:szCs w:val="20"/>
              </w:rPr>
              <w:t>4. Определять план выполнения заданий на уроках, внеурочной деятельности, жизненных ситуациях под руководством учителя.</w:t>
            </w:r>
          </w:p>
          <w:p w:rsidR="00BD13A4" w:rsidRDefault="00BD13A4">
            <w:pPr>
              <w:ind w:left="93" w:right="-486"/>
              <w:rPr>
                <w:rFonts w:eastAsia="Times New Roman"/>
                <w:bCs/>
                <w:sz w:val="20"/>
                <w:szCs w:val="20"/>
              </w:rPr>
            </w:pPr>
            <w:r>
              <w:rPr>
                <w:rFonts w:eastAsia="Times New Roman"/>
                <w:bCs/>
                <w:sz w:val="20"/>
                <w:szCs w:val="20"/>
              </w:rPr>
              <w:t>5.  Соотносить выполненное задание  с образцом, предложенным учителем.</w:t>
            </w:r>
          </w:p>
          <w:p w:rsidR="00BD13A4" w:rsidRDefault="00BD13A4">
            <w:pPr>
              <w:ind w:left="93" w:right="-486"/>
              <w:rPr>
                <w:rFonts w:eastAsia="Times New Roman"/>
                <w:bCs/>
                <w:sz w:val="20"/>
                <w:szCs w:val="20"/>
              </w:rPr>
            </w:pPr>
            <w:r>
              <w:rPr>
                <w:rFonts w:eastAsia="Times New Roman"/>
                <w:bCs/>
                <w:sz w:val="20"/>
                <w:szCs w:val="20"/>
              </w:rPr>
              <w:t xml:space="preserve">6. Использовать в работе простейшие  инструменты и более сложные приборы (циркуль). </w:t>
            </w:r>
          </w:p>
          <w:p w:rsidR="00BD13A4" w:rsidRDefault="00BD13A4">
            <w:pPr>
              <w:ind w:left="93" w:right="-486"/>
              <w:rPr>
                <w:rFonts w:eastAsia="Times New Roman"/>
                <w:bCs/>
                <w:sz w:val="20"/>
                <w:szCs w:val="20"/>
              </w:rPr>
            </w:pPr>
            <w:r>
              <w:rPr>
                <w:rFonts w:eastAsia="Times New Roman"/>
                <w:bCs/>
                <w:sz w:val="20"/>
                <w:szCs w:val="20"/>
              </w:rPr>
              <w:t>6. Корректировать выполнение задания в дальнейшем.</w:t>
            </w:r>
          </w:p>
          <w:p w:rsidR="00BD13A4" w:rsidRDefault="00BD13A4">
            <w:pPr>
              <w:ind w:left="93" w:right="-486"/>
              <w:rPr>
                <w:rFonts w:eastAsia="Times New Roman"/>
                <w:bCs/>
                <w:sz w:val="20"/>
                <w:szCs w:val="20"/>
              </w:rPr>
            </w:pPr>
            <w:r>
              <w:rPr>
                <w:rFonts w:eastAsia="Times New Roman"/>
                <w:bCs/>
                <w:sz w:val="20"/>
                <w:szCs w:val="20"/>
              </w:rPr>
              <w:t xml:space="preserve">7. Оценка своего задания по следующим параметрам: легко выполнять, возникли сложности при выполнении. </w:t>
            </w:r>
          </w:p>
        </w:tc>
        <w:tc>
          <w:tcPr>
            <w:tcW w:w="2070" w:type="dxa"/>
            <w:gridSpan w:val="2"/>
            <w:tcBorders>
              <w:top w:val="single" w:sz="4" w:space="0" w:color="auto"/>
              <w:left w:val="single" w:sz="4" w:space="0" w:color="auto"/>
              <w:bottom w:val="single" w:sz="4" w:space="0" w:color="auto"/>
              <w:right w:val="single" w:sz="4" w:space="0" w:color="auto"/>
            </w:tcBorders>
            <w:hideMark/>
          </w:tcPr>
          <w:p w:rsidR="00BD13A4" w:rsidRDefault="00BD13A4">
            <w:pPr>
              <w:tabs>
                <w:tab w:val="left" w:pos="1572"/>
              </w:tabs>
              <w:ind w:left="132" w:right="-486" w:firstLine="120"/>
              <w:rPr>
                <w:rFonts w:eastAsia="Times New Roman"/>
                <w:bCs/>
                <w:sz w:val="20"/>
                <w:szCs w:val="20"/>
              </w:rPr>
            </w:pPr>
            <w:r>
              <w:rPr>
                <w:rFonts w:eastAsia="Times New Roman"/>
                <w:bCs/>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BD13A4" w:rsidRDefault="00BD13A4">
            <w:pPr>
              <w:tabs>
                <w:tab w:val="left" w:pos="1572"/>
              </w:tabs>
              <w:ind w:left="132" w:right="-486" w:firstLine="120"/>
              <w:rPr>
                <w:rFonts w:eastAsia="Times New Roman"/>
                <w:bCs/>
                <w:sz w:val="20"/>
                <w:szCs w:val="20"/>
              </w:rPr>
            </w:pPr>
            <w:r>
              <w:rPr>
                <w:rFonts w:eastAsia="Times New Roman"/>
                <w:bCs/>
                <w:sz w:val="20"/>
                <w:szCs w:val="20"/>
              </w:rPr>
              <w:t>2. Отвечать на простые  и сложные вопросы учителя, самим задавать вопросы, находить нужную информацию в учебнике.</w:t>
            </w:r>
          </w:p>
          <w:p w:rsidR="00BD13A4" w:rsidRDefault="00BD13A4">
            <w:pPr>
              <w:tabs>
                <w:tab w:val="left" w:pos="1572"/>
              </w:tabs>
              <w:ind w:left="132" w:right="-486" w:firstLine="120"/>
              <w:rPr>
                <w:rFonts w:eastAsia="Times New Roman"/>
                <w:bCs/>
                <w:sz w:val="20"/>
                <w:szCs w:val="20"/>
              </w:rPr>
            </w:pPr>
            <w:r>
              <w:rPr>
                <w:rFonts w:eastAsia="Times New Roman"/>
                <w:bCs/>
                <w:sz w:val="20"/>
                <w:szCs w:val="2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BD13A4" w:rsidRDefault="00BD13A4">
            <w:pPr>
              <w:tabs>
                <w:tab w:val="left" w:pos="1572"/>
              </w:tabs>
              <w:ind w:left="132" w:right="-486" w:firstLine="120"/>
              <w:rPr>
                <w:rFonts w:eastAsia="Times New Roman"/>
                <w:bCs/>
                <w:sz w:val="20"/>
                <w:szCs w:val="20"/>
              </w:rPr>
            </w:pPr>
            <w:r>
              <w:rPr>
                <w:rFonts w:eastAsia="Times New Roman"/>
                <w:bCs/>
                <w:sz w:val="20"/>
                <w:szCs w:val="20"/>
              </w:rPr>
              <w:t xml:space="preserve"> 4. Подробно пересказывать прочитанное или прослушанное;  составлять простой план .</w:t>
            </w:r>
          </w:p>
          <w:p w:rsidR="00BD13A4" w:rsidRDefault="00BD13A4">
            <w:pPr>
              <w:tabs>
                <w:tab w:val="left" w:pos="1572"/>
              </w:tabs>
              <w:ind w:left="132" w:right="-486" w:firstLine="120"/>
              <w:rPr>
                <w:rFonts w:eastAsia="Times New Roman"/>
                <w:bCs/>
                <w:sz w:val="20"/>
                <w:szCs w:val="20"/>
              </w:rPr>
            </w:pPr>
            <w:r>
              <w:rPr>
                <w:rFonts w:eastAsia="Times New Roman"/>
                <w:bCs/>
                <w:sz w:val="20"/>
                <w:szCs w:val="20"/>
              </w:rPr>
              <w:t xml:space="preserve">5. Определять,  в каких источниках  можно  найти  необходимую информацию для  выполнения задания. </w:t>
            </w:r>
          </w:p>
          <w:p w:rsidR="00BD13A4" w:rsidRDefault="00BD13A4">
            <w:pPr>
              <w:tabs>
                <w:tab w:val="left" w:pos="1572"/>
              </w:tabs>
              <w:ind w:left="132" w:right="-486" w:firstLine="120"/>
              <w:rPr>
                <w:rFonts w:eastAsia="Times New Roman"/>
                <w:sz w:val="20"/>
                <w:szCs w:val="20"/>
              </w:rPr>
            </w:pPr>
            <w:r>
              <w:rPr>
                <w:rFonts w:eastAsia="Times New Roman"/>
                <w:sz w:val="20"/>
                <w:szCs w:val="20"/>
              </w:rPr>
              <w:t>6. Находить необходимую информацию,  как в учебнике, так и в  словарях в учебнике.</w:t>
            </w:r>
          </w:p>
          <w:p w:rsidR="00BD13A4" w:rsidRDefault="00BD13A4">
            <w:pPr>
              <w:tabs>
                <w:tab w:val="left" w:pos="1572"/>
              </w:tabs>
              <w:ind w:left="132" w:right="-486" w:firstLine="120"/>
              <w:rPr>
                <w:rFonts w:eastAsia="Times New Roman"/>
                <w:sz w:val="20"/>
                <w:szCs w:val="20"/>
              </w:rPr>
            </w:pPr>
            <w:r>
              <w:rPr>
                <w:rFonts w:eastAsia="Times New Roman"/>
                <w:sz w:val="20"/>
                <w:szCs w:val="20"/>
              </w:rPr>
              <w:t>7. Наблюдать и делать самостоятельные   простые выводы</w:t>
            </w:r>
          </w:p>
        </w:tc>
        <w:tc>
          <w:tcPr>
            <w:tcW w:w="2466" w:type="dxa"/>
            <w:gridSpan w:val="2"/>
            <w:tcBorders>
              <w:top w:val="single" w:sz="4" w:space="0" w:color="auto"/>
              <w:left w:val="single" w:sz="4" w:space="0" w:color="auto"/>
              <w:bottom w:val="single" w:sz="4" w:space="0" w:color="auto"/>
              <w:right w:val="single" w:sz="4" w:space="0" w:color="auto"/>
            </w:tcBorders>
          </w:tcPr>
          <w:p w:rsidR="00BD13A4" w:rsidRDefault="00BD13A4">
            <w:pPr>
              <w:ind w:left="34" w:right="-486" w:firstLine="142"/>
              <w:rPr>
                <w:rFonts w:eastAsia="Times New Roman"/>
                <w:bCs/>
                <w:sz w:val="20"/>
                <w:szCs w:val="20"/>
              </w:rPr>
            </w:pPr>
            <w:r>
              <w:rPr>
                <w:rFonts w:eastAsia="Times New Roman"/>
                <w:bCs/>
                <w:sz w:val="20"/>
                <w:szCs w:val="20"/>
              </w:rPr>
              <w:t>1.Участвовать в диалоге; слушать и понимать других, высказывать свою точку зрения на события, поступки.</w:t>
            </w:r>
          </w:p>
          <w:p w:rsidR="00BD13A4" w:rsidRDefault="00BD13A4">
            <w:pPr>
              <w:ind w:right="-486" w:firstLine="142"/>
              <w:rPr>
                <w:rFonts w:eastAsia="Times New Roman"/>
                <w:sz w:val="20"/>
                <w:szCs w:val="20"/>
              </w:rPr>
            </w:pPr>
            <w:r>
              <w:rPr>
                <w:rFonts w:eastAsia="Times New Roman"/>
                <w:sz w:val="20"/>
                <w:szCs w:val="20"/>
              </w:rPr>
              <w:t xml:space="preserve">2.Оформлять свои мысли в устной и письменной речи с учетом своих учебных и жизненных речевых ситуаций. </w:t>
            </w:r>
          </w:p>
          <w:p w:rsidR="00BD13A4" w:rsidRDefault="00BD13A4">
            <w:pPr>
              <w:ind w:right="-486" w:firstLine="142"/>
              <w:rPr>
                <w:rFonts w:eastAsia="Times New Roman"/>
                <w:sz w:val="20"/>
                <w:szCs w:val="20"/>
              </w:rPr>
            </w:pPr>
            <w:r>
              <w:rPr>
                <w:rFonts w:eastAsia="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BD13A4" w:rsidRDefault="00BD13A4">
            <w:pPr>
              <w:ind w:right="-486" w:firstLine="142"/>
              <w:rPr>
                <w:rFonts w:eastAsia="Times New Roman"/>
                <w:bCs/>
                <w:sz w:val="20"/>
                <w:szCs w:val="20"/>
              </w:rPr>
            </w:pPr>
            <w:r>
              <w:rPr>
                <w:rFonts w:eastAsia="Times New Roman"/>
                <w:bCs/>
                <w:sz w:val="20"/>
                <w:szCs w:val="20"/>
              </w:rPr>
              <w:t>4. Выполняя различные роли в группе, сотрудничать в совместном решении проблемы (задачи).</w:t>
            </w:r>
          </w:p>
          <w:p w:rsidR="00BD13A4" w:rsidRDefault="00BD13A4">
            <w:pPr>
              <w:ind w:left="-278" w:right="-486" w:firstLine="426"/>
              <w:rPr>
                <w:rFonts w:eastAsia="Times New Roman"/>
                <w:bCs/>
                <w:sz w:val="20"/>
                <w:szCs w:val="20"/>
              </w:rPr>
            </w:pPr>
          </w:p>
        </w:tc>
      </w:tr>
    </w:tbl>
    <w:p w:rsidR="008C4F13" w:rsidRPr="00672CF9" w:rsidRDefault="008C4F13" w:rsidP="00470932">
      <w:pPr>
        <w:jc w:val="center"/>
        <w:rPr>
          <w:rFonts w:eastAsia="Times New Roman"/>
          <w:b/>
          <w:bCs/>
        </w:rPr>
      </w:pPr>
    </w:p>
    <w:p w:rsidR="009018DD" w:rsidRDefault="009018DD" w:rsidP="00BA132E">
      <w:pPr>
        <w:jc w:val="both"/>
      </w:pPr>
    </w:p>
    <w:p w:rsidR="00BA132E" w:rsidRPr="00BA132E" w:rsidRDefault="00BA132E" w:rsidP="00BA132E">
      <w:pPr>
        <w:autoSpaceDE w:val="0"/>
        <w:autoSpaceDN w:val="0"/>
        <w:adjustRightInd w:val="0"/>
        <w:jc w:val="both"/>
      </w:pPr>
      <w:r w:rsidRPr="00BA132E">
        <w:t xml:space="preserve">Универсальные учебные действия  в  </w:t>
      </w:r>
      <w:r>
        <w:rPr>
          <w:b/>
        </w:rPr>
        <w:t>УМК «Перспективная начальная школа</w:t>
      </w:r>
      <w:r w:rsidRPr="00BA132E">
        <w:rPr>
          <w:b/>
        </w:rPr>
        <w:t xml:space="preserve">» </w:t>
      </w:r>
      <w:r w:rsidRPr="00BA132E">
        <w:t xml:space="preserve">рассматриваются как совокупность педагогических ориентиров в организации  образовательного процесса в начальной школе. </w:t>
      </w:r>
    </w:p>
    <w:p w:rsidR="00BA132E" w:rsidRPr="00BA132E" w:rsidRDefault="00BA132E" w:rsidP="00BA132E">
      <w:pPr>
        <w:autoSpaceDE w:val="0"/>
        <w:autoSpaceDN w:val="0"/>
        <w:adjustRightInd w:val="0"/>
        <w:jc w:val="both"/>
        <w:rPr>
          <w:iCs/>
        </w:rPr>
      </w:pPr>
      <w:r w:rsidRPr="00BA132E">
        <w:rPr>
          <w:iCs/>
        </w:rPr>
        <w:t xml:space="preserve">Показателем успешности формирования УУД будет  ориентация школьника на выполнение  действий, выраженных  в  категориях: </w:t>
      </w:r>
    </w:p>
    <w:p w:rsidR="00BA132E" w:rsidRPr="00BA132E" w:rsidRDefault="00BA132E" w:rsidP="00C914B4">
      <w:pPr>
        <w:numPr>
          <w:ilvl w:val="0"/>
          <w:numId w:val="2"/>
        </w:numPr>
        <w:autoSpaceDE w:val="0"/>
        <w:autoSpaceDN w:val="0"/>
        <w:adjustRightInd w:val="0"/>
        <w:spacing w:line="360" w:lineRule="auto"/>
        <w:rPr>
          <w:iCs/>
        </w:rPr>
      </w:pPr>
      <w:r w:rsidRPr="00BA132E">
        <w:rPr>
          <w:iCs/>
        </w:rPr>
        <w:t xml:space="preserve">знаю/могу, </w:t>
      </w:r>
    </w:p>
    <w:p w:rsidR="00BA132E" w:rsidRPr="00BA132E" w:rsidRDefault="00BA132E" w:rsidP="00C914B4">
      <w:pPr>
        <w:numPr>
          <w:ilvl w:val="0"/>
          <w:numId w:val="2"/>
        </w:numPr>
        <w:autoSpaceDE w:val="0"/>
        <w:autoSpaceDN w:val="0"/>
        <w:adjustRightInd w:val="0"/>
        <w:rPr>
          <w:iCs/>
        </w:rPr>
      </w:pPr>
      <w:r w:rsidRPr="00BA132E">
        <w:rPr>
          <w:iCs/>
        </w:rPr>
        <w:t xml:space="preserve">хочу,  </w:t>
      </w:r>
    </w:p>
    <w:p w:rsidR="00BA132E" w:rsidRPr="00BA132E" w:rsidRDefault="00BA132E" w:rsidP="00C914B4">
      <w:pPr>
        <w:numPr>
          <w:ilvl w:val="0"/>
          <w:numId w:val="2"/>
        </w:numPr>
        <w:autoSpaceDE w:val="0"/>
        <w:autoSpaceDN w:val="0"/>
        <w:adjustRightInd w:val="0"/>
        <w:rPr>
          <w:iCs/>
        </w:rPr>
      </w:pPr>
      <w:r w:rsidRPr="00BA132E">
        <w:rPr>
          <w:iCs/>
        </w:rPr>
        <w:t>делаю.</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843"/>
        <w:gridCol w:w="1559"/>
        <w:gridCol w:w="3686"/>
      </w:tblGrid>
      <w:tr w:rsidR="00BA132E" w:rsidRPr="00BA132E" w:rsidTr="002E395E">
        <w:tc>
          <w:tcPr>
            <w:tcW w:w="2835" w:type="dxa"/>
            <w:tcBorders>
              <w:top w:val="single" w:sz="4" w:space="0" w:color="auto"/>
              <w:left w:val="single" w:sz="4" w:space="0" w:color="auto"/>
              <w:bottom w:val="single" w:sz="4" w:space="0" w:color="auto"/>
              <w:right w:val="single" w:sz="4" w:space="0" w:color="auto"/>
            </w:tcBorders>
          </w:tcPr>
          <w:p w:rsidR="00BA132E" w:rsidRPr="00BA132E" w:rsidRDefault="00BA132E" w:rsidP="006E670E">
            <w:pPr>
              <w:pStyle w:val="af"/>
            </w:pPr>
            <w:r>
              <w:t>Психологическа</w:t>
            </w:r>
            <w:r w:rsidRPr="00BA132E">
              <w:t>я терминология</w:t>
            </w:r>
          </w:p>
        </w:tc>
        <w:tc>
          <w:tcPr>
            <w:tcW w:w="1843"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autoSpaceDE w:val="0"/>
              <w:autoSpaceDN w:val="0"/>
              <w:adjustRightInd w:val="0"/>
              <w:jc w:val="both"/>
              <w:rPr>
                <w:rFonts w:eastAsia="Times New Roman"/>
              </w:rPr>
            </w:pPr>
            <w:r w:rsidRPr="00BA132E">
              <w:rPr>
                <w:rFonts w:eastAsia="Times New Roman"/>
              </w:rPr>
              <w:t>Педагогическая терминология</w:t>
            </w:r>
          </w:p>
        </w:tc>
        <w:tc>
          <w:tcPr>
            <w:tcW w:w="1559"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pStyle w:val="af"/>
            </w:pPr>
            <w:r w:rsidRPr="00BA132E">
              <w:t>Язык ребенка</w:t>
            </w:r>
          </w:p>
        </w:tc>
        <w:tc>
          <w:tcPr>
            <w:tcW w:w="3686" w:type="dxa"/>
            <w:tcBorders>
              <w:top w:val="single" w:sz="4" w:space="0" w:color="auto"/>
              <w:left w:val="single" w:sz="4" w:space="0" w:color="auto"/>
              <w:bottom w:val="single" w:sz="4" w:space="0" w:color="auto"/>
              <w:right w:val="single" w:sz="4" w:space="0" w:color="auto"/>
            </w:tcBorders>
          </w:tcPr>
          <w:p w:rsidR="006E670E" w:rsidRDefault="00BA132E" w:rsidP="006E670E">
            <w:pPr>
              <w:pStyle w:val="af"/>
              <w:rPr>
                <w:bCs/>
              </w:rPr>
            </w:pPr>
            <w:r w:rsidRPr="00BA132E">
              <w:rPr>
                <w:bCs/>
              </w:rPr>
              <w:t>Педагогический ориентир.</w:t>
            </w:r>
          </w:p>
          <w:p w:rsidR="006E670E" w:rsidRDefault="00BA132E" w:rsidP="006E670E">
            <w:pPr>
              <w:pStyle w:val="af"/>
              <w:rPr>
                <w:bCs/>
              </w:rPr>
            </w:pPr>
            <w:r w:rsidRPr="00BA132E">
              <w:rPr>
                <w:bCs/>
              </w:rPr>
              <w:t>(результат педагогического</w:t>
            </w:r>
          </w:p>
          <w:p w:rsidR="006E670E" w:rsidRDefault="00BA132E" w:rsidP="006E670E">
            <w:pPr>
              <w:pStyle w:val="af"/>
              <w:rPr>
                <w:bCs/>
              </w:rPr>
            </w:pPr>
            <w:r w:rsidRPr="00BA132E">
              <w:rPr>
                <w:bCs/>
              </w:rPr>
              <w:t xml:space="preserve"> воздействия, принятый и</w:t>
            </w:r>
          </w:p>
          <w:p w:rsidR="00BA132E" w:rsidRDefault="00BA132E" w:rsidP="006E670E">
            <w:pPr>
              <w:pStyle w:val="af"/>
              <w:rPr>
                <w:bCs/>
              </w:rPr>
            </w:pPr>
            <w:r w:rsidRPr="00BA132E">
              <w:rPr>
                <w:bCs/>
              </w:rPr>
              <w:t xml:space="preserve"> реализуемый </w:t>
            </w:r>
          </w:p>
          <w:p w:rsidR="00BA132E" w:rsidRPr="00BA132E" w:rsidRDefault="00BA132E" w:rsidP="006E670E">
            <w:pPr>
              <w:pStyle w:val="af"/>
              <w:rPr>
                <w:bCs/>
              </w:rPr>
            </w:pPr>
            <w:r w:rsidRPr="00BA132E">
              <w:rPr>
                <w:bCs/>
              </w:rPr>
              <w:t>школьником )</w:t>
            </w:r>
          </w:p>
          <w:p w:rsidR="00BA132E" w:rsidRPr="00BA132E" w:rsidRDefault="00BA132E" w:rsidP="006E670E">
            <w:pPr>
              <w:pStyle w:val="af"/>
            </w:pPr>
            <w:r w:rsidRPr="00BA132E">
              <w:rPr>
                <w:iCs/>
              </w:rPr>
              <w:t>знаю/могу, хочу,  делаю</w:t>
            </w:r>
          </w:p>
        </w:tc>
      </w:tr>
      <w:tr w:rsidR="00BA132E" w:rsidRPr="00BA132E" w:rsidTr="002E395E">
        <w:tc>
          <w:tcPr>
            <w:tcW w:w="2835"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pStyle w:val="af"/>
              <w:jc w:val="both"/>
            </w:pPr>
            <w:r w:rsidRPr="00BA132E">
              <w:t xml:space="preserve">Личностные универсальные учебные действия. </w:t>
            </w:r>
          </w:p>
          <w:p w:rsidR="00BA132E" w:rsidRPr="00BA132E" w:rsidRDefault="00BA132E" w:rsidP="00BA132E">
            <w:pPr>
              <w:pStyle w:val="af"/>
              <w:jc w:val="both"/>
            </w:pPr>
          </w:p>
        </w:tc>
        <w:tc>
          <w:tcPr>
            <w:tcW w:w="1843"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autoSpaceDE w:val="0"/>
              <w:autoSpaceDN w:val="0"/>
              <w:adjustRightInd w:val="0"/>
              <w:jc w:val="both"/>
              <w:rPr>
                <w:rFonts w:eastAsia="Times New Roman"/>
              </w:rPr>
            </w:pPr>
          </w:p>
          <w:p w:rsidR="00BA132E" w:rsidRPr="00BA132E" w:rsidRDefault="00BA132E" w:rsidP="00BA132E">
            <w:pPr>
              <w:autoSpaceDE w:val="0"/>
              <w:autoSpaceDN w:val="0"/>
              <w:adjustRightInd w:val="0"/>
            </w:pPr>
            <w:r w:rsidRPr="00BA132E">
              <w:t>Воспитание личности</w:t>
            </w:r>
          </w:p>
          <w:p w:rsidR="00BA132E" w:rsidRPr="00BA132E" w:rsidRDefault="00BA132E" w:rsidP="00BA132E">
            <w:pPr>
              <w:autoSpaceDE w:val="0"/>
              <w:autoSpaceDN w:val="0"/>
              <w:adjustRightInd w:val="0"/>
              <w:jc w:val="both"/>
              <w:rPr>
                <w:rFonts w:eastAsia="Times New Roman"/>
              </w:rPr>
            </w:pPr>
          </w:p>
          <w:p w:rsidR="00BA132E" w:rsidRPr="00BA132E" w:rsidRDefault="00BA132E" w:rsidP="00BA132E">
            <w:pPr>
              <w:autoSpaceDE w:val="0"/>
              <w:autoSpaceDN w:val="0"/>
              <w:adjustRightInd w:val="0"/>
              <w:jc w:val="both"/>
              <w:rPr>
                <w:rFonts w:eastAsia="Times New Roman"/>
              </w:rPr>
            </w:pPr>
            <w:r w:rsidRPr="00BA132E">
              <w:rPr>
                <w:rFonts w:eastAsia="Times New Roman"/>
              </w:rPr>
              <w:t>(Нравственное развитие; и формирование 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pStyle w:val="af"/>
              <w:jc w:val="both"/>
            </w:pPr>
            <w:r w:rsidRPr="00BA132E">
              <w:t>«Я сам».</w:t>
            </w:r>
          </w:p>
          <w:p w:rsidR="00BA132E" w:rsidRPr="00BA132E" w:rsidRDefault="00BA132E" w:rsidP="00BA132E">
            <w:pPr>
              <w:pStyle w:val="af"/>
            </w:pPr>
          </w:p>
        </w:tc>
        <w:tc>
          <w:tcPr>
            <w:tcW w:w="3686" w:type="dxa"/>
            <w:tcBorders>
              <w:top w:val="single" w:sz="4" w:space="0" w:color="auto"/>
              <w:left w:val="single" w:sz="4" w:space="0" w:color="auto"/>
              <w:bottom w:val="single" w:sz="4" w:space="0" w:color="auto"/>
              <w:right w:val="single" w:sz="4" w:space="0" w:color="auto"/>
            </w:tcBorders>
          </w:tcPr>
          <w:p w:rsidR="006E670E" w:rsidRDefault="00BA132E" w:rsidP="00BA132E">
            <w:pPr>
              <w:autoSpaceDE w:val="0"/>
              <w:autoSpaceDN w:val="0"/>
              <w:adjustRightInd w:val="0"/>
              <w:jc w:val="both"/>
              <w:rPr>
                <w:rFonts w:eastAsia="Times New Roman"/>
              </w:rPr>
            </w:pPr>
            <w:r w:rsidRPr="00BA132E">
              <w:rPr>
                <w:rFonts w:eastAsia="Times New Roman"/>
              </w:rPr>
              <w:t>Что такое хорошо и что такое</w:t>
            </w:r>
          </w:p>
          <w:p w:rsidR="00BA132E" w:rsidRPr="006E670E" w:rsidRDefault="00BA132E" w:rsidP="00BA132E">
            <w:pPr>
              <w:autoSpaceDE w:val="0"/>
              <w:autoSpaceDN w:val="0"/>
              <w:adjustRightInd w:val="0"/>
              <w:jc w:val="both"/>
              <w:rPr>
                <w:rFonts w:eastAsia="Times New Roman"/>
              </w:rPr>
            </w:pPr>
            <w:r w:rsidRPr="00BA132E">
              <w:rPr>
                <w:rFonts w:eastAsia="Times New Roman"/>
              </w:rPr>
              <w:t xml:space="preserve"> плохо</w:t>
            </w:r>
          </w:p>
          <w:p w:rsidR="00BA132E" w:rsidRPr="00BA132E" w:rsidRDefault="00BA132E" w:rsidP="00BA132E">
            <w:pPr>
              <w:autoSpaceDE w:val="0"/>
              <w:autoSpaceDN w:val="0"/>
              <w:adjustRightInd w:val="0"/>
              <w:jc w:val="both"/>
            </w:pPr>
            <w:r w:rsidRPr="00BA132E">
              <w:t>«Хочу учиться»</w:t>
            </w:r>
          </w:p>
          <w:p w:rsidR="00BA132E" w:rsidRPr="00BA132E" w:rsidRDefault="00BA132E" w:rsidP="00BA132E">
            <w:pPr>
              <w:autoSpaceDE w:val="0"/>
              <w:autoSpaceDN w:val="0"/>
              <w:adjustRightInd w:val="0"/>
              <w:jc w:val="both"/>
            </w:pPr>
            <w:r w:rsidRPr="00BA132E">
              <w:t>«Учусь успеху»</w:t>
            </w:r>
          </w:p>
          <w:p w:rsidR="00BA132E" w:rsidRPr="00BA132E" w:rsidRDefault="00BA132E" w:rsidP="00BA132E">
            <w:pPr>
              <w:autoSpaceDE w:val="0"/>
              <w:autoSpaceDN w:val="0"/>
              <w:adjustRightInd w:val="0"/>
              <w:jc w:val="both"/>
            </w:pPr>
            <w:r w:rsidRPr="00BA132E">
              <w:t>«Живу в России»</w:t>
            </w:r>
          </w:p>
          <w:p w:rsidR="00BA132E" w:rsidRPr="00BA132E" w:rsidRDefault="00BA132E" w:rsidP="006E670E">
            <w:pPr>
              <w:pStyle w:val="af"/>
              <w:ind w:left="0"/>
              <w:jc w:val="both"/>
            </w:pPr>
            <w:r w:rsidRPr="00BA132E">
              <w:t>«Расту хорошим человеком»</w:t>
            </w:r>
          </w:p>
          <w:p w:rsidR="006E670E" w:rsidRDefault="00BA132E" w:rsidP="00BA132E">
            <w:pPr>
              <w:autoSpaceDE w:val="0"/>
              <w:autoSpaceDN w:val="0"/>
              <w:adjustRightInd w:val="0"/>
              <w:jc w:val="both"/>
              <w:rPr>
                <w:rFonts w:eastAsia="Times New Roman"/>
                <w:bCs/>
              </w:rPr>
            </w:pPr>
            <w:r w:rsidRPr="00BA132E">
              <w:rPr>
                <w:rFonts w:eastAsia="Times New Roman"/>
                <w:bCs/>
              </w:rPr>
              <w:t>«В здоровом теле здоровый</w:t>
            </w:r>
          </w:p>
          <w:p w:rsidR="00BA132E" w:rsidRPr="00BA132E" w:rsidRDefault="00BA132E" w:rsidP="00BA132E">
            <w:pPr>
              <w:autoSpaceDE w:val="0"/>
              <w:autoSpaceDN w:val="0"/>
              <w:adjustRightInd w:val="0"/>
              <w:jc w:val="both"/>
              <w:rPr>
                <w:rFonts w:eastAsia="Times New Roman"/>
              </w:rPr>
            </w:pPr>
            <w:r w:rsidRPr="00BA132E">
              <w:rPr>
                <w:rFonts w:eastAsia="Times New Roman"/>
                <w:bCs/>
              </w:rPr>
              <w:t xml:space="preserve"> дух!»</w:t>
            </w:r>
          </w:p>
          <w:p w:rsidR="00BA132E" w:rsidRPr="00BA132E" w:rsidRDefault="00BA132E" w:rsidP="00BA132E">
            <w:pPr>
              <w:pStyle w:val="af"/>
              <w:jc w:val="both"/>
            </w:pPr>
          </w:p>
        </w:tc>
      </w:tr>
      <w:tr w:rsidR="00BA132E" w:rsidRPr="00BA132E" w:rsidTr="002E395E">
        <w:tc>
          <w:tcPr>
            <w:tcW w:w="2835"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pStyle w:val="af"/>
            </w:pPr>
            <w:r w:rsidRPr="00BA132E">
              <w:t xml:space="preserve">Регулятивные универсальные учебные действия. </w:t>
            </w:r>
          </w:p>
          <w:p w:rsidR="00BA132E" w:rsidRPr="00BA132E" w:rsidRDefault="00BA132E" w:rsidP="00BA132E">
            <w:pPr>
              <w:pStyle w:val="af"/>
            </w:pPr>
          </w:p>
        </w:tc>
        <w:tc>
          <w:tcPr>
            <w:tcW w:w="1843"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autoSpaceDE w:val="0"/>
              <w:autoSpaceDN w:val="0"/>
              <w:adjustRightInd w:val="0"/>
              <w:jc w:val="both"/>
              <w:rPr>
                <w:rFonts w:eastAsia="Times New Roman"/>
              </w:rPr>
            </w:pPr>
          </w:p>
          <w:p w:rsidR="00BA132E" w:rsidRPr="00BA132E" w:rsidRDefault="00BA132E" w:rsidP="00BA132E">
            <w:pPr>
              <w:autoSpaceDE w:val="0"/>
              <w:autoSpaceDN w:val="0"/>
              <w:adjustRightInd w:val="0"/>
              <w:jc w:val="both"/>
              <w:rPr>
                <w:rFonts w:eastAsia="Times New Roman"/>
              </w:rPr>
            </w:pPr>
            <w:r w:rsidRPr="00BA132E">
              <w:rPr>
                <w:rFonts w:eastAsia="Times New Roman"/>
              </w:rPr>
              <w:t>самоорганизация</w:t>
            </w:r>
          </w:p>
        </w:tc>
        <w:tc>
          <w:tcPr>
            <w:tcW w:w="1559"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pStyle w:val="af"/>
            </w:pPr>
            <w:r w:rsidRPr="00BA132E">
              <w:t>«Я могу»</w:t>
            </w:r>
          </w:p>
          <w:p w:rsidR="00BA132E" w:rsidRPr="00BA132E" w:rsidRDefault="00BA132E" w:rsidP="00BA132E">
            <w:pPr>
              <w:pStyle w:val="af"/>
            </w:pPr>
          </w:p>
        </w:tc>
        <w:tc>
          <w:tcPr>
            <w:tcW w:w="3686" w:type="dxa"/>
            <w:tcBorders>
              <w:top w:val="single" w:sz="4" w:space="0" w:color="auto"/>
              <w:left w:val="single" w:sz="4" w:space="0" w:color="auto"/>
              <w:bottom w:val="single" w:sz="4" w:space="0" w:color="auto"/>
              <w:right w:val="single" w:sz="4" w:space="0" w:color="auto"/>
            </w:tcBorders>
          </w:tcPr>
          <w:p w:rsidR="00BA132E" w:rsidRPr="00BA132E" w:rsidRDefault="00BA132E" w:rsidP="006E670E">
            <w:pPr>
              <w:pStyle w:val="af"/>
              <w:ind w:left="0"/>
              <w:rPr>
                <w:iCs/>
              </w:rPr>
            </w:pPr>
            <w:r w:rsidRPr="00BA132E">
              <w:rPr>
                <w:iCs/>
              </w:rPr>
              <w:t>«Понимаю и действую»</w:t>
            </w:r>
          </w:p>
          <w:p w:rsidR="00BA132E" w:rsidRPr="00BA132E" w:rsidRDefault="00BA132E" w:rsidP="00BA132E">
            <w:pPr>
              <w:autoSpaceDE w:val="0"/>
              <w:autoSpaceDN w:val="0"/>
              <w:adjustRightInd w:val="0"/>
              <w:jc w:val="both"/>
              <w:rPr>
                <w:iCs/>
              </w:rPr>
            </w:pPr>
            <w:r w:rsidRPr="00BA132E">
              <w:rPr>
                <w:iCs/>
              </w:rPr>
              <w:t>«Контролирую ситуацию»</w:t>
            </w:r>
          </w:p>
          <w:p w:rsidR="00BA132E" w:rsidRPr="00BA132E" w:rsidRDefault="00BA132E" w:rsidP="00BA132E">
            <w:pPr>
              <w:autoSpaceDE w:val="0"/>
              <w:autoSpaceDN w:val="0"/>
              <w:adjustRightInd w:val="0"/>
              <w:jc w:val="both"/>
              <w:rPr>
                <w:iCs/>
              </w:rPr>
            </w:pPr>
            <w:r w:rsidRPr="00BA132E">
              <w:rPr>
                <w:iCs/>
              </w:rPr>
              <w:t>«Учусь оценивать»</w:t>
            </w:r>
          </w:p>
          <w:p w:rsidR="00BA132E" w:rsidRDefault="00BA132E" w:rsidP="00BA132E">
            <w:pPr>
              <w:autoSpaceDE w:val="0"/>
              <w:autoSpaceDN w:val="0"/>
              <w:adjustRightInd w:val="0"/>
              <w:jc w:val="both"/>
              <w:rPr>
                <w:iCs/>
              </w:rPr>
            </w:pPr>
            <w:r w:rsidRPr="00BA132E">
              <w:rPr>
                <w:iCs/>
              </w:rPr>
              <w:t>«Думаю, пишу, говорю, показы</w:t>
            </w:r>
          </w:p>
          <w:p w:rsidR="00BA132E" w:rsidRPr="00BA132E" w:rsidRDefault="00BA132E" w:rsidP="00BA132E">
            <w:pPr>
              <w:autoSpaceDE w:val="0"/>
              <w:autoSpaceDN w:val="0"/>
              <w:adjustRightInd w:val="0"/>
              <w:jc w:val="both"/>
              <w:rPr>
                <w:iCs/>
              </w:rPr>
            </w:pPr>
            <w:r w:rsidRPr="00BA132E">
              <w:rPr>
                <w:iCs/>
              </w:rPr>
              <w:t>ваю и делаю»</w:t>
            </w:r>
          </w:p>
        </w:tc>
      </w:tr>
      <w:tr w:rsidR="00BA132E" w:rsidRPr="00BA132E" w:rsidTr="002E395E">
        <w:tc>
          <w:tcPr>
            <w:tcW w:w="2835"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pStyle w:val="af"/>
              <w:jc w:val="both"/>
            </w:pPr>
            <w:r w:rsidRPr="00BA132E">
              <w:t xml:space="preserve">Познавательные универсальные  учебные  действия. </w:t>
            </w:r>
          </w:p>
          <w:p w:rsidR="00BA132E" w:rsidRPr="00BA132E" w:rsidRDefault="00BA132E" w:rsidP="00BA132E">
            <w:pPr>
              <w:pStyle w:val="af"/>
              <w:jc w:val="both"/>
            </w:pPr>
          </w:p>
        </w:tc>
        <w:tc>
          <w:tcPr>
            <w:tcW w:w="1843"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autoSpaceDE w:val="0"/>
              <w:autoSpaceDN w:val="0"/>
              <w:adjustRightInd w:val="0"/>
              <w:jc w:val="both"/>
              <w:rPr>
                <w:rFonts w:eastAsia="Times New Roman"/>
              </w:rPr>
            </w:pPr>
            <w:r w:rsidRPr="00BA132E">
              <w:rPr>
                <w:rFonts w:eastAsia="Times New Roman"/>
              </w:rPr>
              <w:t xml:space="preserve">исследовательская культура </w:t>
            </w:r>
          </w:p>
          <w:p w:rsidR="00BA132E" w:rsidRPr="00BA132E" w:rsidRDefault="00BA132E" w:rsidP="00BA132E">
            <w:pPr>
              <w:autoSpaceDE w:val="0"/>
              <w:autoSpaceDN w:val="0"/>
              <w:adjustRightInd w:val="0"/>
              <w:jc w:val="both"/>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pStyle w:val="af"/>
              <w:jc w:val="both"/>
            </w:pPr>
            <w:r w:rsidRPr="00BA132E">
              <w:t>«Я учусь».</w:t>
            </w:r>
          </w:p>
          <w:p w:rsidR="00BA132E" w:rsidRPr="00BA132E" w:rsidRDefault="00BA132E" w:rsidP="00BA132E">
            <w:pPr>
              <w:pStyle w:val="af"/>
            </w:pPr>
          </w:p>
        </w:tc>
        <w:tc>
          <w:tcPr>
            <w:tcW w:w="3686"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autoSpaceDE w:val="0"/>
              <w:autoSpaceDN w:val="0"/>
              <w:adjustRightInd w:val="0"/>
              <w:jc w:val="both"/>
              <w:rPr>
                <w:iCs/>
              </w:rPr>
            </w:pPr>
            <w:r w:rsidRPr="00BA132E">
              <w:rPr>
                <w:iCs/>
              </w:rPr>
              <w:t>«Ищу и нахожу»</w:t>
            </w:r>
          </w:p>
          <w:p w:rsidR="00BA132E" w:rsidRPr="00BA132E" w:rsidRDefault="00BA132E" w:rsidP="00BA132E">
            <w:pPr>
              <w:autoSpaceDE w:val="0"/>
              <w:autoSpaceDN w:val="0"/>
              <w:adjustRightInd w:val="0"/>
              <w:jc w:val="both"/>
              <w:rPr>
                <w:iCs/>
              </w:rPr>
            </w:pPr>
            <w:r w:rsidRPr="00BA132E">
              <w:rPr>
                <w:iCs/>
              </w:rPr>
              <w:t>«Изображаю и фиксирую»</w:t>
            </w:r>
          </w:p>
          <w:p w:rsidR="00BA132E" w:rsidRPr="00BA132E" w:rsidRDefault="00BA132E" w:rsidP="00BA132E">
            <w:pPr>
              <w:autoSpaceDE w:val="0"/>
              <w:autoSpaceDN w:val="0"/>
              <w:adjustRightInd w:val="0"/>
              <w:jc w:val="both"/>
              <w:rPr>
                <w:iCs/>
              </w:rPr>
            </w:pPr>
            <w:r w:rsidRPr="00BA132E">
              <w:rPr>
                <w:iCs/>
              </w:rPr>
              <w:t>«Читаю, говорю, понимаю»</w:t>
            </w:r>
          </w:p>
          <w:p w:rsidR="00BA132E" w:rsidRPr="00BA132E" w:rsidRDefault="00BA132E" w:rsidP="006E670E">
            <w:pPr>
              <w:pStyle w:val="af"/>
              <w:ind w:left="0"/>
              <w:jc w:val="both"/>
            </w:pPr>
            <w:r w:rsidRPr="00BA132E">
              <w:t>«Мыслю логически»</w:t>
            </w:r>
          </w:p>
          <w:p w:rsidR="00BA132E" w:rsidRPr="00BA132E" w:rsidRDefault="00BA132E" w:rsidP="002E395E">
            <w:pPr>
              <w:pStyle w:val="af"/>
              <w:ind w:left="0"/>
              <w:jc w:val="both"/>
            </w:pPr>
            <w:r w:rsidRPr="00BA132E">
              <w:rPr>
                <w:iCs/>
              </w:rPr>
              <w:t>«Решаю проблему»</w:t>
            </w:r>
          </w:p>
        </w:tc>
      </w:tr>
      <w:tr w:rsidR="00BA132E" w:rsidRPr="00BA132E" w:rsidTr="002E395E">
        <w:tc>
          <w:tcPr>
            <w:tcW w:w="2835"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pStyle w:val="af"/>
              <w:jc w:val="both"/>
            </w:pPr>
            <w:r w:rsidRPr="00BA132E">
              <w:t>Коммуникативные универсальные учебные действия</w:t>
            </w:r>
          </w:p>
          <w:p w:rsidR="00BA132E" w:rsidRPr="00BA132E" w:rsidRDefault="00BA132E" w:rsidP="00BA132E">
            <w:pPr>
              <w:pStyle w:val="af"/>
            </w:pPr>
          </w:p>
        </w:tc>
        <w:tc>
          <w:tcPr>
            <w:tcW w:w="1843"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autoSpaceDE w:val="0"/>
              <w:autoSpaceDN w:val="0"/>
              <w:adjustRightInd w:val="0"/>
              <w:jc w:val="both"/>
              <w:rPr>
                <w:rFonts w:eastAsia="Times New Roman"/>
              </w:rPr>
            </w:pPr>
            <w:r w:rsidRPr="00BA132E">
              <w:rPr>
                <w:rFonts w:eastAsia="Times New Roman"/>
              </w:rPr>
              <w:t>культуры общения</w:t>
            </w:r>
          </w:p>
        </w:tc>
        <w:tc>
          <w:tcPr>
            <w:tcW w:w="1559"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autoSpaceDE w:val="0"/>
              <w:autoSpaceDN w:val="0"/>
              <w:adjustRightInd w:val="0"/>
              <w:jc w:val="both"/>
              <w:rPr>
                <w:iCs/>
              </w:rPr>
            </w:pPr>
            <w:r w:rsidRPr="00BA132E">
              <w:rPr>
                <w:iCs/>
              </w:rPr>
              <w:t>«Мы вместе»</w:t>
            </w:r>
          </w:p>
          <w:p w:rsidR="00BA132E" w:rsidRPr="00BA132E" w:rsidRDefault="00BA132E" w:rsidP="00BA132E">
            <w:pPr>
              <w:pStyle w:val="af"/>
              <w:jc w:val="both"/>
            </w:pPr>
          </w:p>
        </w:tc>
        <w:tc>
          <w:tcPr>
            <w:tcW w:w="3686" w:type="dxa"/>
            <w:tcBorders>
              <w:top w:val="single" w:sz="4" w:space="0" w:color="auto"/>
              <w:left w:val="single" w:sz="4" w:space="0" w:color="auto"/>
              <w:bottom w:val="single" w:sz="4" w:space="0" w:color="auto"/>
              <w:right w:val="single" w:sz="4" w:space="0" w:color="auto"/>
            </w:tcBorders>
          </w:tcPr>
          <w:p w:rsidR="00BA132E" w:rsidRPr="00BA132E" w:rsidRDefault="00BA132E" w:rsidP="00BA132E">
            <w:pPr>
              <w:autoSpaceDE w:val="0"/>
              <w:autoSpaceDN w:val="0"/>
              <w:adjustRightInd w:val="0"/>
              <w:jc w:val="both"/>
              <w:rPr>
                <w:iCs/>
              </w:rPr>
            </w:pPr>
            <w:r w:rsidRPr="00BA132E">
              <w:rPr>
                <w:iCs/>
              </w:rPr>
              <w:t>«Всегда на связи»</w:t>
            </w:r>
          </w:p>
          <w:p w:rsidR="00BA132E" w:rsidRPr="00BA132E" w:rsidRDefault="00BA132E" w:rsidP="006E670E">
            <w:pPr>
              <w:pStyle w:val="af"/>
              <w:ind w:left="0"/>
              <w:jc w:val="both"/>
            </w:pPr>
            <w:r w:rsidRPr="00BA132E">
              <w:t xml:space="preserve"> «Я и Мы».</w:t>
            </w:r>
          </w:p>
          <w:p w:rsidR="00BA132E" w:rsidRPr="00BA132E" w:rsidRDefault="00BA132E" w:rsidP="00BA132E">
            <w:pPr>
              <w:pStyle w:val="af"/>
              <w:jc w:val="both"/>
            </w:pPr>
          </w:p>
        </w:tc>
      </w:tr>
    </w:tbl>
    <w:p w:rsidR="00BA132E" w:rsidRPr="00BA132E" w:rsidRDefault="00BA132E" w:rsidP="00BA132E">
      <w:pPr>
        <w:spacing w:line="360" w:lineRule="auto"/>
        <w:jc w:val="both"/>
        <w:rPr>
          <w:iCs/>
        </w:rPr>
      </w:pPr>
    </w:p>
    <w:p w:rsidR="00EA4179" w:rsidRPr="00EA4179" w:rsidRDefault="00EA4179" w:rsidP="00EA4179">
      <w:pPr>
        <w:jc w:val="both"/>
        <w:rPr>
          <w:b/>
        </w:rPr>
      </w:pPr>
      <w:r w:rsidRPr="00EA4179">
        <w:rPr>
          <w:b/>
        </w:rPr>
        <w:t xml:space="preserve">4.6.Связь универсальных учебных действий с содержанием учебных предметов начальной ступени; </w:t>
      </w:r>
    </w:p>
    <w:p w:rsidR="00EA4179" w:rsidRPr="00EA4179" w:rsidRDefault="00EA4179" w:rsidP="00EA4179">
      <w:pPr>
        <w:jc w:val="both"/>
        <w:rPr>
          <w:b/>
        </w:rPr>
      </w:pPr>
    </w:p>
    <w:p w:rsidR="00B85F10" w:rsidRPr="00BD0F94" w:rsidRDefault="00EA4179" w:rsidP="00EA4179">
      <w:pPr>
        <w:pStyle w:val="af"/>
        <w:ind w:left="0"/>
        <w:jc w:val="both"/>
      </w:pPr>
      <w:r>
        <w:rPr>
          <w:kern w:val="2"/>
        </w:rPr>
        <w:t xml:space="preserve">         </w:t>
      </w:r>
      <w:r w:rsidR="00B85F10" w:rsidRPr="00BD0F94">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w:t>
      </w:r>
      <w:r w:rsidR="00B85F10" w:rsidRPr="00BD0F94">
        <w:lastRenderedPageBreak/>
        <w:t xml:space="preserve">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00B85F10" w:rsidRPr="00BD0F94">
        <w:rPr>
          <w:color w:val="000000"/>
        </w:rPr>
        <w:t>в отношении  ценностно-смыслового, личностного, познавательного и коммуникативного развития учащихся</w:t>
      </w:r>
      <w:r w:rsidR="00B85F10" w:rsidRPr="00BD0F94">
        <w:t xml:space="preserve">. </w:t>
      </w:r>
    </w:p>
    <w:p w:rsidR="00B85F10" w:rsidRPr="00BD0F94" w:rsidRDefault="00B85F10" w:rsidP="00B85F10">
      <w:pPr>
        <w:jc w:val="both"/>
      </w:pPr>
      <w:r w:rsidRPr="00BD0F94">
        <w:t>Кажд</w:t>
      </w:r>
      <w:r w:rsidR="00C71460">
        <w:t>ый из предметов УМК «Перспективная начальная школа</w:t>
      </w:r>
      <w:r w:rsidRPr="00BD0F94">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85F10" w:rsidRPr="00BD0F94" w:rsidRDefault="00B85F10" w:rsidP="00C914B4">
      <w:pPr>
        <w:widowControl/>
        <w:numPr>
          <w:ilvl w:val="0"/>
          <w:numId w:val="3"/>
        </w:numPr>
        <w:suppressAutoHyphens w:val="0"/>
        <w:jc w:val="both"/>
      </w:pPr>
      <w:r w:rsidRPr="00BD0F94">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85F10" w:rsidRPr="00BD0F94" w:rsidRDefault="00B85F10" w:rsidP="00C914B4">
      <w:pPr>
        <w:widowControl/>
        <w:numPr>
          <w:ilvl w:val="0"/>
          <w:numId w:val="3"/>
        </w:numPr>
        <w:suppressAutoHyphens w:val="0"/>
        <w:jc w:val="both"/>
      </w:pPr>
      <w:r w:rsidRPr="00BD0F94">
        <w:t>Умения использовать знаковые системы и символы для моделирования объектов и отношений между ними;</w:t>
      </w:r>
    </w:p>
    <w:p w:rsidR="00B85F10" w:rsidRPr="00BD0F94" w:rsidRDefault="00B85F10" w:rsidP="00C914B4">
      <w:pPr>
        <w:widowControl/>
        <w:numPr>
          <w:ilvl w:val="0"/>
          <w:numId w:val="3"/>
        </w:numPr>
        <w:suppressAutoHyphens w:val="0"/>
        <w:jc w:val="both"/>
      </w:pPr>
      <w:r w:rsidRPr="00BD0F94">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85F10" w:rsidRPr="00BD0F94" w:rsidRDefault="00B85F10" w:rsidP="00B85F10">
      <w:pPr>
        <w:widowControl/>
        <w:suppressAutoHyphens w:val="0"/>
        <w:ind w:left="420"/>
        <w:jc w:val="both"/>
      </w:pPr>
    </w:p>
    <w:p w:rsidR="00B85F10" w:rsidRDefault="00B85F10" w:rsidP="00B85F10">
      <w:pPr>
        <w:shd w:val="clear" w:color="auto" w:fill="FFFFFF"/>
        <w:ind w:firstLine="709"/>
        <w:contextualSpacing/>
        <w:jc w:val="both"/>
        <w:rPr>
          <w:color w:val="000000"/>
          <w:spacing w:val="-8"/>
          <w:w w:val="103"/>
        </w:rPr>
      </w:pPr>
      <w:r w:rsidRPr="00BD0F94">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BD0F94">
        <w:rPr>
          <w:color w:val="000000"/>
          <w:spacing w:val="-2"/>
          <w:w w:val="103"/>
        </w:rPr>
        <w:t xml:space="preserve">возможности для формирования универсальных учебных </w:t>
      </w:r>
      <w:r w:rsidRPr="00BD0F94">
        <w:rPr>
          <w:color w:val="000000"/>
          <w:spacing w:val="-8"/>
          <w:w w:val="103"/>
        </w:rPr>
        <w:t>действий.</w:t>
      </w:r>
    </w:p>
    <w:p w:rsidR="00B85F10" w:rsidRPr="00BD0F94" w:rsidRDefault="00B85F10" w:rsidP="00B85F10">
      <w:pPr>
        <w:shd w:val="clear" w:color="auto" w:fill="FFFFFF"/>
        <w:ind w:firstLine="709"/>
        <w:contextualSpacing/>
        <w:jc w:val="both"/>
        <w:rPr>
          <w:color w:val="000000"/>
          <w:spacing w:val="-8"/>
          <w:w w:val="103"/>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1765"/>
        <w:gridCol w:w="1725"/>
        <w:gridCol w:w="1825"/>
        <w:gridCol w:w="1732"/>
      </w:tblGrid>
      <w:tr w:rsidR="00B85F10" w:rsidRPr="00BD0F94" w:rsidTr="002E395E">
        <w:tc>
          <w:tcPr>
            <w:tcW w:w="1021" w:type="pct"/>
          </w:tcPr>
          <w:p w:rsidR="00B85F10" w:rsidRPr="00BD0F94" w:rsidRDefault="00B85F10" w:rsidP="002E395E">
            <w:pPr>
              <w:contextualSpacing/>
              <w:jc w:val="both"/>
              <w:rPr>
                <w:b/>
              </w:rPr>
            </w:pPr>
            <w:r w:rsidRPr="00BD0F94">
              <w:rPr>
                <w:b/>
              </w:rPr>
              <w:t xml:space="preserve">Смысловые </w:t>
            </w:r>
          </w:p>
          <w:p w:rsidR="00B85F10" w:rsidRPr="00BD0F94" w:rsidRDefault="00B85F10" w:rsidP="002E395E">
            <w:pPr>
              <w:contextualSpacing/>
              <w:jc w:val="both"/>
              <w:rPr>
                <w:b/>
              </w:rPr>
            </w:pPr>
            <w:r w:rsidRPr="00BD0F94">
              <w:rPr>
                <w:b/>
              </w:rPr>
              <w:t>акценты УУД</w:t>
            </w:r>
          </w:p>
        </w:tc>
        <w:tc>
          <w:tcPr>
            <w:tcW w:w="939" w:type="pct"/>
          </w:tcPr>
          <w:p w:rsidR="00B85F10" w:rsidRPr="00BD0F94" w:rsidRDefault="00B85F10" w:rsidP="002E395E">
            <w:pPr>
              <w:contextualSpacing/>
              <w:jc w:val="both"/>
              <w:rPr>
                <w:b/>
              </w:rPr>
            </w:pPr>
            <w:r w:rsidRPr="00BD0F94">
              <w:rPr>
                <w:b/>
              </w:rPr>
              <w:t>Русский язык</w:t>
            </w:r>
          </w:p>
        </w:tc>
        <w:tc>
          <w:tcPr>
            <w:tcW w:w="1104" w:type="pct"/>
          </w:tcPr>
          <w:p w:rsidR="00B85F10" w:rsidRPr="00BD0F94" w:rsidRDefault="00B85F10" w:rsidP="002E395E">
            <w:pPr>
              <w:contextualSpacing/>
              <w:jc w:val="both"/>
              <w:rPr>
                <w:b/>
              </w:rPr>
            </w:pPr>
            <w:r w:rsidRPr="00BD0F94">
              <w:rPr>
                <w:b/>
              </w:rPr>
              <w:t>Литературное чтение</w:t>
            </w:r>
          </w:p>
        </w:tc>
        <w:tc>
          <w:tcPr>
            <w:tcW w:w="895" w:type="pct"/>
          </w:tcPr>
          <w:p w:rsidR="00B85F10" w:rsidRPr="00BD0F94" w:rsidRDefault="00B85F10" w:rsidP="002E395E">
            <w:pPr>
              <w:contextualSpacing/>
              <w:jc w:val="both"/>
              <w:rPr>
                <w:b/>
              </w:rPr>
            </w:pPr>
            <w:r w:rsidRPr="00BD0F94">
              <w:rPr>
                <w:b/>
              </w:rPr>
              <w:t xml:space="preserve">Математика </w:t>
            </w:r>
          </w:p>
        </w:tc>
        <w:tc>
          <w:tcPr>
            <w:tcW w:w="1041" w:type="pct"/>
          </w:tcPr>
          <w:p w:rsidR="00B85F10" w:rsidRPr="00BD0F94" w:rsidRDefault="00B85F10" w:rsidP="002E395E">
            <w:pPr>
              <w:contextualSpacing/>
              <w:jc w:val="both"/>
              <w:rPr>
                <w:b/>
              </w:rPr>
            </w:pPr>
            <w:r w:rsidRPr="00BD0F94">
              <w:rPr>
                <w:b/>
              </w:rPr>
              <w:t>Окружающий мир</w:t>
            </w:r>
          </w:p>
        </w:tc>
      </w:tr>
      <w:tr w:rsidR="00B85F10" w:rsidRPr="00BD0F94" w:rsidTr="002E395E">
        <w:trPr>
          <w:trHeight w:val="685"/>
        </w:trPr>
        <w:tc>
          <w:tcPr>
            <w:tcW w:w="1021" w:type="pct"/>
          </w:tcPr>
          <w:p w:rsidR="00B85F10" w:rsidRPr="00BD0F94" w:rsidRDefault="00B85F10" w:rsidP="002E395E">
            <w:pPr>
              <w:contextualSpacing/>
              <w:jc w:val="both"/>
              <w:rPr>
                <w:b/>
              </w:rPr>
            </w:pPr>
            <w:r w:rsidRPr="00BD0F94">
              <w:rPr>
                <w:b/>
              </w:rPr>
              <w:t>личностные</w:t>
            </w:r>
          </w:p>
        </w:tc>
        <w:tc>
          <w:tcPr>
            <w:tcW w:w="939" w:type="pct"/>
          </w:tcPr>
          <w:p w:rsidR="00B85F10" w:rsidRPr="00BD0F94" w:rsidRDefault="00B85F10" w:rsidP="002E395E">
            <w:pPr>
              <w:contextualSpacing/>
              <w:jc w:val="both"/>
            </w:pPr>
            <w:r w:rsidRPr="00BD0F94">
              <w:t>жизненное само-</w:t>
            </w:r>
          </w:p>
          <w:p w:rsidR="00B85F10" w:rsidRPr="00BD0F94" w:rsidRDefault="00B85F10" w:rsidP="002E395E">
            <w:pPr>
              <w:contextualSpacing/>
              <w:jc w:val="both"/>
            </w:pPr>
            <w:r w:rsidRPr="00BD0F94">
              <w:t>определение</w:t>
            </w:r>
          </w:p>
        </w:tc>
        <w:tc>
          <w:tcPr>
            <w:tcW w:w="1104" w:type="pct"/>
          </w:tcPr>
          <w:p w:rsidR="00B85F10" w:rsidRPr="00BD0F94" w:rsidRDefault="00B85F10" w:rsidP="002E395E">
            <w:pPr>
              <w:contextualSpacing/>
              <w:jc w:val="both"/>
            </w:pPr>
            <w:r w:rsidRPr="00BD0F94">
              <w:t>нравственно-этическая ориентация</w:t>
            </w:r>
          </w:p>
        </w:tc>
        <w:tc>
          <w:tcPr>
            <w:tcW w:w="895" w:type="pct"/>
          </w:tcPr>
          <w:p w:rsidR="00B85F10" w:rsidRPr="00BD0F94" w:rsidRDefault="00B85F10" w:rsidP="002E395E">
            <w:pPr>
              <w:contextualSpacing/>
              <w:jc w:val="both"/>
            </w:pPr>
            <w:r w:rsidRPr="00BD0F94">
              <w:t>смысло</w:t>
            </w:r>
          </w:p>
          <w:p w:rsidR="00B85F10" w:rsidRPr="00BD0F94" w:rsidRDefault="00B85F10" w:rsidP="002E395E">
            <w:pPr>
              <w:contextualSpacing/>
              <w:jc w:val="both"/>
            </w:pPr>
            <w:r w:rsidRPr="00BD0F94">
              <w:t>образование</w:t>
            </w:r>
          </w:p>
        </w:tc>
        <w:tc>
          <w:tcPr>
            <w:tcW w:w="1041" w:type="pct"/>
          </w:tcPr>
          <w:p w:rsidR="00B85F10" w:rsidRPr="00BD0F94" w:rsidRDefault="00B85F10" w:rsidP="002E395E">
            <w:pPr>
              <w:contextualSpacing/>
              <w:jc w:val="both"/>
            </w:pPr>
            <w:r w:rsidRPr="00BD0F94">
              <w:t>нравственно-этическая ориентация</w:t>
            </w:r>
          </w:p>
        </w:tc>
      </w:tr>
      <w:tr w:rsidR="00B85F10" w:rsidRPr="00BD0F94" w:rsidTr="002E395E">
        <w:tc>
          <w:tcPr>
            <w:tcW w:w="1021" w:type="pct"/>
          </w:tcPr>
          <w:p w:rsidR="00B85F10" w:rsidRPr="00BD0F94" w:rsidRDefault="00B85F10" w:rsidP="002E395E">
            <w:pPr>
              <w:contextualSpacing/>
              <w:jc w:val="both"/>
              <w:rPr>
                <w:b/>
              </w:rPr>
            </w:pPr>
            <w:r w:rsidRPr="00BD0F94">
              <w:rPr>
                <w:b/>
              </w:rPr>
              <w:t>регулятивные</w:t>
            </w:r>
          </w:p>
        </w:tc>
        <w:tc>
          <w:tcPr>
            <w:tcW w:w="3979" w:type="pct"/>
            <w:gridSpan w:val="4"/>
          </w:tcPr>
          <w:p w:rsidR="00B85F10" w:rsidRPr="00BD0F94" w:rsidRDefault="00B85F10" w:rsidP="002E395E">
            <w:pPr>
              <w:contextualSpacing/>
              <w:jc w:val="both"/>
            </w:pPr>
            <w:r w:rsidRPr="00BD0F94">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B85F10" w:rsidRPr="00BD0F94" w:rsidTr="002E395E">
        <w:tc>
          <w:tcPr>
            <w:tcW w:w="1021" w:type="pct"/>
          </w:tcPr>
          <w:p w:rsidR="00B85F10" w:rsidRPr="00BD0F94" w:rsidRDefault="00B85F10" w:rsidP="002E395E">
            <w:pPr>
              <w:contextualSpacing/>
              <w:jc w:val="both"/>
              <w:rPr>
                <w:b/>
              </w:rPr>
            </w:pPr>
            <w:r w:rsidRPr="00BD0F94">
              <w:rPr>
                <w:b/>
              </w:rPr>
              <w:t>познавательные</w:t>
            </w:r>
          </w:p>
          <w:p w:rsidR="00B85F10" w:rsidRPr="00BD0F94" w:rsidRDefault="00B85F10" w:rsidP="002E395E">
            <w:pPr>
              <w:contextualSpacing/>
              <w:jc w:val="both"/>
              <w:rPr>
                <w:b/>
              </w:rPr>
            </w:pPr>
            <w:r w:rsidRPr="00BD0F94">
              <w:rPr>
                <w:b/>
              </w:rPr>
              <w:t>общеучебные</w:t>
            </w:r>
          </w:p>
        </w:tc>
        <w:tc>
          <w:tcPr>
            <w:tcW w:w="939" w:type="pct"/>
          </w:tcPr>
          <w:p w:rsidR="00B85F10" w:rsidRPr="00BD0F94" w:rsidRDefault="00B85F10" w:rsidP="002E395E">
            <w:pPr>
              <w:contextualSpacing/>
              <w:jc w:val="both"/>
            </w:pPr>
            <w:r w:rsidRPr="00BD0F94">
              <w:t>моделирование (перевод устной речи в письменную)</w:t>
            </w:r>
          </w:p>
        </w:tc>
        <w:tc>
          <w:tcPr>
            <w:tcW w:w="1104" w:type="pct"/>
          </w:tcPr>
          <w:p w:rsidR="00B85F10" w:rsidRPr="00BD0F94" w:rsidRDefault="00B85F10" w:rsidP="002E395E">
            <w:pPr>
              <w:contextualSpacing/>
              <w:jc w:val="both"/>
            </w:pPr>
            <w:r w:rsidRPr="00BD0F94">
              <w:t xml:space="preserve"> смысловое чтение, произвольные и осознанные устные и письменные высказывания</w:t>
            </w:r>
          </w:p>
        </w:tc>
        <w:tc>
          <w:tcPr>
            <w:tcW w:w="895" w:type="pct"/>
          </w:tcPr>
          <w:p w:rsidR="00B85F10" w:rsidRPr="00BD0F94" w:rsidRDefault="00B85F10" w:rsidP="002E395E">
            <w:pPr>
              <w:contextualSpacing/>
              <w:jc w:val="both"/>
            </w:pPr>
            <w:r w:rsidRPr="00BD0F94">
              <w:t>моделирование, выбор наиболее эффективных способов решения задач</w:t>
            </w:r>
          </w:p>
        </w:tc>
        <w:tc>
          <w:tcPr>
            <w:tcW w:w="1041" w:type="pct"/>
          </w:tcPr>
          <w:p w:rsidR="00B85F10" w:rsidRPr="00BD0F94" w:rsidRDefault="00B85F10" w:rsidP="002E395E">
            <w:pPr>
              <w:contextualSpacing/>
              <w:jc w:val="both"/>
            </w:pPr>
            <w:r w:rsidRPr="00BD0F94">
              <w:t>широкий спектр источников информации</w:t>
            </w:r>
          </w:p>
        </w:tc>
      </w:tr>
      <w:tr w:rsidR="00B85F10" w:rsidRPr="00BD0F94" w:rsidTr="002E395E">
        <w:tc>
          <w:tcPr>
            <w:tcW w:w="1021" w:type="pct"/>
          </w:tcPr>
          <w:p w:rsidR="00B85F10" w:rsidRPr="00BD0F94" w:rsidRDefault="00B85F10" w:rsidP="002E395E">
            <w:pPr>
              <w:contextualSpacing/>
              <w:jc w:val="both"/>
              <w:rPr>
                <w:b/>
              </w:rPr>
            </w:pPr>
            <w:r w:rsidRPr="00BD0F94">
              <w:rPr>
                <w:b/>
              </w:rPr>
              <w:t>познавательные логические</w:t>
            </w:r>
          </w:p>
        </w:tc>
        <w:tc>
          <w:tcPr>
            <w:tcW w:w="2043" w:type="pct"/>
            <w:gridSpan w:val="2"/>
          </w:tcPr>
          <w:p w:rsidR="00B85F10" w:rsidRPr="00BD0F94" w:rsidRDefault="00B85F10" w:rsidP="002E395E">
            <w:pPr>
              <w:contextualSpacing/>
              <w:jc w:val="both"/>
            </w:pPr>
            <w:r w:rsidRPr="00BD0F94">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B85F10" w:rsidRPr="00BD0F94" w:rsidRDefault="00B85F10" w:rsidP="002E395E">
            <w:pPr>
              <w:contextualSpacing/>
            </w:pPr>
            <w:r w:rsidRPr="00BD0F94">
              <w:t>анализ, синтез, сравнение, группировка, причинно-следственные связи, логические рассуждения, доказательства, практические действия</w:t>
            </w:r>
          </w:p>
        </w:tc>
      </w:tr>
      <w:tr w:rsidR="00B85F10" w:rsidRPr="00BD0F94" w:rsidTr="002E395E">
        <w:tc>
          <w:tcPr>
            <w:tcW w:w="1021" w:type="pct"/>
          </w:tcPr>
          <w:p w:rsidR="00B85F10" w:rsidRPr="00BD0F94" w:rsidRDefault="00B85F10" w:rsidP="002E395E">
            <w:pPr>
              <w:contextualSpacing/>
              <w:jc w:val="both"/>
              <w:rPr>
                <w:b/>
              </w:rPr>
            </w:pPr>
            <w:r w:rsidRPr="00BD0F94">
              <w:rPr>
                <w:b/>
              </w:rPr>
              <w:t>коммуникативные</w:t>
            </w:r>
          </w:p>
        </w:tc>
        <w:tc>
          <w:tcPr>
            <w:tcW w:w="3979" w:type="pct"/>
            <w:gridSpan w:val="4"/>
          </w:tcPr>
          <w:p w:rsidR="00B85F10" w:rsidRPr="00BD0F94" w:rsidRDefault="00B85F10" w:rsidP="002E395E">
            <w:pPr>
              <w:contextualSpacing/>
              <w:jc w:val="both"/>
            </w:pPr>
            <w:r w:rsidRPr="00BD0F94">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EA4179" w:rsidRPr="00BE0255" w:rsidRDefault="00EA4179" w:rsidP="00EA4179">
      <w:pPr>
        <w:jc w:val="both"/>
        <w:rPr>
          <w:b/>
          <w:sz w:val="28"/>
          <w:szCs w:val="28"/>
        </w:rPr>
      </w:pPr>
    </w:p>
    <w:p w:rsidR="00EA4179" w:rsidRPr="00EA4179" w:rsidRDefault="00C71460" w:rsidP="00EA4179">
      <w:pPr>
        <w:jc w:val="both"/>
      </w:pPr>
      <w:r>
        <w:t xml:space="preserve">      </w:t>
      </w:r>
      <w:r w:rsidR="00EA4179" w:rsidRPr="00EA4179">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w:t>
      </w:r>
      <w:r w:rsidR="00EA4179" w:rsidRPr="00EA4179">
        <w:lastRenderedPageBreak/>
        <w:t>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EA4179" w:rsidRPr="00EA4179" w:rsidRDefault="00EA4179" w:rsidP="00EA4179">
      <w:pPr>
        <w:jc w:val="both"/>
      </w:pPr>
    </w:p>
    <w:p w:rsidR="00EA4179" w:rsidRPr="00EA4179" w:rsidRDefault="00EA4179" w:rsidP="00EA4179">
      <w:pPr>
        <w:jc w:val="both"/>
      </w:pPr>
      <w:r w:rsidRPr="00EA4179">
        <w:rPr>
          <w:b/>
        </w:rPr>
        <w:t>Учебный предмет «Литературное чтение»</w:t>
      </w:r>
      <w:r w:rsidRPr="00EA4179">
        <w:t xml:space="preserve"> обеспечивает формирование следующих универсальных учебных действий:</w:t>
      </w:r>
    </w:p>
    <w:p w:rsidR="00EA4179" w:rsidRPr="00EA4179" w:rsidRDefault="00EA4179" w:rsidP="00EA4179">
      <w:pPr>
        <w:jc w:val="both"/>
      </w:pPr>
      <w:r w:rsidRPr="00EA4179">
        <w:t>-  смыслообразования через прослеживание «судьбы героя» (П.Я.Гальперин) и ориентацию обучающегося в системе личностных смыслов;</w:t>
      </w:r>
    </w:p>
    <w:p w:rsidR="00EA4179" w:rsidRPr="00EA4179" w:rsidRDefault="00EA4179" w:rsidP="00EA4179">
      <w:pPr>
        <w:jc w:val="both"/>
      </w:pPr>
      <w:r w:rsidRPr="00EA4179">
        <w:t>- умение понимать контекстную речь на основе воссоздания картины событий и поступков персонажей;</w:t>
      </w:r>
    </w:p>
    <w:p w:rsidR="00EA4179" w:rsidRPr="00EA4179" w:rsidRDefault="00EA4179" w:rsidP="00EA4179">
      <w:pPr>
        <w:jc w:val="both"/>
      </w:pPr>
      <w:r w:rsidRPr="00EA4179">
        <w:t>- умение произвольно и выразительно строить контекстную речь с учетом целей коммуникации, особенностей слушателя;</w:t>
      </w:r>
    </w:p>
    <w:p w:rsidR="00EA4179" w:rsidRPr="00EA4179" w:rsidRDefault="00EA4179" w:rsidP="00EA4179">
      <w:pPr>
        <w:jc w:val="both"/>
      </w:pPr>
      <w:r w:rsidRPr="00EA4179">
        <w:t xml:space="preserve">- умение устанавливать логическую причинно-следственную последовательность событий и действий героев произведения; </w:t>
      </w:r>
    </w:p>
    <w:p w:rsidR="00EA4179" w:rsidRPr="00EA4179" w:rsidRDefault="00EA4179" w:rsidP="00EA4179">
      <w:pPr>
        <w:jc w:val="both"/>
      </w:pPr>
      <w:r w:rsidRPr="00EA4179">
        <w:t xml:space="preserve">- умение строить план с выделением существенной и дополнительной информации. </w:t>
      </w:r>
    </w:p>
    <w:p w:rsidR="00EA4179" w:rsidRPr="00EA4179" w:rsidRDefault="00EA4179" w:rsidP="00EA4179">
      <w:pPr>
        <w:jc w:val="both"/>
      </w:pPr>
    </w:p>
    <w:p w:rsidR="00EA4179" w:rsidRPr="00EA4179" w:rsidRDefault="00EA4179" w:rsidP="00EA4179">
      <w:pPr>
        <w:jc w:val="both"/>
      </w:pPr>
      <w:r w:rsidRPr="00EA4179">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EA4179" w:rsidRPr="00EA4179" w:rsidRDefault="00EA4179" w:rsidP="00EA4179">
      <w:pPr>
        <w:jc w:val="both"/>
      </w:pPr>
      <w:r w:rsidRPr="00EA4179">
        <w:t>Среди предметов, входящих в учебный план начальной школы, курс литературного чтения в особой мере влияет на решение следующих задач:</w:t>
      </w:r>
    </w:p>
    <w:p w:rsidR="00EA4179" w:rsidRPr="00EA4179" w:rsidRDefault="00EA4179" w:rsidP="00EA4179">
      <w:pPr>
        <w:jc w:val="both"/>
      </w:pPr>
    </w:p>
    <w:p w:rsidR="00EA4179" w:rsidRPr="00EA4179" w:rsidRDefault="00EA4179" w:rsidP="00EA4179">
      <w:pPr>
        <w:jc w:val="both"/>
      </w:pPr>
      <w:r w:rsidRPr="00EA4179">
        <w:t xml:space="preserve">    1. Освоение общекультурных навыков чтения и понимания текста; воспитание интереса к чтению и книге.     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w:t>
      </w:r>
    </w:p>
    <w:p w:rsidR="00EA4179" w:rsidRPr="00EA4179" w:rsidRDefault="00EA4179" w:rsidP="00EA4179">
      <w:pPr>
        <w:jc w:val="both"/>
      </w:pPr>
      <w:r w:rsidRPr="00EA4179">
        <w:t xml:space="preserve">    2. Овладение речевой, письменной и коммуникативной  культурой.</w:t>
      </w:r>
    </w:p>
    <w:p w:rsidR="00EA4179" w:rsidRPr="00EA4179" w:rsidRDefault="00EA4179" w:rsidP="00EA4179">
      <w:pPr>
        <w:jc w:val="both"/>
      </w:pPr>
    </w:p>
    <w:p w:rsidR="00EA4179" w:rsidRPr="00EA4179" w:rsidRDefault="00EA4179" w:rsidP="00EA4179">
      <w:pPr>
        <w:jc w:val="both"/>
      </w:pPr>
      <w:r w:rsidRPr="00EA4179">
        <w:t xml:space="preserve">    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w:t>
      </w:r>
    </w:p>
    <w:p w:rsidR="00EA4179" w:rsidRPr="00EA4179" w:rsidRDefault="00EA4179" w:rsidP="00EA4179">
      <w:pPr>
        <w:jc w:val="both"/>
      </w:pPr>
    </w:p>
    <w:p w:rsidR="00EA4179" w:rsidRPr="00EA4179" w:rsidRDefault="00EA4179" w:rsidP="00EA4179">
      <w:pPr>
        <w:jc w:val="both"/>
      </w:pPr>
      <w:r w:rsidRPr="00EA4179">
        <w:t xml:space="preserve">    3. Воспитание эстетического отношения к действительности, отраженной в художественной литературе.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EA4179" w:rsidRPr="00EA4179" w:rsidRDefault="00EA4179" w:rsidP="00EA4179">
      <w:pPr>
        <w:jc w:val="both"/>
      </w:pPr>
      <w:r w:rsidRPr="00EA4179">
        <w:t xml:space="preserve">   4. Формирование нравственного сознания и эстетического вкуса младшего школьника; понимание духовной сущности произведений.</w:t>
      </w:r>
    </w:p>
    <w:p w:rsidR="00EA4179" w:rsidRPr="00EA4179" w:rsidRDefault="00EA4179" w:rsidP="00EA4179">
      <w:pPr>
        <w:jc w:val="both"/>
      </w:pPr>
    </w:p>
    <w:p w:rsidR="00EA4179" w:rsidRPr="00EA4179" w:rsidRDefault="00EA4179" w:rsidP="00EA4179">
      <w:pPr>
        <w:jc w:val="both"/>
      </w:pPr>
      <w:r w:rsidRPr="00EA4179">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EA4179" w:rsidRPr="00EA4179" w:rsidRDefault="00EA4179" w:rsidP="00EA4179">
      <w:pPr>
        <w:jc w:val="both"/>
      </w:pPr>
    </w:p>
    <w:p w:rsidR="00EA4179" w:rsidRPr="00EA4179" w:rsidRDefault="00EA4179" w:rsidP="00EA4179">
      <w:pPr>
        <w:jc w:val="both"/>
      </w:pPr>
      <w:r w:rsidRPr="00EA4179">
        <w:rPr>
          <w:b/>
        </w:rPr>
        <w:t>Математика</w:t>
      </w:r>
      <w:r w:rsidRPr="00EA4179">
        <w:t xml:space="preserve">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Особое значение имеет математика для формирования общего приема решения задач как универсального учебного действия.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EA4179" w:rsidRPr="00EA4179" w:rsidRDefault="00EA4179" w:rsidP="00EA4179">
      <w:pPr>
        <w:jc w:val="both"/>
      </w:pPr>
    </w:p>
    <w:p w:rsidR="00EA4179" w:rsidRPr="00EA4179" w:rsidRDefault="00EA4179" w:rsidP="00EA4179">
      <w:pPr>
        <w:jc w:val="both"/>
      </w:pPr>
      <w:r w:rsidRPr="00EA4179">
        <w:t xml:space="preserve">Таким образом, при изучении математики формируются следующие УУД: </w:t>
      </w:r>
    </w:p>
    <w:p w:rsidR="00EA4179" w:rsidRPr="00EA4179" w:rsidRDefault="00EA4179" w:rsidP="00EA4179">
      <w:pPr>
        <w:jc w:val="both"/>
      </w:pPr>
      <w:r w:rsidRPr="00EA4179">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EA4179" w:rsidRPr="00EA4179" w:rsidRDefault="00EA4179" w:rsidP="00EA4179">
      <w:pPr>
        <w:jc w:val="both"/>
      </w:pPr>
      <w:r w:rsidRPr="00EA4179">
        <w:t xml:space="preserve">- умение строить алгоритм поиска необходимой информации, определять логику решения практической и учебной задачи; </w:t>
      </w:r>
    </w:p>
    <w:p w:rsidR="00EA4179" w:rsidRPr="00EA4179" w:rsidRDefault="00EA4179" w:rsidP="00EA4179">
      <w:pPr>
        <w:jc w:val="both"/>
      </w:pPr>
      <w:r w:rsidRPr="00EA4179">
        <w:t>- умение моделировать — решать учебные задачи с помощью знаков(символов), планировать, контролировать и корректировать ход решения учебной задачи.</w:t>
      </w:r>
    </w:p>
    <w:p w:rsidR="00EA4179" w:rsidRPr="00EA4179" w:rsidRDefault="00EA4179" w:rsidP="00EA4179">
      <w:pPr>
        <w:jc w:val="both"/>
      </w:pPr>
    </w:p>
    <w:p w:rsidR="00EA4179" w:rsidRPr="00EA4179" w:rsidRDefault="00EA4179" w:rsidP="00EA4179">
      <w:pPr>
        <w:jc w:val="both"/>
      </w:pPr>
      <w:r w:rsidRPr="00EA4179">
        <w:rPr>
          <w:b/>
        </w:rPr>
        <w:t>Русский язык</w:t>
      </w:r>
      <w:r w:rsidRPr="00EA4179">
        <w:t xml:space="preserve">  обеспечивает формирование познавательных, коммуникативных и </w:t>
      </w:r>
      <w:r w:rsidRPr="00EA4179">
        <w:lastRenderedPageBreak/>
        <w:t>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EA4179" w:rsidRPr="00EA4179" w:rsidRDefault="00EA4179" w:rsidP="00EA4179">
      <w:pPr>
        <w:jc w:val="both"/>
      </w:pPr>
    </w:p>
    <w:p w:rsidR="00EA4179" w:rsidRPr="00EA4179" w:rsidRDefault="00EA4179" w:rsidP="00EA4179">
      <w:pPr>
        <w:jc w:val="both"/>
      </w:pPr>
      <w:r w:rsidRPr="00EA4179">
        <w:t xml:space="preserve">УУД  на уроках русского языка в начальной школе являются: </w:t>
      </w:r>
    </w:p>
    <w:p w:rsidR="00EA4179" w:rsidRPr="00EA4179" w:rsidRDefault="00EA4179" w:rsidP="00EA4179">
      <w:pPr>
        <w:jc w:val="both"/>
      </w:pPr>
      <w:r w:rsidRPr="00EA4179">
        <w:t xml:space="preserve">- умение использовать язык с целью поиска необходимой информации в различных источниках для решения учебных задач; </w:t>
      </w:r>
    </w:p>
    <w:p w:rsidR="00EA4179" w:rsidRPr="00EA4179" w:rsidRDefault="00EA4179" w:rsidP="00EA4179">
      <w:pPr>
        <w:jc w:val="both"/>
      </w:pPr>
      <w:r w:rsidRPr="00EA4179">
        <w:t xml:space="preserve">- умение  ориентироваться в целях, задачах, средствах и условиях общения; </w:t>
      </w:r>
    </w:p>
    <w:p w:rsidR="00EA4179" w:rsidRPr="00EA4179" w:rsidRDefault="00EA4179" w:rsidP="00EA4179">
      <w:pPr>
        <w:jc w:val="both"/>
      </w:pPr>
      <w:r w:rsidRPr="00EA4179">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EA4179" w:rsidRPr="00EA4179" w:rsidRDefault="00EA4179" w:rsidP="00EA4179">
      <w:pPr>
        <w:jc w:val="both"/>
      </w:pPr>
      <w:r w:rsidRPr="00EA4179">
        <w:t>-стремление к более точному выражению собственного мнения и позиции; умение задавать вопросы.</w:t>
      </w:r>
    </w:p>
    <w:p w:rsidR="00EA4179" w:rsidRPr="00EA4179" w:rsidRDefault="00EA4179" w:rsidP="00EA4179">
      <w:pPr>
        <w:jc w:val="both"/>
      </w:pPr>
    </w:p>
    <w:p w:rsidR="00EA4179" w:rsidRPr="00EA4179" w:rsidRDefault="00EA4179" w:rsidP="00EA4179">
      <w:pPr>
        <w:jc w:val="both"/>
      </w:pPr>
      <w:r w:rsidRPr="00EA4179">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EA4179" w:rsidRPr="00EA4179" w:rsidRDefault="00EA4179" w:rsidP="00EA4179">
      <w:pPr>
        <w:jc w:val="both"/>
      </w:pPr>
    </w:p>
    <w:p w:rsidR="00EA4179" w:rsidRPr="00EA4179" w:rsidRDefault="00EA4179" w:rsidP="00EA4179">
      <w:pPr>
        <w:jc w:val="both"/>
      </w:pPr>
      <w:r w:rsidRPr="00EA4179">
        <w:rPr>
          <w:b/>
        </w:rPr>
        <w:t>Иностранный язык</w:t>
      </w:r>
      <w:r w:rsidRPr="00EA4179">
        <w:t xml:space="preserve">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w:t>
      </w:r>
    </w:p>
    <w:p w:rsidR="00EA4179" w:rsidRPr="00EA4179" w:rsidRDefault="00EA4179" w:rsidP="00EA4179">
      <w:pPr>
        <w:jc w:val="both"/>
      </w:pPr>
    </w:p>
    <w:p w:rsidR="00EA4179" w:rsidRPr="00EA4179" w:rsidRDefault="00EA4179" w:rsidP="00EA4179">
      <w:pPr>
        <w:jc w:val="both"/>
      </w:pPr>
      <w:r w:rsidRPr="00EA4179">
        <w:t>При изучении иностранного языка формируются следующие УУД:</w:t>
      </w:r>
    </w:p>
    <w:p w:rsidR="00EA4179" w:rsidRPr="00EA4179" w:rsidRDefault="00EA4179" w:rsidP="00EA4179">
      <w:pPr>
        <w:jc w:val="both"/>
      </w:pPr>
      <w:r w:rsidRPr="00EA4179">
        <w:t>- умение взаимодействовать с окружающими, выполняя разные роли в пределах речевых потребностей и возможностей младшего школьника;</w:t>
      </w:r>
    </w:p>
    <w:p w:rsidR="00EA4179" w:rsidRPr="00EA4179" w:rsidRDefault="00EA4179" w:rsidP="00EA4179">
      <w:pPr>
        <w:jc w:val="both"/>
      </w:pPr>
      <w:r w:rsidRPr="00EA4179">
        <w:t xml:space="preserve">  - умение выбирать адекватные языковые и речевые средства для успешного решения элементарной коммуникативной задачи;</w:t>
      </w:r>
    </w:p>
    <w:p w:rsidR="00EA4179" w:rsidRPr="00EA4179" w:rsidRDefault="00EA4179" w:rsidP="00EA4179">
      <w:pPr>
        <w:jc w:val="both"/>
      </w:pPr>
      <w:r w:rsidRPr="00EA4179">
        <w:t>-  умение координировано работать с разными компонентами учебно- методического комплекта (учебником, аудиодиском и т. д.).</w:t>
      </w:r>
    </w:p>
    <w:p w:rsidR="00EA4179" w:rsidRPr="00EA4179" w:rsidRDefault="00EA4179" w:rsidP="00EA4179">
      <w:pPr>
        <w:jc w:val="both"/>
      </w:pPr>
    </w:p>
    <w:p w:rsidR="00EA4179" w:rsidRPr="00EA4179" w:rsidRDefault="00EA4179" w:rsidP="00EA4179">
      <w:pPr>
        <w:jc w:val="both"/>
      </w:pPr>
      <w:r w:rsidRPr="00EA4179">
        <w:t xml:space="preserve">  Предмет </w:t>
      </w:r>
      <w:r w:rsidRPr="00EA4179">
        <w:rPr>
          <w:b/>
        </w:rPr>
        <w:t>«Окружающий мир</w:t>
      </w:r>
      <w:r w:rsidRPr="00EA4179">
        <w:t xml:space="preserve">»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интересов.При  изучении курса «Окружающий  мир» развиваются следующие УУД: </w:t>
      </w:r>
    </w:p>
    <w:p w:rsidR="00EA4179" w:rsidRPr="00EA4179" w:rsidRDefault="00EA4179" w:rsidP="00EA4179">
      <w:pPr>
        <w:jc w:val="both"/>
      </w:pPr>
      <w:r w:rsidRPr="00EA4179">
        <w:t xml:space="preserve">- способность регулировать собственную деятельность, направленную на познание </w:t>
      </w:r>
      <w:r w:rsidRPr="00EA4179">
        <w:lastRenderedPageBreak/>
        <w:t>окружающей действительности и внутреннего мира человека;</w:t>
      </w:r>
    </w:p>
    <w:p w:rsidR="00EA4179" w:rsidRPr="00EA4179" w:rsidRDefault="00EA4179" w:rsidP="00EA4179">
      <w:pPr>
        <w:jc w:val="both"/>
      </w:pPr>
      <w:r w:rsidRPr="00EA4179">
        <w:t>- способность осуществлять информационный поиск для выполнения учебных задач;</w:t>
      </w:r>
    </w:p>
    <w:p w:rsidR="00EA4179" w:rsidRPr="00EA4179" w:rsidRDefault="00EA4179" w:rsidP="00EA4179">
      <w:pPr>
        <w:jc w:val="both"/>
      </w:pPr>
      <w:r w:rsidRPr="00EA4179">
        <w:t>-осознание правил и норм взаимодействия со взрослыми и сверстниками в сообществах разного типа (класс, школа, семья, учреждение культуры и пр.);</w:t>
      </w:r>
    </w:p>
    <w:p w:rsidR="00EA4179" w:rsidRPr="00EA4179" w:rsidRDefault="00EA4179" w:rsidP="00EA4179">
      <w:pPr>
        <w:jc w:val="both"/>
      </w:pPr>
      <w:r w:rsidRPr="00EA4179">
        <w:t>- способность работать с моделями изучаемых объектов и явлений окружающего мира.</w:t>
      </w:r>
    </w:p>
    <w:p w:rsidR="00EA4179" w:rsidRPr="00EA4179" w:rsidRDefault="00EA4179" w:rsidP="00EA4179">
      <w:pPr>
        <w:jc w:val="both"/>
      </w:pPr>
      <w:r w:rsidRPr="00EA4179">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EA4179" w:rsidRPr="00EA4179" w:rsidRDefault="00EA4179" w:rsidP="00EA4179">
      <w:pPr>
        <w:jc w:val="both"/>
      </w:pPr>
    </w:p>
    <w:p w:rsidR="00EA4179" w:rsidRPr="00EA4179" w:rsidRDefault="00EA4179" w:rsidP="00EA4179">
      <w:pPr>
        <w:jc w:val="both"/>
      </w:pPr>
      <w:r w:rsidRPr="00EA4179">
        <w:t xml:space="preserve">    Значение курса «Окружающий мир» состоит также в том, что в ходе его изучения школьники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EA4179" w:rsidRPr="00EA4179" w:rsidRDefault="00EA4179" w:rsidP="00EA4179">
      <w:pPr>
        <w:jc w:val="both"/>
      </w:pPr>
      <w:r w:rsidRPr="00EA4179">
        <w:t xml:space="preserve">-умения использовать разные методы познания, </w:t>
      </w:r>
    </w:p>
    <w:p w:rsidR="00EA4179" w:rsidRPr="00EA4179" w:rsidRDefault="00EA4179" w:rsidP="00EA4179">
      <w:pPr>
        <w:jc w:val="both"/>
      </w:pPr>
      <w:r w:rsidRPr="00EA4179">
        <w:t xml:space="preserve">-соблюдать правила поведения в природе и обществе, </w:t>
      </w:r>
    </w:p>
    <w:p w:rsidR="00EA4179" w:rsidRPr="00EA4179" w:rsidRDefault="00EA4179" w:rsidP="00EA4179">
      <w:pPr>
        <w:jc w:val="both"/>
      </w:pPr>
      <w:r w:rsidRPr="00EA4179">
        <w:t>-способность оценивать свое место в окружающем мире, участвовать в его созидании и др.</w:t>
      </w:r>
    </w:p>
    <w:p w:rsidR="00EA4179" w:rsidRPr="00EA4179" w:rsidRDefault="00EA4179" w:rsidP="00EA4179">
      <w:pPr>
        <w:jc w:val="both"/>
      </w:pPr>
    </w:p>
    <w:p w:rsidR="00EA4179" w:rsidRPr="00EA4179" w:rsidRDefault="00EA4179" w:rsidP="00EA4179">
      <w:pPr>
        <w:jc w:val="both"/>
      </w:pPr>
      <w:r w:rsidRPr="00EA4179">
        <w:rPr>
          <w:b/>
        </w:rPr>
        <w:t>Изобразительное искусство</w:t>
      </w:r>
      <w:r w:rsidRPr="00EA4179">
        <w:t xml:space="preserve">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EA4179" w:rsidRPr="00EA4179" w:rsidRDefault="00EA4179" w:rsidP="00EA4179">
      <w:pPr>
        <w:jc w:val="both"/>
      </w:pPr>
    </w:p>
    <w:p w:rsidR="00EA4179" w:rsidRPr="00EA4179" w:rsidRDefault="00EA4179" w:rsidP="00EA4179">
      <w:pPr>
        <w:jc w:val="both"/>
      </w:pPr>
      <w:r w:rsidRPr="00EA4179">
        <w:t>Метапредметные результаты освоения изобразительного искусства в начальной школе проявляются в:</w:t>
      </w:r>
    </w:p>
    <w:p w:rsidR="00EA4179" w:rsidRPr="00EA4179" w:rsidRDefault="00EA4179" w:rsidP="00EA4179">
      <w:pPr>
        <w:jc w:val="both"/>
      </w:pPr>
      <w:r w:rsidRPr="00EA4179">
        <w:t xml:space="preserve"> – умении видеть и воспринимать проявления художественной культуры в окружающей жизни (техника, музеи, архитектура, дизайн, скульптура и др.);</w:t>
      </w:r>
    </w:p>
    <w:p w:rsidR="00EA4179" w:rsidRPr="00EA4179" w:rsidRDefault="00EA4179" w:rsidP="00EA4179">
      <w:pPr>
        <w:jc w:val="both"/>
      </w:pPr>
      <w:r w:rsidRPr="00EA4179">
        <w:t xml:space="preserve">  – желании общаться с искусством, участвовать в обсуждении содержания и выразительных средств произведений искусства;</w:t>
      </w:r>
    </w:p>
    <w:p w:rsidR="00EA4179" w:rsidRPr="00EA4179" w:rsidRDefault="00EA4179" w:rsidP="00EA4179">
      <w:pPr>
        <w:jc w:val="both"/>
      </w:pPr>
      <w:r w:rsidRPr="00EA4179">
        <w:t xml:space="preserve">  –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EA4179" w:rsidRPr="00EA4179" w:rsidRDefault="00EA4179" w:rsidP="00EA4179">
      <w:pPr>
        <w:jc w:val="both"/>
      </w:pPr>
      <w:r w:rsidRPr="00EA4179">
        <w:t xml:space="preserve"> – обогащении ключевых компетенций (коммуникативных, деятельностных и др.) художественно эстетическим содержанием;</w:t>
      </w:r>
    </w:p>
    <w:p w:rsidR="00EA4179" w:rsidRPr="00EA4179" w:rsidRDefault="00EA4179" w:rsidP="00EA4179">
      <w:pPr>
        <w:jc w:val="both"/>
      </w:pPr>
      <w:r w:rsidRPr="00EA4179">
        <w:t xml:space="preserve"> – умении организовывать самостоятельную художественно творческую деятельность, выбирать средства для реализации художественного замысла;</w:t>
      </w:r>
    </w:p>
    <w:p w:rsidR="00EA4179" w:rsidRPr="00EA4179" w:rsidRDefault="00EA4179" w:rsidP="00EA4179">
      <w:pPr>
        <w:jc w:val="both"/>
      </w:pPr>
      <w:r w:rsidRPr="00EA4179">
        <w:t xml:space="preserve">  – способности оценивать результаты художественно творческой деятельности, собственной и одноклассников.</w:t>
      </w:r>
    </w:p>
    <w:p w:rsidR="00EA4179" w:rsidRPr="00EA4179" w:rsidRDefault="00EA4179" w:rsidP="00EA4179">
      <w:pPr>
        <w:jc w:val="both"/>
      </w:pPr>
    </w:p>
    <w:p w:rsidR="00EA4179" w:rsidRPr="00EA4179" w:rsidRDefault="00EA4179" w:rsidP="00EA4179">
      <w:pPr>
        <w:jc w:val="both"/>
      </w:pPr>
      <w:r w:rsidRPr="00EA4179">
        <w:rPr>
          <w:b/>
        </w:rPr>
        <w:t>Музыка</w:t>
      </w:r>
      <w:r w:rsidRPr="00EA4179">
        <w:t xml:space="preserve">: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 Содержание примерной программы обеспечивает возможность разностороннего развития обучающихся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w:t>
      </w:r>
      <w:r w:rsidRPr="00EA4179">
        <w:lastRenderedPageBreak/>
        <w:t>деятельности.</w:t>
      </w:r>
    </w:p>
    <w:p w:rsidR="00EA4179" w:rsidRPr="00EA4179" w:rsidRDefault="00EA4179" w:rsidP="00EA4179">
      <w:pPr>
        <w:jc w:val="both"/>
      </w:pPr>
    </w:p>
    <w:p w:rsidR="00EA4179" w:rsidRPr="00EA4179" w:rsidRDefault="00EA4179" w:rsidP="00EA4179">
      <w:pPr>
        <w:jc w:val="both"/>
      </w:pPr>
      <w:r w:rsidRPr="00EA4179">
        <w:rPr>
          <w:b/>
        </w:rPr>
        <w:t>Физическая культура</w:t>
      </w:r>
      <w:r w:rsidRPr="00EA4179">
        <w:t>: Универсальными компетенциями обучающихся на этапе начального общего образования по физической культуре являются:</w:t>
      </w:r>
    </w:p>
    <w:p w:rsidR="00EA4179" w:rsidRPr="00EA4179" w:rsidRDefault="00EA4179" w:rsidP="00EA4179">
      <w:pPr>
        <w:jc w:val="both"/>
      </w:pPr>
      <w:r w:rsidRPr="00EA4179">
        <w:t xml:space="preserve"> -умения организовывать собственную деятельность, выбирать и использовать средства для достижения ее цели;</w:t>
      </w:r>
    </w:p>
    <w:p w:rsidR="00EA4179" w:rsidRPr="00EA4179" w:rsidRDefault="00EA4179" w:rsidP="00EA4179">
      <w:pPr>
        <w:jc w:val="both"/>
      </w:pPr>
      <w:r w:rsidRPr="00EA4179">
        <w:t xml:space="preserve">   -умения активно включаться в коллективную деятельность, взаимодействовать со сверстниками в достижении общих целей;</w:t>
      </w:r>
    </w:p>
    <w:p w:rsidR="00EA4179" w:rsidRPr="00EA4179" w:rsidRDefault="00EA4179" w:rsidP="00EA4179">
      <w:pPr>
        <w:jc w:val="both"/>
      </w:pPr>
      <w:r w:rsidRPr="00EA4179">
        <w:t>-умения доносить информацию в доступной, эмоционально яркой форме в процессе общения и взаимодействия со сверстниками и взрослыми людьми.</w:t>
      </w:r>
    </w:p>
    <w:p w:rsidR="00EA4179" w:rsidRPr="00EA4179" w:rsidRDefault="00EA4179" w:rsidP="00EA4179">
      <w:pPr>
        <w:jc w:val="both"/>
      </w:pPr>
    </w:p>
    <w:p w:rsidR="00EA4179" w:rsidRPr="00EA4179" w:rsidRDefault="00EA4179" w:rsidP="00EA4179">
      <w:pPr>
        <w:jc w:val="both"/>
      </w:pPr>
      <w:r w:rsidRPr="00EA4179">
        <w:t>Метапредметными результатами освоения учащимися содержания программы по физической культуре являются следующие умения:</w:t>
      </w:r>
    </w:p>
    <w:p w:rsidR="00EA4179" w:rsidRPr="00EA4179" w:rsidRDefault="00EA4179" w:rsidP="00EA4179">
      <w:pPr>
        <w:jc w:val="both"/>
      </w:pPr>
      <w:r w:rsidRPr="00EA4179">
        <w:t>-характеризовать явления (действия и поступки), давать им объективную оценку на основе освоенных знаний и имеющегося опыта;</w:t>
      </w:r>
    </w:p>
    <w:p w:rsidR="00EA4179" w:rsidRPr="00EA4179" w:rsidRDefault="00EA4179" w:rsidP="00EA4179">
      <w:pPr>
        <w:jc w:val="both"/>
      </w:pPr>
      <w:r w:rsidRPr="00EA4179">
        <w:t>-находить ошибки при выполнении учебных заданий, отбирать способы их исправления;</w:t>
      </w:r>
    </w:p>
    <w:p w:rsidR="00EA4179" w:rsidRPr="00EA4179" w:rsidRDefault="00EA4179" w:rsidP="00EA4179">
      <w:pPr>
        <w:jc w:val="both"/>
      </w:pPr>
      <w:r w:rsidRPr="00EA4179">
        <w:t>-общаться и взаимодействовать со сверстниками на принципах взаимоуважения и взаимопомощи, дружбы и толерантности;</w:t>
      </w:r>
    </w:p>
    <w:p w:rsidR="00EA4179" w:rsidRPr="00EA4179" w:rsidRDefault="00EA4179" w:rsidP="00EA4179">
      <w:pPr>
        <w:jc w:val="both"/>
      </w:pPr>
      <w:r w:rsidRPr="00EA4179">
        <w:t xml:space="preserve"> -обеспечивать защиту и сохранность природы во время активного отдыха и занятий физической культурой;</w:t>
      </w:r>
    </w:p>
    <w:p w:rsidR="00EA4179" w:rsidRPr="00EA4179" w:rsidRDefault="00EA4179" w:rsidP="00EA4179">
      <w:pPr>
        <w:jc w:val="both"/>
      </w:pPr>
      <w:r w:rsidRPr="00EA4179">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EA4179" w:rsidRPr="00EA4179" w:rsidRDefault="00EA4179" w:rsidP="00EA4179">
      <w:pPr>
        <w:jc w:val="both"/>
      </w:pPr>
      <w:r w:rsidRPr="00EA4179">
        <w:t>-планировать собственную деятельность, распределять нагрузку и отдых в процессе ее выполнения;</w:t>
      </w:r>
    </w:p>
    <w:p w:rsidR="00EA4179" w:rsidRPr="00EA4179" w:rsidRDefault="00EA4179" w:rsidP="00EA4179">
      <w:pPr>
        <w:jc w:val="both"/>
      </w:pPr>
      <w:r w:rsidRPr="00EA4179">
        <w:t>-анализировать и объективно оценивать результаты собственного труда, находить возможности и способы их улучшения;</w:t>
      </w:r>
    </w:p>
    <w:p w:rsidR="00EA4179" w:rsidRPr="00EA4179" w:rsidRDefault="00EA4179" w:rsidP="00EA4179">
      <w:pPr>
        <w:jc w:val="both"/>
      </w:pPr>
      <w:r w:rsidRPr="00EA4179">
        <w:t>-видеть красоту движений, выделять и обосновывать эстетические признаки в движениях и передвижениях человека;</w:t>
      </w:r>
    </w:p>
    <w:p w:rsidR="00EA4179" w:rsidRPr="00EA4179" w:rsidRDefault="00EA4179" w:rsidP="00EA4179">
      <w:pPr>
        <w:jc w:val="both"/>
      </w:pPr>
      <w:r w:rsidRPr="00EA4179">
        <w:t>-оценивать красоту телосложения и осанки, сравнивать их с эталонными образцами;</w:t>
      </w:r>
    </w:p>
    <w:p w:rsidR="00EA4179" w:rsidRPr="00EA4179" w:rsidRDefault="00EA4179" w:rsidP="00EA4179">
      <w:pPr>
        <w:jc w:val="both"/>
      </w:pPr>
      <w:r w:rsidRPr="00EA4179">
        <w:t>- управлять эмоциями при общении со сверстниками и взрослыми, сохранять хладнокровие, сдержанность, рассудительность;</w:t>
      </w:r>
    </w:p>
    <w:p w:rsidR="00EA4179" w:rsidRPr="00EA4179" w:rsidRDefault="00EA4179" w:rsidP="00EA4179">
      <w:pPr>
        <w:jc w:val="both"/>
      </w:pPr>
      <w:r w:rsidRPr="00EA4179">
        <w:t>- технически правильно выполнять двигательные действия  из базовых видов спорта, использовать их в игровой и соревновательной деятельности.</w:t>
      </w:r>
    </w:p>
    <w:p w:rsidR="00EA4179" w:rsidRPr="00EA4179" w:rsidRDefault="00EA4179" w:rsidP="00EA4179">
      <w:pPr>
        <w:jc w:val="both"/>
      </w:pPr>
    </w:p>
    <w:p w:rsidR="00EA4179" w:rsidRPr="00EA4179" w:rsidRDefault="00EA4179" w:rsidP="00EA4179">
      <w:pPr>
        <w:jc w:val="both"/>
      </w:pPr>
      <w:r w:rsidRPr="00EA4179">
        <w:rPr>
          <w:b/>
        </w:rPr>
        <w:t>Технология:</w:t>
      </w:r>
      <w:r w:rsidRPr="00EA4179">
        <w:t xml:space="preserve"> Важнейшей особенностью уроков технологии в начальной</w:t>
      </w:r>
    </w:p>
    <w:p w:rsidR="00EA4179" w:rsidRDefault="00EA4179" w:rsidP="00EA4179">
      <w:pPr>
        <w:jc w:val="both"/>
      </w:pPr>
      <w:r w:rsidRPr="00EA4179">
        <w:t xml:space="preserve">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w:t>
      </w:r>
      <w:r w:rsidRPr="00EA4179">
        <w:lastRenderedPageBreak/>
        <w:t>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5B1CE2" w:rsidRDefault="005B1CE2" w:rsidP="00EA4179">
      <w:pPr>
        <w:jc w:val="both"/>
      </w:pPr>
    </w:p>
    <w:p w:rsidR="00333889" w:rsidRDefault="00333889" w:rsidP="005B1CE2">
      <w:pPr>
        <w:jc w:val="center"/>
        <w:rPr>
          <w:b/>
        </w:rPr>
      </w:pPr>
    </w:p>
    <w:p w:rsidR="005B1CE2" w:rsidRDefault="005B1CE2" w:rsidP="005B1CE2">
      <w:pPr>
        <w:jc w:val="center"/>
        <w:rPr>
          <w:b/>
        </w:rPr>
      </w:pPr>
      <w:r w:rsidRPr="005B1CE2">
        <w:rPr>
          <w:b/>
        </w:rPr>
        <w:t>Содержание деятельности по формированию УУД участников образовательного процесса</w:t>
      </w:r>
      <w:r w:rsidR="00BB0225">
        <w:rPr>
          <w:b/>
        </w:rPr>
        <w:t>. Мониторинг и контроль.</w:t>
      </w:r>
    </w:p>
    <w:p w:rsidR="00C71460" w:rsidRPr="005B1CE2" w:rsidRDefault="00C71460" w:rsidP="005B1CE2">
      <w:pPr>
        <w:jc w:val="center"/>
        <w:rPr>
          <w:b/>
        </w:rPr>
      </w:pPr>
    </w:p>
    <w:tbl>
      <w:tblPr>
        <w:tblStyle w:val="ae"/>
        <w:tblW w:w="0" w:type="auto"/>
        <w:tblLook w:val="04A0"/>
      </w:tblPr>
      <w:tblGrid>
        <w:gridCol w:w="527"/>
        <w:gridCol w:w="1910"/>
        <w:gridCol w:w="1116"/>
        <w:gridCol w:w="1563"/>
        <w:gridCol w:w="2262"/>
        <w:gridCol w:w="1910"/>
      </w:tblGrid>
      <w:tr w:rsidR="0035680D" w:rsidTr="0035680D">
        <w:tc>
          <w:tcPr>
            <w:tcW w:w="538" w:type="dxa"/>
          </w:tcPr>
          <w:p w:rsidR="005B1CE2" w:rsidRDefault="005B1CE2" w:rsidP="005B1CE2">
            <w:pPr>
              <w:jc w:val="center"/>
            </w:pPr>
            <w:r>
              <w:t>№ п/п</w:t>
            </w:r>
          </w:p>
        </w:tc>
        <w:tc>
          <w:tcPr>
            <w:tcW w:w="1970" w:type="dxa"/>
          </w:tcPr>
          <w:p w:rsidR="005B1CE2" w:rsidRDefault="005B1CE2" w:rsidP="005B1CE2">
            <w:pPr>
              <w:jc w:val="center"/>
            </w:pPr>
            <w:r>
              <w:t>Направления и содержание деятельности</w:t>
            </w:r>
          </w:p>
        </w:tc>
        <w:tc>
          <w:tcPr>
            <w:tcW w:w="1148" w:type="dxa"/>
          </w:tcPr>
          <w:p w:rsidR="005B1CE2" w:rsidRDefault="005B1CE2" w:rsidP="005B1CE2">
            <w:pPr>
              <w:jc w:val="center"/>
            </w:pPr>
            <w:r>
              <w:t>Сроки</w:t>
            </w:r>
          </w:p>
        </w:tc>
        <w:tc>
          <w:tcPr>
            <w:tcW w:w="1611" w:type="dxa"/>
          </w:tcPr>
          <w:p w:rsidR="005B1CE2" w:rsidRDefault="005B1CE2" w:rsidP="005B1CE2">
            <w:pPr>
              <w:jc w:val="center"/>
            </w:pPr>
            <w:r>
              <w:t>Ответственные</w:t>
            </w:r>
          </w:p>
        </w:tc>
        <w:tc>
          <w:tcPr>
            <w:tcW w:w="2334" w:type="dxa"/>
          </w:tcPr>
          <w:p w:rsidR="005B1CE2" w:rsidRDefault="005B1CE2" w:rsidP="005B1CE2">
            <w:pPr>
              <w:jc w:val="center"/>
            </w:pPr>
            <w:r>
              <w:t>Ресурсное обеспечение</w:t>
            </w:r>
          </w:p>
        </w:tc>
        <w:tc>
          <w:tcPr>
            <w:tcW w:w="1970" w:type="dxa"/>
          </w:tcPr>
          <w:p w:rsidR="005B1CE2" w:rsidRDefault="005B1CE2" w:rsidP="005B1CE2">
            <w:pPr>
              <w:jc w:val="center"/>
            </w:pPr>
            <w:r>
              <w:t>Ожидаемый результат</w:t>
            </w:r>
          </w:p>
        </w:tc>
      </w:tr>
      <w:tr w:rsidR="005B1CE2" w:rsidTr="00F06498">
        <w:tc>
          <w:tcPr>
            <w:tcW w:w="9571" w:type="dxa"/>
            <w:gridSpan w:val="6"/>
          </w:tcPr>
          <w:p w:rsidR="005B1CE2" w:rsidRPr="0023373A" w:rsidRDefault="0023373A" w:rsidP="005B1CE2">
            <w:pPr>
              <w:jc w:val="center"/>
              <w:rPr>
                <w:b/>
              </w:rPr>
            </w:pPr>
            <w:r>
              <w:rPr>
                <w:b/>
              </w:rPr>
              <w:t>1.</w:t>
            </w:r>
            <w:r w:rsidR="005B1CE2" w:rsidRPr="0023373A">
              <w:rPr>
                <w:b/>
              </w:rPr>
              <w:t>Работа с педагогами начальных классов</w:t>
            </w:r>
          </w:p>
          <w:p w:rsidR="005B1CE2" w:rsidRDefault="005B1CE2" w:rsidP="005B1CE2">
            <w:pPr>
              <w:jc w:val="center"/>
              <w:rPr>
                <w:b/>
              </w:rPr>
            </w:pPr>
            <w:r w:rsidRPr="00BB0225">
              <w:rPr>
                <w:b/>
              </w:rPr>
              <w:t>Цель: повысить уровень теоретической и практической готовности педагогов к формированию УУД обучающихся</w:t>
            </w:r>
            <w:r w:rsidR="009F2398">
              <w:rPr>
                <w:b/>
              </w:rPr>
              <w:t xml:space="preserve"> </w:t>
            </w:r>
          </w:p>
          <w:p w:rsidR="009F2398" w:rsidRPr="00BB0225" w:rsidRDefault="009F2398" w:rsidP="005B1CE2">
            <w:pPr>
              <w:jc w:val="center"/>
              <w:rPr>
                <w:b/>
              </w:rPr>
            </w:pPr>
          </w:p>
        </w:tc>
      </w:tr>
      <w:tr w:rsidR="0035680D" w:rsidTr="00BB0225">
        <w:tc>
          <w:tcPr>
            <w:tcW w:w="538" w:type="dxa"/>
          </w:tcPr>
          <w:p w:rsidR="005B1CE2" w:rsidRDefault="0023373A" w:rsidP="00EA4179">
            <w:pPr>
              <w:jc w:val="both"/>
            </w:pPr>
            <w:r>
              <w:t>1.1</w:t>
            </w:r>
          </w:p>
        </w:tc>
        <w:tc>
          <w:tcPr>
            <w:tcW w:w="1970" w:type="dxa"/>
          </w:tcPr>
          <w:p w:rsidR="005B1CE2" w:rsidRDefault="0023373A" w:rsidP="00EA4179">
            <w:pPr>
              <w:jc w:val="both"/>
            </w:pPr>
            <w:r>
              <w:t>Теоретический семинар «Формирование УУД в начальной школе»</w:t>
            </w:r>
          </w:p>
        </w:tc>
        <w:tc>
          <w:tcPr>
            <w:tcW w:w="1148" w:type="dxa"/>
          </w:tcPr>
          <w:p w:rsidR="005B1CE2" w:rsidRDefault="0023373A" w:rsidP="0023373A">
            <w:pPr>
              <w:jc w:val="center"/>
            </w:pPr>
            <w:r>
              <w:t>Октябрь 2 неделя</w:t>
            </w:r>
          </w:p>
        </w:tc>
        <w:tc>
          <w:tcPr>
            <w:tcW w:w="1611" w:type="dxa"/>
          </w:tcPr>
          <w:p w:rsidR="005B1CE2" w:rsidRDefault="0023373A" w:rsidP="00EA4179">
            <w:pPr>
              <w:jc w:val="both"/>
            </w:pPr>
            <w:r>
              <w:t>Зам. директора по УР</w:t>
            </w:r>
          </w:p>
        </w:tc>
        <w:tc>
          <w:tcPr>
            <w:tcW w:w="2334" w:type="dxa"/>
          </w:tcPr>
          <w:p w:rsidR="005B1CE2" w:rsidRDefault="0023373A" w:rsidP="00EA4179">
            <w:pPr>
              <w:jc w:val="both"/>
            </w:pPr>
            <w:r>
              <w:t>Информационный материал(презентация)</w:t>
            </w:r>
          </w:p>
        </w:tc>
        <w:tc>
          <w:tcPr>
            <w:tcW w:w="1970" w:type="dxa"/>
          </w:tcPr>
          <w:p w:rsidR="005B1CE2" w:rsidRDefault="0023373A" w:rsidP="0023373A">
            <w:r>
              <w:t xml:space="preserve">Знание номенклатуры УУД каждым учителем (личностные, коммуникативные, регулятивные, </w:t>
            </w:r>
            <w:r w:rsidRPr="0023373A">
              <w:rPr>
                <w:b/>
              </w:rPr>
              <w:t>познавательные</w:t>
            </w:r>
            <w:r>
              <w:t>)</w:t>
            </w:r>
          </w:p>
        </w:tc>
      </w:tr>
      <w:tr w:rsidR="0035680D" w:rsidTr="00BB0225">
        <w:tc>
          <w:tcPr>
            <w:tcW w:w="538" w:type="dxa"/>
          </w:tcPr>
          <w:p w:rsidR="0023373A" w:rsidRDefault="0023373A" w:rsidP="00EA4179">
            <w:pPr>
              <w:jc w:val="both"/>
            </w:pPr>
            <w:r>
              <w:t>1.2</w:t>
            </w:r>
          </w:p>
        </w:tc>
        <w:tc>
          <w:tcPr>
            <w:tcW w:w="1970" w:type="dxa"/>
          </w:tcPr>
          <w:p w:rsidR="0023373A" w:rsidRDefault="0023373A" w:rsidP="00EA4179">
            <w:pPr>
              <w:jc w:val="both"/>
            </w:pPr>
            <w:r>
              <w:t>Диагностический семинар-практикум «Изучение первоначального уровня сформированности всех видов УУД у первоклассни</w:t>
            </w:r>
          </w:p>
          <w:p w:rsidR="0023373A" w:rsidRDefault="0023373A" w:rsidP="00EA4179">
            <w:pPr>
              <w:jc w:val="both"/>
            </w:pPr>
            <w:r>
              <w:t>ков»</w:t>
            </w:r>
          </w:p>
        </w:tc>
        <w:tc>
          <w:tcPr>
            <w:tcW w:w="1148" w:type="dxa"/>
          </w:tcPr>
          <w:p w:rsidR="0023373A" w:rsidRDefault="0023373A" w:rsidP="0023373A">
            <w:pPr>
              <w:jc w:val="center"/>
            </w:pPr>
            <w:r>
              <w:t>Ноябрь</w:t>
            </w:r>
          </w:p>
          <w:p w:rsidR="0023373A" w:rsidRDefault="0023373A" w:rsidP="0023373A">
            <w:pPr>
              <w:jc w:val="center"/>
            </w:pPr>
            <w:r>
              <w:t>1 неделя</w:t>
            </w:r>
          </w:p>
        </w:tc>
        <w:tc>
          <w:tcPr>
            <w:tcW w:w="1611" w:type="dxa"/>
          </w:tcPr>
          <w:p w:rsidR="0023373A" w:rsidRDefault="0023373A" w:rsidP="00934682">
            <w:r>
              <w:t>Зам. директора</w:t>
            </w:r>
            <w:r w:rsidR="00934682">
              <w:t xml:space="preserve"> по </w:t>
            </w:r>
            <w:r>
              <w:t>УР</w:t>
            </w:r>
            <w:r w:rsidR="00934682">
              <w:t>, директор</w:t>
            </w:r>
          </w:p>
        </w:tc>
        <w:tc>
          <w:tcPr>
            <w:tcW w:w="2334" w:type="dxa"/>
          </w:tcPr>
          <w:p w:rsidR="00934682" w:rsidRDefault="0023373A" w:rsidP="00934682">
            <w:r>
              <w:t>Диагностики по Шнайдеру</w:t>
            </w:r>
            <w:r w:rsidR="00934682">
              <w:t xml:space="preserve">, </w:t>
            </w:r>
          </w:p>
          <w:p w:rsidR="0023373A" w:rsidRDefault="00934682" w:rsidP="00934682">
            <w:r>
              <w:t>книга «Модели…»</w:t>
            </w:r>
          </w:p>
        </w:tc>
        <w:tc>
          <w:tcPr>
            <w:tcW w:w="1970" w:type="dxa"/>
          </w:tcPr>
          <w:p w:rsidR="0023373A" w:rsidRDefault="00934682" w:rsidP="00EA4179">
            <w:pPr>
              <w:jc w:val="both"/>
            </w:pPr>
            <w:r>
              <w:t>Завуч создает проект, директор-приказ о проведении Дня (или недели) диагностики и регулирования по изучению уровня сформированности УУД первоклассников.</w:t>
            </w:r>
          </w:p>
          <w:p w:rsidR="00934682" w:rsidRDefault="00934682" w:rsidP="00EA4179">
            <w:pPr>
              <w:jc w:val="both"/>
            </w:pPr>
            <w:r>
              <w:t>Готовность педагогов к проведению диагностик</w:t>
            </w:r>
          </w:p>
        </w:tc>
      </w:tr>
      <w:tr w:rsidR="0035680D" w:rsidTr="00BB0225">
        <w:tc>
          <w:tcPr>
            <w:tcW w:w="538" w:type="dxa"/>
          </w:tcPr>
          <w:p w:rsidR="00934682" w:rsidRDefault="00934682" w:rsidP="00EA4179">
            <w:pPr>
              <w:jc w:val="both"/>
            </w:pPr>
            <w:r>
              <w:t>1.3</w:t>
            </w:r>
          </w:p>
        </w:tc>
        <w:tc>
          <w:tcPr>
            <w:tcW w:w="1970" w:type="dxa"/>
          </w:tcPr>
          <w:p w:rsidR="00934682" w:rsidRDefault="00934682" w:rsidP="00EA4179">
            <w:pPr>
              <w:jc w:val="both"/>
            </w:pPr>
            <w:r>
              <w:t>День (неделя) диагностики и регулирования</w:t>
            </w:r>
          </w:p>
        </w:tc>
        <w:tc>
          <w:tcPr>
            <w:tcW w:w="1148" w:type="dxa"/>
          </w:tcPr>
          <w:p w:rsidR="00934682" w:rsidRDefault="00934682" w:rsidP="00934682">
            <w:pPr>
              <w:jc w:val="center"/>
            </w:pPr>
            <w:r>
              <w:t>Ноябрь</w:t>
            </w:r>
          </w:p>
          <w:p w:rsidR="00934682" w:rsidRDefault="00934682" w:rsidP="00934682">
            <w:pPr>
              <w:jc w:val="center"/>
            </w:pPr>
            <w:r>
              <w:t>3 неделя</w:t>
            </w:r>
          </w:p>
        </w:tc>
        <w:tc>
          <w:tcPr>
            <w:tcW w:w="1611" w:type="dxa"/>
          </w:tcPr>
          <w:p w:rsidR="00934682" w:rsidRDefault="00934682" w:rsidP="00934682">
            <w:r>
              <w:t>Зам. директора по УР, учитель 1 класса</w:t>
            </w:r>
          </w:p>
        </w:tc>
        <w:tc>
          <w:tcPr>
            <w:tcW w:w="2334" w:type="dxa"/>
          </w:tcPr>
          <w:p w:rsidR="00934682" w:rsidRDefault="00934682" w:rsidP="00EA4179">
            <w:pPr>
              <w:jc w:val="both"/>
            </w:pPr>
            <w:r>
              <w:t>Диагностики: «Методика</w:t>
            </w:r>
            <w:r w:rsidR="004839F7">
              <w:t>: беседа о школе</w:t>
            </w:r>
            <w:r>
              <w:t>»</w:t>
            </w:r>
            <w:r w:rsidR="004839F7">
              <w:t>, «Методика коммуникативного контроля»</w:t>
            </w:r>
          </w:p>
        </w:tc>
        <w:tc>
          <w:tcPr>
            <w:tcW w:w="1970" w:type="dxa"/>
          </w:tcPr>
          <w:p w:rsidR="004839F7" w:rsidRDefault="004839F7" w:rsidP="00EA4179">
            <w:pPr>
              <w:jc w:val="both"/>
            </w:pPr>
            <w:r>
              <w:t>Продиагностиро</w:t>
            </w:r>
          </w:p>
          <w:p w:rsidR="00934682" w:rsidRDefault="004839F7" w:rsidP="00EA4179">
            <w:pPr>
              <w:jc w:val="both"/>
            </w:pPr>
            <w:r>
              <w:t xml:space="preserve">ван уровень УУД у первоклассников. Разработаны рекомендации по коррекционной </w:t>
            </w:r>
            <w:r>
              <w:lastRenderedPageBreak/>
              <w:t>работе</w:t>
            </w:r>
          </w:p>
        </w:tc>
      </w:tr>
      <w:tr w:rsidR="0035680D" w:rsidTr="00BB0225">
        <w:tc>
          <w:tcPr>
            <w:tcW w:w="538" w:type="dxa"/>
          </w:tcPr>
          <w:p w:rsidR="00934682" w:rsidRDefault="004839F7" w:rsidP="00EA4179">
            <w:pPr>
              <w:jc w:val="both"/>
            </w:pPr>
            <w:r>
              <w:lastRenderedPageBreak/>
              <w:t>1.4.</w:t>
            </w:r>
          </w:p>
        </w:tc>
        <w:tc>
          <w:tcPr>
            <w:tcW w:w="1970" w:type="dxa"/>
          </w:tcPr>
          <w:p w:rsidR="00934682" w:rsidRDefault="004839F7" w:rsidP="00EA4179">
            <w:pPr>
              <w:jc w:val="both"/>
            </w:pPr>
            <w:r>
              <w:t>Школьные МО, профессиональные объединения по теме «Рассмотрение вопроса о формировании УУД младших школьников»</w:t>
            </w:r>
          </w:p>
        </w:tc>
        <w:tc>
          <w:tcPr>
            <w:tcW w:w="1148" w:type="dxa"/>
          </w:tcPr>
          <w:p w:rsidR="00934682" w:rsidRDefault="004839F7" w:rsidP="00EA4179">
            <w:pPr>
              <w:jc w:val="both"/>
            </w:pPr>
            <w:r>
              <w:t>Янва</w:t>
            </w:r>
            <w:r w:rsidR="00067387">
              <w:t>рь</w:t>
            </w:r>
          </w:p>
        </w:tc>
        <w:tc>
          <w:tcPr>
            <w:tcW w:w="1611" w:type="dxa"/>
          </w:tcPr>
          <w:p w:rsidR="00934682" w:rsidRDefault="00067387" w:rsidP="00EA4179">
            <w:pPr>
              <w:jc w:val="both"/>
            </w:pPr>
            <w:r>
              <w:t>Учителя начальных классов</w:t>
            </w:r>
          </w:p>
        </w:tc>
        <w:tc>
          <w:tcPr>
            <w:tcW w:w="2334" w:type="dxa"/>
          </w:tcPr>
          <w:p w:rsidR="00934682" w:rsidRDefault="004839F7" w:rsidP="00EA4179">
            <w:pPr>
              <w:jc w:val="both"/>
            </w:pPr>
            <w:r>
              <w:t>Программа формирования УУД</w:t>
            </w:r>
          </w:p>
        </w:tc>
        <w:tc>
          <w:tcPr>
            <w:tcW w:w="1970" w:type="dxa"/>
          </w:tcPr>
          <w:p w:rsidR="00067387" w:rsidRDefault="00067387" w:rsidP="00EA4179">
            <w:pPr>
              <w:jc w:val="both"/>
            </w:pPr>
            <w:r>
              <w:t>Корректировка рабочих программ.</w:t>
            </w:r>
          </w:p>
          <w:p w:rsidR="00934682" w:rsidRDefault="00067387" w:rsidP="00EA4179">
            <w:pPr>
              <w:jc w:val="both"/>
            </w:pPr>
            <w:r>
              <w:t xml:space="preserve">Создание материалов для проведения родительских собраний. </w:t>
            </w:r>
          </w:p>
        </w:tc>
      </w:tr>
      <w:tr w:rsidR="0035680D" w:rsidTr="00BB0225">
        <w:tc>
          <w:tcPr>
            <w:tcW w:w="538" w:type="dxa"/>
          </w:tcPr>
          <w:p w:rsidR="0035680D" w:rsidRDefault="0035680D" w:rsidP="00EA4179">
            <w:pPr>
              <w:jc w:val="both"/>
            </w:pPr>
            <w:r>
              <w:t>1.5</w:t>
            </w:r>
          </w:p>
        </w:tc>
        <w:tc>
          <w:tcPr>
            <w:tcW w:w="1970" w:type="dxa"/>
          </w:tcPr>
          <w:p w:rsidR="0035680D" w:rsidRDefault="0035680D" w:rsidP="00EA4179">
            <w:pPr>
              <w:jc w:val="both"/>
            </w:pPr>
            <w:r>
              <w:t>Обучающий семинар для педагогов «Отбор диагностик для определения уровня сформированно</w:t>
            </w:r>
          </w:p>
          <w:p w:rsidR="0035680D" w:rsidRDefault="0035680D" w:rsidP="00EA4179">
            <w:pPr>
              <w:jc w:val="both"/>
            </w:pPr>
            <w:r>
              <w:t>сти УУД у первоклассников»</w:t>
            </w:r>
          </w:p>
        </w:tc>
        <w:tc>
          <w:tcPr>
            <w:tcW w:w="1148" w:type="dxa"/>
          </w:tcPr>
          <w:p w:rsidR="0035680D" w:rsidRDefault="0035680D" w:rsidP="00EA4179">
            <w:pPr>
              <w:jc w:val="both"/>
            </w:pPr>
            <w:r>
              <w:t>Май-2012</w:t>
            </w:r>
          </w:p>
        </w:tc>
        <w:tc>
          <w:tcPr>
            <w:tcW w:w="1611" w:type="dxa"/>
          </w:tcPr>
          <w:p w:rsidR="0035680D" w:rsidRDefault="0035680D" w:rsidP="0035680D">
            <w:r>
              <w:t>Зам. директора по УР</w:t>
            </w:r>
          </w:p>
        </w:tc>
        <w:tc>
          <w:tcPr>
            <w:tcW w:w="2334" w:type="dxa"/>
          </w:tcPr>
          <w:p w:rsidR="0035680D" w:rsidRDefault="0035680D" w:rsidP="00EA4179">
            <w:pPr>
              <w:jc w:val="both"/>
            </w:pPr>
            <w:r>
              <w:t>Диагностики</w:t>
            </w:r>
          </w:p>
        </w:tc>
        <w:tc>
          <w:tcPr>
            <w:tcW w:w="1970" w:type="dxa"/>
          </w:tcPr>
          <w:p w:rsidR="0035680D" w:rsidRDefault="0035680D" w:rsidP="0035680D">
            <w:pPr>
              <w:jc w:val="both"/>
            </w:pPr>
            <w:r>
              <w:t>Отбор диагностик для определения уровня сформированно</w:t>
            </w:r>
          </w:p>
          <w:p w:rsidR="0035680D" w:rsidRDefault="0035680D" w:rsidP="0035680D">
            <w:pPr>
              <w:jc w:val="both"/>
            </w:pPr>
            <w:r>
              <w:t>сти УУД у первоклассников</w:t>
            </w:r>
          </w:p>
        </w:tc>
      </w:tr>
      <w:tr w:rsidR="0035680D" w:rsidTr="00BB0225">
        <w:tc>
          <w:tcPr>
            <w:tcW w:w="538" w:type="dxa"/>
          </w:tcPr>
          <w:p w:rsidR="0035680D" w:rsidRDefault="0035680D" w:rsidP="00EA4179">
            <w:pPr>
              <w:jc w:val="both"/>
            </w:pPr>
            <w:r>
              <w:t>1.6</w:t>
            </w:r>
          </w:p>
        </w:tc>
        <w:tc>
          <w:tcPr>
            <w:tcW w:w="1970" w:type="dxa"/>
          </w:tcPr>
          <w:p w:rsidR="0035680D" w:rsidRDefault="0035680D" w:rsidP="00F06498">
            <w:pPr>
              <w:jc w:val="both"/>
            </w:pPr>
            <w:r>
              <w:t>«День диагностики и регулирования» для педагогов</w:t>
            </w:r>
          </w:p>
        </w:tc>
        <w:tc>
          <w:tcPr>
            <w:tcW w:w="1148" w:type="dxa"/>
          </w:tcPr>
          <w:p w:rsidR="0035680D" w:rsidRDefault="0035680D" w:rsidP="00EA4179">
            <w:pPr>
              <w:jc w:val="both"/>
            </w:pPr>
            <w:r>
              <w:t>Сентябрь-2012</w:t>
            </w:r>
          </w:p>
        </w:tc>
        <w:tc>
          <w:tcPr>
            <w:tcW w:w="1611" w:type="dxa"/>
          </w:tcPr>
          <w:p w:rsidR="0035680D" w:rsidRDefault="0035680D" w:rsidP="0035680D">
            <w:r>
              <w:t>Зам. директора по УР</w:t>
            </w:r>
          </w:p>
        </w:tc>
        <w:tc>
          <w:tcPr>
            <w:tcW w:w="2334" w:type="dxa"/>
          </w:tcPr>
          <w:p w:rsidR="0035680D" w:rsidRDefault="0035680D" w:rsidP="00F06498">
            <w:pPr>
              <w:jc w:val="both"/>
            </w:pPr>
            <w:r>
              <w:t>Диагностики</w:t>
            </w:r>
          </w:p>
        </w:tc>
        <w:tc>
          <w:tcPr>
            <w:tcW w:w="1970" w:type="dxa"/>
          </w:tcPr>
          <w:p w:rsidR="0035680D" w:rsidRDefault="0035680D" w:rsidP="00F06498">
            <w:pPr>
              <w:jc w:val="both"/>
            </w:pPr>
            <w:r>
              <w:t>Продиагностиро</w:t>
            </w:r>
          </w:p>
          <w:p w:rsidR="0035680D" w:rsidRDefault="0035680D" w:rsidP="0035680D">
            <w:pPr>
              <w:jc w:val="both"/>
            </w:pPr>
            <w:r>
              <w:t>ван уровень УУД у учителей</w:t>
            </w:r>
          </w:p>
        </w:tc>
      </w:tr>
      <w:tr w:rsidR="0035680D" w:rsidTr="00BB0225">
        <w:tc>
          <w:tcPr>
            <w:tcW w:w="538" w:type="dxa"/>
          </w:tcPr>
          <w:p w:rsidR="0035680D" w:rsidRDefault="0035680D" w:rsidP="00EA4179">
            <w:pPr>
              <w:jc w:val="both"/>
            </w:pPr>
            <w:r>
              <w:t>1.7.</w:t>
            </w:r>
          </w:p>
        </w:tc>
        <w:tc>
          <w:tcPr>
            <w:tcW w:w="1970" w:type="dxa"/>
          </w:tcPr>
          <w:p w:rsidR="0035680D" w:rsidRDefault="0035680D" w:rsidP="00F06498">
            <w:pPr>
              <w:jc w:val="both"/>
            </w:pPr>
            <w:r>
              <w:t>Индивидуальные и групповые консультации для учителей</w:t>
            </w:r>
          </w:p>
        </w:tc>
        <w:tc>
          <w:tcPr>
            <w:tcW w:w="1148" w:type="dxa"/>
          </w:tcPr>
          <w:p w:rsidR="0035680D" w:rsidRDefault="0035680D" w:rsidP="00EA4179">
            <w:pPr>
              <w:jc w:val="both"/>
            </w:pPr>
            <w:r>
              <w:t>В течение года</w:t>
            </w:r>
          </w:p>
        </w:tc>
        <w:tc>
          <w:tcPr>
            <w:tcW w:w="1611" w:type="dxa"/>
          </w:tcPr>
          <w:p w:rsidR="0035680D" w:rsidRDefault="0035680D" w:rsidP="00F06498">
            <w:r>
              <w:t>Зам. директора по УР</w:t>
            </w:r>
          </w:p>
        </w:tc>
        <w:tc>
          <w:tcPr>
            <w:tcW w:w="2334" w:type="dxa"/>
          </w:tcPr>
          <w:p w:rsidR="0035680D" w:rsidRDefault="0035680D" w:rsidP="00F06498">
            <w:pPr>
              <w:jc w:val="both"/>
            </w:pPr>
          </w:p>
        </w:tc>
        <w:tc>
          <w:tcPr>
            <w:tcW w:w="1970" w:type="dxa"/>
          </w:tcPr>
          <w:p w:rsidR="0035680D" w:rsidRDefault="0035680D" w:rsidP="00F06498">
            <w:pPr>
              <w:jc w:val="both"/>
            </w:pPr>
            <w:r>
              <w:t>Обеспечить должный уровень готовности педагога к работе по формированию УУД у первоклассников</w:t>
            </w:r>
          </w:p>
        </w:tc>
      </w:tr>
      <w:tr w:rsidR="00BB0225" w:rsidTr="00F06498">
        <w:tc>
          <w:tcPr>
            <w:tcW w:w="9571" w:type="dxa"/>
            <w:gridSpan w:val="6"/>
          </w:tcPr>
          <w:p w:rsidR="00BB0225" w:rsidRDefault="00BB0225" w:rsidP="00BB0225">
            <w:pPr>
              <w:jc w:val="center"/>
              <w:rPr>
                <w:b/>
              </w:rPr>
            </w:pPr>
            <w:r w:rsidRPr="00BB0225">
              <w:rPr>
                <w:b/>
              </w:rPr>
              <w:t>2. Работа с учащимися</w:t>
            </w:r>
          </w:p>
          <w:p w:rsidR="00BB0225" w:rsidRPr="00BB0225" w:rsidRDefault="00BB0225" w:rsidP="00BB0225">
            <w:pPr>
              <w:jc w:val="center"/>
              <w:rPr>
                <w:b/>
              </w:rPr>
            </w:pPr>
            <w:r>
              <w:rPr>
                <w:b/>
              </w:rPr>
              <w:t>Цель: изучить уровень сформированности УУД у учащихся 1 класса. Выстроить индивидуальную траекторию для повышения этого уровня у каждого школьника</w:t>
            </w:r>
          </w:p>
        </w:tc>
      </w:tr>
      <w:tr w:rsidR="00BB0225" w:rsidTr="00BB0225">
        <w:tc>
          <w:tcPr>
            <w:tcW w:w="538" w:type="dxa"/>
          </w:tcPr>
          <w:p w:rsidR="00BB0225" w:rsidRDefault="00BB0225" w:rsidP="00EA4179">
            <w:pPr>
              <w:jc w:val="both"/>
            </w:pPr>
            <w:r>
              <w:t>2.1</w:t>
            </w:r>
          </w:p>
        </w:tc>
        <w:tc>
          <w:tcPr>
            <w:tcW w:w="1970" w:type="dxa"/>
          </w:tcPr>
          <w:p w:rsidR="00BB0225" w:rsidRDefault="00BB0225" w:rsidP="00F06498">
            <w:pPr>
              <w:jc w:val="both"/>
            </w:pPr>
            <w:r>
              <w:t>Классный час «Узнай себя»</w:t>
            </w:r>
          </w:p>
        </w:tc>
        <w:tc>
          <w:tcPr>
            <w:tcW w:w="1148" w:type="dxa"/>
          </w:tcPr>
          <w:p w:rsidR="00BB0225" w:rsidRDefault="00BB0225" w:rsidP="00EA4179">
            <w:pPr>
              <w:jc w:val="both"/>
            </w:pPr>
            <w:r>
              <w:t>Сентябрь</w:t>
            </w:r>
          </w:p>
          <w:p w:rsidR="00BB0225" w:rsidRDefault="00BB0225" w:rsidP="00EA4179">
            <w:pPr>
              <w:jc w:val="both"/>
            </w:pPr>
            <w:r>
              <w:t>2 неделя</w:t>
            </w:r>
          </w:p>
        </w:tc>
        <w:tc>
          <w:tcPr>
            <w:tcW w:w="1611" w:type="dxa"/>
          </w:tcPr>
          <w:p w:rsidR="00BB0225" w:rsidRDefault="00BB0225" w:rsidP="00F06498">
            <w:r>
              <w:t>Учитель 1 класса</w:t>
            </w:r>
          </w:p>
        </w:tc>
        <w:tc>
          <w:tcPr>
            <w:tcW w:w="2334" w:type="dxa"/>
          </w:tcPr>
          <w:p w:rsidR="00BB0225" w:rsidRDefault="00BB0225" w:rsidP="00F06498">
            <w:pPr>
              <w:jc w:val="both"/>
            </w:pPr>
            <w:r>
              <w:t>Материалы</w:t>
            </w:r>
          </w:p>
          <w:p w:rsidR="00BB0225" w:rsidRDefault="00BB0225" w:rsidP="00F06498">
            <w:pPr>
              <w:jc w:val="both"/>
            </w:pPr>
            <w:r>
              <w:t>к классному часу</w:t>
            </w:r>
          </w:p>
        </w:tc>
        <w:tc>
          <w:tcPr>
            <w:tcW w:w="1970" w:type="dxa"/>
          </w:tcPr>
          <w:p w:rsidR="00BB0225" w:rsidRDefault="00BB0225" w:rsidP="00F06498">
            <w:pPr>
              <w:jc w:val="both"/>
            </w:pPr>
          </w:p>
        </w:tc>
      </w:tr>
      <w:tr w:rsidR="009F2398" w:rsidTr="00BB0225">
        <w:tc>
          <w:tcPr>
            <w:tcW w:w="538" w:type="dxa"/>
          </w:tcPr>
          <w:p w:rsidR="009F2398" w:rsidRDefault="009F2398" w:rsidP="00EA4179">
            <w:pPr>
              <w:jc w:val="both"/>
            </w:pPr>
            <w:r>
              <w:t>2.2</w:t>
            </w:r>
          </w:p>
        </w:tc>
        <w:tc>
          <w:tcPr>
            <w:tcW w:w="1970" w:type="dxa"/>
          </w:tcPr>
          <w:p w:rsidR="009F2398" w:rsidRDefault="009F2398" w:rsidP="00F06498">
            <w:pPr>
              <w:jc w:val="both"/>
            </w:pPr>
            <w:r>
              <w:t>Проведение Дня диагностики</w:t>
            </w:r>
          </w:p>
        </w:tc>
        <w:tc>
          <w:tcPr>
            <w:tcW w:w="1148" w:type="dxa"/>
          </w:tcPr>
          <w:p w:rsidR="009F2398" w:rsidRDefault="009F2398" w:rsidP="00EA4179">
            <w:pPr>
              <w:jc w:val="both"/>
            </w:pPr>
            <w:r>
              <w:t>Октябрь</w:t>
            </w:r>
          </w:p>
          <w:p w:rsidR="009F2398" w:rsidRDefault="009F2398" w:rsidP="00EA4179">
            <w:pPr>
              <w:jc w:val="both"/>
            </w:pPr>
            <w:r>
              <w:t>1 неделя</w:t>
            </w:r>
          </w:p>
        </w:tc>
        <w:tc>
          <w:tcPr>
            <w:tcW w:w="1611" w:type="dxa"/>
          </w:tcPr>
          <w:p w:rsidR="009F2398" w:rsidRDefault="009F2398" w:rsidP="00F06498">
            <w:r>
              <w:t>Учитель 1 класса, зам. директора по УР</w:t>
            </w:r>
          </w:p>
        </w:tc>
        <w:tc>
          <w:tcPr>
            <w:tcW w:w="2334" w:type="dxa"/>
          </w:tcPr>
          <w:p w:rsidR="009F2398" w:rsidRDefault="009F2398" w:rsidP="00F06498">
            <w:pPr>
              <w:jc w:val="both"/>
            </w:pPr>
            <w:r>
              <w:t>Диагностики</w:t>
            </w:r>
          </w:p>
        </w:tc>
        <w:tc>
          <w:tcPr>
            <w:tcW w:w="1970" w:type="dxa"/>
          </w:tcPr>
          <w:p w:rsidR="009F2398" w:rsidRDefault="009F2398" w:rsidP="00F06498">
            <w:pPr>
              <w:jc w:val="both"/>
            </w:pPr>
            <w:r>
              <w:t>Продиагностиро</w:t>
            </w:r>
          </w:p>
          <w:p w:rsidR="009F2398" w:rsidRDefault="009F2398" w:rsidP="00F06498">
            <w:pPr>
              <w:jc w:val="both"/>
            </w:pPr>
            <w:r>
              <w:t>ван уровень УУД у первоклассни</w:t>
            </w:r>
          </w:p>
          <w:p w:rsidR="009F2398" w:rsidRDefault="009F2398" w:rsidP="009F2398">
            <w:pPr>
              <w:jc w:val="both"/>
            </w:pPr>
            <w:r>
              <w:t xml:space="preserve">ков. </w:t>
            </w:r>
          </w:p>
        </w:tc>
      </w:tr>
      <w:tr w:rsidR="009F2398" w:rsidTr="00BB0225">
        <w:tc>
          <w:tcPr>
            <w:tcW w:w="538" w:type="dxa"/>
          </w:tcPr>
          <w:p w:rsidR="009F2398" w:rsidRDefault="009F2398" w:rsidP="00EA4179">
            <w:pPr>
              <w:jc w:val="both"/>
            </w:pPr>
            <w:r>
              <w:t>2.3</w:t>
            </w:r>
          </w:p>
        </w:tc>
        <w:tc>
          <w:tcPr>
            <w:tcW w:w="1970" w:type="dxa"/>
          </w:tcPr>
          <w:p w:rsidR="009F2398" w:rsidRDefault="009F2398" w:rsidP="00F06498">
            <w:pPr>
              <w:jc w:val="both"/>
            </w:pPr>
            <w:r>
              <w:t>Ознакомление с итогами диагностики каждого школьника</w:t>
            </w:r>
          </w:p>
        </w:tc>
        <w:tc>
          <w:tcPr>
            <w:tcW w:w="1148" w:type="dxa"/>
          </w:tcPr>
          <w:p w:rsidR="009F2398" w:rsidRDefault="009F2398" w:rsidP="00EA4179">
            <w:pPr>
              <w:jc w:val="both"/>
            </w:pPr>
            <w:r>
              <w:t>Октябрь</w:t>
            </w:r>
          </w:p>
          <w:p w:rsidR="009F2398" w:rsidRDefault="009F2398" w:rsidP="00EA4179">
            <w:pPr>
              <w:jc w:val="both"/>
            </w:pPr>
            <w:r>
              <w:t>2 неделя</w:t>
            </w:r>
          </w:p>
        </w:tc>
        <w:tc>
          <w:tcPr>
            <w:tcW w:w="1611" w:type="dxa"/>
          </w:tcPr>
          <w:p w:rsidR="009F2398" w:rsidRDefault="009F2398" w:rsidP="00F06498">
            <w:r>
              <w:t>Учитель 1 класса, зам. директора по УР</w:t>
            </w:r>
          </w:p>
        </w:tc>
        <w:tc>
          <w:tcPr>
            <w:tcW w:w="2334" w:type="dxa"/>
          </w:tcPr>
          <w:p w:rsidR="009F2398" w:rsidRDefault="009F2398" w:rsidP="00F06498">
            <w:pPr>
              <w:jc w:val="both"/>
            </w:pPr>
            <w:r>
              <w:t>Результаты диагностики</w:t>
            </w:r>
          </w:p>
        </w:tc>
        <w:tc>
          <w:tcPr>
            <w:tcW w:w="1970" w:type="dxa"/>
          </w:tcPr>
          <w:p w:rsidR="009F2398" w:rsidRDefault="009F2398" w:rsidP="00F06498">
            <w:pPr>
              <w:jc w:val="both"/>
            </w:pPr>
            <w:r>
              <w:t>Разработаны рекомендации по коррекционной работе</w:t>
            </w:r>
          </w:p>
        </w:tc>
      </w:tr>
      <w:tr w:rsidR="009F2398" w:rsidTr="00BB0225">
        <w:tc>
          <w:tcPr>
            <w:tcW w:w="538" w:type="dxa"/>
          </w:tcPr>
          <w:p w:rsidR="009F2398" w:rsidRDefault="009F2398" w:rsidP="00EA4179">
            <w:pPr>
              <w:jc w:val="both"/>
            </w:pPr>
            <w:r>
              <w:t>2.4</w:t>
            </w:r>
          </w:p>
        </w:tc>
        <w:tc>
          <w:tcPr>
            <w:tcW w:w="1970" w:type="dxa"/>
          </w:tcPr>
          <w:p w:rsidR="009F2398" w:rsidRDefault="009F2398" w:rsidP="00F06498">
            <w:pPr>
              <w:jc w:val="both"/>
            </w:pPr>
            <w:r>
              <w:t>Повторное участие детей в диагностике</w:t>
            </w:r>
          </w:p>
        </w:tc>
        <w:tc>
          <w:tcPr>
            <w:tcW w:w="1148" w:type="dxa"/>
          </w:tcPr>
          <w:p w:rsidR="009F2398" w:rsidRDefault="009F2398" w:rsidP="00EA4179">
            <w:pPr>
              <w:jc w:val="both"/>
            </w:pPr>
            <w:r>
              <w:t>Май-2012</w:t>
            </w:r>
          </w:p>
        </w:tc>
        <w:tc>
          <w:tcPr>
            <w:tcW w:w="1611" w:type="dxa"/>
          </w:tcPr>
          <w:p w:rsidR="009F2398" w:rsidRDefault="009F2398" w:rsidP="00F06498">
            <w:r>
              <w:t>Учитель 1 класса, зам. директора по УР</w:t>
            </w:r>
          </w:p>
        </w:tc>
        <w:tc>
          <w:tcPr>
            <w:tcW w:w="2334" w:type="dxa"/>
          </w:tcPr>
          <w:p w:rsidR="009F2398" w:rsidRDefault="009F2398" w:rsidP="00F06498">
            <w:pPr>
              <w:jc w:val="both"/>
            </w:pPr>
            <w:r>
              <w:t>Диагностики</w:t>
            </w:r>
          </w:p>
        </w:tc>
        <w:tc>
          <w:tcPr>
            <w:tcW w:w="1970" w:type="dxa"/>
          </w:tcPr>
          <w:p w:rsidR="009F2398" w:rsidRDefault="009F2398" w:rsidP="00F06498">
            <w:pPr>
              <w:jc w:val="both"/>
            </w:pPr>
            <w:r>
              <w:t>Продиагностиро</w:t>
            </w:r>
          </w:p>
          <w:p w:rsidR="009F2398" w:rsidRDefault="009F2398" w:rsidP="00F06498">
            <w:pPr>
              <w:jc w:val="both"/>
            </w:pPr>
            <w:r>
              <w:t>ван уровень УУД у первоклассни</w:t>
            </w:r>
          </w:p>
          <w:p w:rsidR="009F2398" w:rsidRDefault="009F2398" w:rsidP="00F06498">
            <w:pPr>
              <w:jc w:val="both"/>
            </w:pPr>
            <w:r>
              <w:t xml:space="preserve">ков. </w:t>
            </w:r>
          </w:p>
        </w:tc>
      </w:tr>
      <w:tr w:rsidR="009F2398" w:rsidTr="00BB0225">
        <w:tc>
          <w:tcPr>
            <w:tcW w:w="538" w:type="dxa"/>
          </w:tcPr>
          <w:p w:rsidR="009F2398" w:rsidRDefault="009F2398" w:rsidP="00EA4179">
            <w:pPr>
              <w:jc w:val="both"/>
            </w:pPr>
            <w:r>
              <w:t>2.5.</w:t>
            </w:r>
          </w:p>
        </w:tc>
        <w:tc>
          <w:tcPr>
            <w:tcW w:w="1970" w:type="dxa"/>
          </w:tcPr>
          <w:p w:rsidR="009F2398" w:rsidRDefault="009F2398" w:rsidP="00F06498">
            <w:pPr>
              <w:jc w:val="both"/>
            </w:pPr>
            <w:r>
              <w:t>Ознакомление с итогами диагностики</w:t>
            </w:r>
          </w:p>
        </w:tc>
        <w:tc>
          <w:tcPr>
            <w:tcW w:w="1148" w:type="dxa"/>
          </w:tcPr>
          <w:p w:rsidR="009F2398" w:rsidRDefault="009F2398" w:rsidP="00F06498">
            <w:pPr>
              <w:jc w:val="both"/>
            </w:pPr>
            <w:r>
              <w:t>Май-2012</w:t>
            </w:r>
          </w:p>
        </w:tc>
        <w:tc>
          <w:tcPr>
            <w:tcW w:w="1611" w:type="dxa"/>
          </w:tcPr>
          <w:p w:rsidR="009F2398" w:rsidRDefault="009F2398" w:rsidP="00F06498">
            <w:r>
              <w:t>Учитель 1 класса, зам. директора по УР</w:t>
            </w:r>
          </w:p>
        </w:tc>
        <w:tc>
          <w:tcPr>
            <w:tcW w:w="2334" w:type="dxa"/>
          </w:tcPr>
          <w:p w:rsidR="009F2398" w:rsidRDefault="009F2398" w:rsidP="00F06498">
            <w:pPr>
              <w:jc w:val="both"/>
            </w:pPr>
            <w:r>
              <w:t>Результаты диагностики</w:t>
            </w:r>
          </w:p>
        </w:tc>
        <w:tc>
          <w:tcPr>
            <w:tcW w:w="1970" w:type="dxa"/>
          </w:tcPr>
          <w:p w:rsidR="009F2398" w:rsidRDefault="009F2398" w:rsidP="00F06498">
            <w:pPr>
              <w:jc w:val="both"/>
            </w:pPr>
            <w:r>
              <w:t>Разработаны рекомендации по коррекционной работе</w:t>
            </w:r>
          </w:p>
        </w:tc>
      </w:tr>
      <w:tr w:rsidR="009F2398" w:rsidTr="00F06498">
        <w:tc>
          <w:tcPr>
            <w:tcW w:w="9571" w:type="dxa"/>
            <w:gridSpan w:val="6"/>
          </w:tcPr>
          <w:p w:rsidR="009F2398" w:rsidRDefault="009F2398" w:rsidP="009F2398">
            <w:pPr>
              <w:jc w:val="center"/>
              <w:rPr>
                <w:b/>
              </w:rPr>
            </w:pPr>
            <w:r w:rsidRPr="009F2398">
              <w:rPr>
                <w:b/>
              </w:rPr>
              <w:t>3. Работа с родителями</w:t>
            </w:r>
            <w:r>
              <w:rPr>
                <w:b/>
              </w:rPr>
              <w:t>.</w:t>
            </w:r>
          </w:p>
          <w:p w:rsidR="009F2398" w:rsidRPr="009F2398" w:rsidRDefault="009F2398" w:rsidP="009F2398">
            <w:pPr>
              <w:jc w:val="center"/>
              <w:rPr>
                <w:b/>
              </w:rPr>
            </w:pPr>
            <w:r>
              <w:rPr>
                <w:b/>
              </w:rPr>
              <w:t xml:space="preserve">Цель: обеспечить включенность родителей в работу по формированию УУД совместно с </w:t>
            </w:r>
            <w:r>
              <w:rPr>
                <w:b/>
              </w:rPr>
              <w:lastRenderedPageBreak/>
              <w:t>детьми</w:t>
            </w:r>
          </w:p>
        </w:tc>
      </w:tr>
      <w:tr w:rsidR="009F2398" w:rsidTr="00BB0225">
        <w:tc>
          <w:tcPr>
            <w:tcW w:w="538" w:type="dxa"/>
          </w:tcPr>
          <w:p w:rsidR="009F2398" w:rsidRDefault="009F2398" w:rsidP="00EA4179">
            <w:pPr>
              <w:jc w:val="both"/>
            </w:pPr>
            <w:r>
              <w:lastRenderedPageBreak/>
              <w:t>3.1.</w:t>
            </w:r>
          </w:p>
        </w:tc>
        <w:tc>
          <w:tcPr>
            <w:tcW w:w="1970" w:type="dxa"/>
          </w:tcPr>
          <w:p w:rsidR="009F2398" w:rsidRDefault="009F2398" w:rsidP="00F06498">
            <w:pPr>
              <w:jc w:val="both"/>
            </w:pPr>
            <w:r>
              <w:t>Родительское собрание «О проведении дня диагностики и регулирования в 1 классе»</w:t>
            </w:r>
          </w:p>
        </w:tc>
        <w:tc>
          <w:tcPr>
            <w:tcW w:w="1148" w:type="dxa"/>
          </w:tcPr>
          <w:p w:rsidR="009F2398" w:rsidRDefault="009F2398" w:rsidP="00EA4179">
            <w:pPr>
              <w:jc w:val="both"/>
            </w:pPr>
            <w:r>
              <w:t>Сентябрь</w:t>
            </w:r>
          </w:p>
          <w:p w:rsidR="009F2398" w:rsidRDefault="009F2398" w:rsidP="00EA4179">
            <w:pPr>
              <w:jc w:val="both"/>
            </w:pPr>
            <w:r>
              <w:t>1 неделя</w:t>
            </w:r>
          </w:p>
        </w:tc>
        <w:tc>
          <w:tcPr>
            <w:tcW w:w="1611" w:type="dxa"/>
          </w:tcPr>
          <w:p w:rsidR="009F2398" w:rsidRDefault="00E7466A" w:rsidP="00F06498">
            <w:r>
              <w:t>Учитель 1 класса</w:t>
            </w:r>
          </w:p>
        </w:tc>
        <w:tc>
          <w:tcPr>
            <w:tcW w:w="2334" w:type="dxa"/>
          </w:tcPr>
          <w:p w:rsidR="009F2398" w:rsidRDefault="00E7466A" w:rsidP="00F06498">
            <w:pPr>
              <w:jc w:val="both"/>
            </w:pPr>
            <w:r>
              <w:t>Материалы к родительскому собранию, диагностики</w:t>
            </w:r>
          </w:p>
        </w:tc>
        <w:tc>
          <w:tcPr>
            <w:tcW w:w="1970" w:type="dxa"/>
          </w:tcPr>
          <w:p w:rsidR="009F2398" w:rsidRDefault="00E7466A" w:rsidP="00F06498">
            <w:pPr>
              <w:jc w:val="both"/>
            </w:pPr>
            <w:r>
              <w:t>Родители ознакомлены с предстоящими диагностиками для первоклассников</w:t>
            </w:r>
          </w:p>
        </w:tc>
      </w:tr>
      <w:tr w:rsidR="00E7466A" w:rsidTr="00BB0225">
        <w:tc>
          <w:tcPr>
            <w:tcW w:w="538" w:type="dxa"/>
          </w:tcPr>
          <w:p w:rsidR="00E7466A" w:rsidRDefault="00E7466A" w:rsidP="00EA4179">
            <w:pPr>
              <w:jc w:val="both"/>
            </w:pPr>
            <w:r>
              <w:t>3.2.</w:t>
            </w:r>
          </w:p>
        </w:tc>
        <w:tc>
          <w:tcPr>
            <w:tcW w:w="1970" w:type="dxa"/>
          </w:tcPr>
          <w:p w:rsidR="00E7466A" w:rsidRDefault="00E7466A" w:rsidP="00F06498">
            <w:pPr>
              <w:jc w:val="both"/>
            </w:pPr>
            <w:r>
              <w:t>Индивидуальные консультации по итогам входной диагностики УУД</w:t>
            </w:r>
          </w:p>
        </w:tc>
        <w:tc>
          <w:tcPr>
            <w:tcW w:w="1148" w:type="dxa"/>
          </w:tcPr>
          <w:p w:rsidR="00E7466A" w:rsidRDefault="00E7466A" w:rsidP="00EA4179">
            <w:pPr>
              <w:jc w:val="both"/>
            </w:pPr>
            <w:r>
              <w:t xml:space="preserve">В течение </w:t>
            </w:r>
          </w:p>
          <w:p w:rsidR="00E7466A" w:rsidRDefault="00E7466A" w:rsidP="00EA4179">
            <w:pPr>
              <w:jc w:val="both"/>
            </w:pPr>
            <w:r>
              <w:t>Сентября</w:t>
            </w:r>
          </w:p>
        </w:tc>
        <w:tc>
          <w:tcPr>
            <w:tcW w:w="1611" w:type="dxa"/>
          </w:tcPr>
          <w:p w:rsidR="00E7466A" w:rsidRDefault="00E7466A" w:rsidP="00F06498">
            <w:r>
              <w:t>Учитель 1 класса</w:t>
            </w:r>
          </w:p>
        </w:tc>
        <w:tc>
          <w:tcPr>
            <w:tcW w:w="2334" w:type="dxa"/>
          </w:tcPr>
          <w:p w:rsidR="00E7466A" w:rsidRDefault="00E7466A" w:rsidP="00F06498">
            <w:pPr>
              <w:jc w:val="both"/>
            </w:pPr>
          </w:p>
        </w:tc>
        <w:tc>
          <w:tcPr>
            <w:tcW w:w="1970" w:type="dxa"/>
          </w:tcPr>
          <w:p w:rsidR="00E7466A" w:rsidRDefault="00E7466A" w:rsidP="00F06498">
            <w:pPr>
              <w:jc w:val="both"/>
            </w:pPr>
          </w:p>
        </w:tc>
      </w:tr>
      <w:tr w:rsidR="00E7466A" w:rsidTr="00BB0225">
        <w:tc>
          <w:tcPr>
            <w:tcW w:w="538" w:type="dxa"/>
          </w:tcPr>
          <w:p w:rsidR="00E7466A" w:rsidRDefault="00E7466A" w:rsidP="00EA4179">
            <w:pPr>
              <w:jc w:val="both"/>
            </w:pPr>
            <w:r>
              <w:t>3.3.</w:t>
            </w:r>
          </w:p>
        </w:tc>
        <w:tc>
          <w:tcPr>
            <w:tcW w:w="1970" w:type="dxa"/>
          </w:tcPr>
          <w:p w:rsidR="00E7466A" w:rsidRDefault="00E7466A" w:rsidP="00F06498">
            <w:pPr>
              <w:jc w:val="both"/>
            </w:pPr>
            <w:r>
              <w:t>Родительское собрание «Изучение психолого-педагогических рекомендаций по формированию УУД»</w:t>
            </w:r>
          </w:p>
        </w:tc>
        <w:tc>
          <w:tcPr>
            <w:tcW w:w="1148" w:type="dxa"/>
          </w:tcPr>
          <w:p w:rsidR="00E7466A" w:rsidRDefault="00E7466A" w:rsidP="00EA4179">
            <w:pPr>
              <w:jc w:val="both"/>
            </w:pPr>
            <w:r>
              <w:t>Ноябрь</w:t>
            </w:r>
          </w:p>
        </w:tc>
        <w:tc>
          <w:tcPr>
            <w:tcW w:w="1611" w:type="dxa"/>
          </w:tcPr>
          <w:p w:rsidR="00E7466A" w:rsidRDefault="00E7466A" w:rsidP="00F06498">
            <w:r>
              <w:t>Учитель 1 класса, зам. директора по УР</w:t>
            </w:r>
          </w:p>
        </w:tc>
        <w:tc>
          <w:tcPr>
            <w:tcW w:w="2334" w:type="dxa"/>
          </w:tcPr>
          <w:p w:rsidR="00E7466A" w:rsidRDefault="00E7466A" w:rsidP="00F06498">
            <w:pPr>
              <w:jc w:val="both"/>
            </w:pPr>
            <w:r>
              <w:t>Материалы к роди</w:t>
            </w:r>
          </w:p>
          <w:p w:rsidR="00E7466A" w:rsidRDefault="00E7466A" w:rsidP="00F06498">
            <w:pPr>
              <w:jc w:val="both"/>
            </w:pPr>
            <w:r>
              <w:t>тельскому собранию</w:t>
            </w:r>
          </w:p>
        </w:tc>
        <w:tc>
          <w:tcPr>
            <w:tcW w:w="1970" w:type="dxa"/>
          </w:tcPr>
          <w:p w:rsidR="00E7466A" w:rsidRDefault="00683336" w:rsidP="00F06498">
            <w:pPr>
              <w:jc w:val="both"/>
            </w:pPr>
            <w:r>
              <w:t>Родителями изучены психолого-педагогическиу рекомендации по формированию УУД»</w:t>
            </w:r>
          </w:p>
        </w:tc>
      </w:tr>
      <w:tr w:rsidR="00E7466A" w:rsidTr="00BB0225">
        <w:tc>
          <w:tcPr>
            <w:tcW w:w="538" w:type="dxa"/>
          </w:tcPr>
          <w:p w:rsidR="00E7466A" w:rsidRDefault="00E7466A" w:rsidP="00EA4179">
            <w:pPr>
              <w:jc w:val="both"/>
            </w:pPr>
            <w:r>
              <w:t>3.4</w:t>
            </w:r>
          </w:p>
        </w:tc>
        <w:tc>
          <w:tcPr>
            <w:tcW w:w="1970" w:type="dxa"/>
          </w:tcPr>
          <w:p w:rsidR="00E7466A" w:rsidRDefault="00E7466A" w:rsidP="00F06498">
            <w:pPr>
              <w:jc w:val="both"/>
            </w:pPr>
            <w:r>
              <w:t>Повторная диагностика</w:t>
            </w:r>
          </w:p>
        </w:tc>
        <w:tc>
          <w:tcPr>
            <w:tcW w:w="1148" w:type="dxa"/>
          </w:tcPr>
          <w:p w:rsidR="00E7466A" w:rsidRDefault="00E7466A" w:rsidP="00EA4179">
            <w:pPr>
              <w:jc w:val="both"/>
            </w:pPr>
            <w:r>
              <w:t>Май-2012</w:t>
            </w:r>
          </w:p>
        </w:tc>
        <w:tc>
          <w:tcPr>
            <w:tcW w:w="1611" w:type="dxa"/>
          </w:tcPr>
          <w:p w:rsidR="00E7466A" w:rsidRDefault="00E7466A" w:rsidP="00F06498">
            <w:r>
              <w:t>Учитель 1 класса</w:t>
            </w:r>
          </w:p>
        </w:tc>
        <w:tc>
          <w:tcPr>
            <w:tcW w:w="2334" w:type="dxa"/>
          </w:tcPr>
          <w:p w:rsidR="00E7466A" w:rsidRDefault="00E7466A" w:rsidP="00F06498">
            <w:pPr>
              <w:jc w:val="both"/>
            </w:pPr>
            <w:r>
              <w:t>Диагностики</w:t>
            </w:r>
          </w:p>
        </w:tc>
        <w:tc>
          <w:tcPr>
            <w:tcW w:w="1970" w:type="dxa"/>
          </w:tcPr>
          <w:p w:rsidR="00E7466A" w:rsidRDefault="00E7466A" w:rsidP="00F06498">
            <w:pPr>
              <w:jc w:val="both"/>
            </w:pPr>
          </w:p>
        </w:tc>
      </w:tr>
      <w:tr w:rsidR="00E7466A" w:rsidTr="00BB0225">
        <w:tc>
          <w:tcPr>
            <w:tcW w:w="538" w:type="dxa"/>
          </w:tcPr>
          <w:p w:rsidR="00E7466A" w:rsidRDefault="00E7466A" w:rsidP="00EA4179">
            <w:pPr>
              <w:jc w:val="both"/>
            </w:pPr>
            <w:r>
              <w:t>3.5</w:t>
            </w:r>
          </w:p>
        </w:tc>
        <w:tc>
          <w:tcPr>
            <w:tcW w:w="1970" w:type="dxa"/>
          </w:tcPr>
          <w:p w:rsidR="00E7466A" w:rsidRDefault="00E7466A" w:rsidP="00F06498">
            <w:pPr>
              <w:jc w:val="both"/>
            </w:pPr>
            <w:r>
              <w:t>Итоги повторной диагностики</w:t>
            </w:r>
          </w:p>
        </w:tc>
        <w:tc>
          <w:tcPr>
            <w:tcW w:w="1148" w:type="dxa"/>
          </w:tcPr>
          <w:p w:rsidR="00E7466A" w:rsidRDefault="00E7466A" w:rsidP="00EA4179">
            <w:pPr>
              <w:jc w:val="both"/>
            </w:pPr>
            <w:r>
              <w:t>Май-2012</w:t>
            </w:r>
          </w:p>
        </w:tc>
        <w:tc>
          <w:tcPr>
            <w:tcW w:w="1611" w:type="dxa"/>
          </w:tcPr>
          <w:p w:rsidR="00E7466A" w:rsidRDefault="00E7466A" w:rsidP="00F06498">
            <w:r>
              <w:t>Учитель 1 класса</w:t>
            </w:r>
          </w:p>
        </w:tc>
        <w:tc>
          <w:tcPr>
            <w:tcW w:w="2334" w:type="dxa"/>
          </w:tcPr>
          <w:p w:rsidR="00E7466A" w:rsidRDefault="00E7466A" w:rsidP="00F06498">
            <w:pPr>
              <w:jc w:val="both"/>
            </w:pPr>
            <w:r>
              <w:t>Итоги диагностики</w:t>
            </w:r>
          </w:p>
        </w:tc>
        <w:tc>
          <w:tcPr>
            <w:tcW w:w="1970" w:type="dxa"/>
          </w:tcPr>
          <w:p w:rsidR="00E7466A" w:rsidRDefault="00E7466A" w:rsidP="00F06498">
            <w:pPr>
              <w:jc w:val="both"/>
            </w:pPr>
          </w:p>
        </w:tc>
      </w:tr>
      <w:tr w:rsidR="00F26D89" w:rsidTr="00F06498">
        <w:tc>
          <w:tcPr>
            <w:tcW w:w="9571" w:type="dxa"/>
            <w:gridSpan w:val="6"/>
          </w:tcPr>
          <w:p w:rsidR="00F26D89" w:rsidRDefault="00F26D89" w:rsidP="00F26D89">
            <w:pPr>
              <w:jc w:val="center"/>
              <w:rPr>
                <w:b/>
              </w:rPr>
            </w:pPr>
            <w:r>
              <w:rPr>
                <w:b/>
              </w:rPr>
              <w:t>4. Мониторинг и контроль.</w:t>
            </w:r>
          </w:p>
          <w:p w:rsidR="00F26D89" w:rsidRDefault="00F26D89" w:rsidP="00F26D89">
            <w:pPr>
              <w:jc w:val="both"/>
            </w:pPr>
            <w:r>
              <w:rPr>
                <w:b/>
              </w:rPr>
              <w:t>Цель: Изучить уровень сформированности УУД первоклассниеов, сопроводив изучение мероприятиями внутриучрежденческого инспектирования</w:t>
            </w:r>
          </w:p>
        </w:tc>
      </w:tr>
      <w:tr w:rsidR="00F26D89" w:rsidTr="00BB0225">
        <w:tc>
          <w:tcPr>
            <w:tcW w:w="538" w:type="dxa"/>
          </w:tcPr>
          <w:p w:rsidR="00F26D89" w:rsidRDefault="00F26D89" w:rsidP="00EA4179">
            <w:pPr>
              <w:jc w:val="both"/>
            </w:pPr>
            <w:r>
              <w:t>4.3</w:t>
            </w:r>
          </w:p>
        </w:tc>
        <w:tc>
          <w:tcPr>
            <w:tcW w:w="1970" w:type="dxa"/>
          </w:tcPr>
          <w:p w:rsidR="00F26D89" w:rsidRDefault="00F26D89" w:rsidP="00F06498">
            <w:pPr>
              <w:jc w:val="both"/>
            </w:pPr>
            <w:r>
              <w:t>Тематический контроль за качеством рабочих программ учителя 1 класса</w:t>
            </w:r>
          </w:p>
        </w:tc>
        <w:tc>
          <w:tcPr>
            <w:tcW w:w="1148" w:type="dxa"/>
          </w:tcPr>
          <w:p w:rsidR="00F26D89" w:rsidRDefault="00F26D89" w:rsidP="00EA4179">
            <w:pPr>
              <w:jc w:val="both"/>
            </w:pPr>
            <w:r>
              <w:t>Август</w:t>
            </w:r>
          </w:p>
        </w:tc>
        <w:tc>
          <w:tcPr>
            <w:tcW w:w="1611" w:type="dxa"/>
          </w:tcPr>
          <w:p w:rsidR="00F26D89" w:rsidRDefault="00F26D89" w:rsidP="00F06498">
            <w:r>
              <w:t xml:space="preserve"> Зам. директора по УР</w:t>
            </w:r>
          </w:p>
        </w:tc>
        <w:tc>
          <w:tcPr>
            <w:tcW w:w="2334" w:type="dxa"/>
          </w:tcPr>
          <w:p w:rsidR="00F26D89" w:rsidRDefault="00F26D89" w:rsidP="00F06498">
            <w:pPr>
              <w:jc w:val="both"/>
            </w:pPr>
          </w:p>
        </w:tc>
        <w:tc>
          <w:tcPr>
            <w:tcW w:w="1970" w:type="dxa"/>
          </w:tcPr>
          <w:p w:rsidR="00F26D89" w:rsidRDefault="00F26D89" w:rsidP="00F06498">
            <w:pPr>
              <w:jc w:val="both"/>
            </w:pPr>
            <w:r>
              <w:t>Справка</w:t>
            </w:r>
          </w:p>
        </w:tc>
      </w:tr>
      <w:tr w:rsidR="00F26D89" w:rsidTr="00BB0225">
        <w:tc>
          <w:tcPr>
            <w:tcW w:w="538" w:type="dxa"/>
          </w:tcPr>
          <w:p w:rsidR="00F26D89" w:rsidRDefault="00F26D89" w:rsidP="00EA4179">
            <w:pPr>
              <w:jc w:val="both"/>
            </w:pPr>
            <w:r>
              <w:t>4.4</w:t>
            </w:r>
          </w:p>
        </w:tc>
        <w:tc>
          <w:tcPr>
            <w:tcW w:w="1970" w:type="dxa"/>
          </w:tcPr>
          <w:p w:rsidR="00F26D89" w:rsidRDefault="00F26D89" w:rsidP="00F06498">
            <w:pPr>
              <w:jc w:val="both"/>
            </w:pPr>
            <w:r>
              <w:t>Проведение Дня диагностики</w:t>
            </w:r>
          </w:p>
        </w:tc>
        <w:tc>
          <w:tcPr>
            <w:tcW w:w="1148" w:type="dxa"/>
          </w:tcPr>
          <w:p w:rsidR="00F26D89" w:rsidRDefault="00F26D89" w:rsidP="00EA4179">
            <w:pPr>
              <w:jc w:val="both"/>
            </w:pPr>
            <w:r>
              <w:t>Ноябрь</w:t>
            </w:r>
          </w:p>
        </w:tc>
        <w:tc>
          <w:tcPr>
            <w:tcW w:w="1611" w:type="dxa"/>
          </w:tcPr>
          <w:p w:rsidR="00F26D89" w:rsidRDefault="00F26D89" w:rsidP="00F26D89">
            <w:r>
              <w:t xml:space="preserve"> Зм. директора по УР</w:t>
            </w:r>
          </w:p>
        </w:tc>
        <w:tc>
          <w:tcPr>
            <w:tcW w:w="2334" w:type="dxa"/>
          </w:tcPr>
          <w:p w:rsidR="00F26D89" w:rsidRDefault="00F26D89" w:rsidP="00F06498">
            <w:pPr>
              <w:jc w:val="both"/>
            </w:pPr>
            <w:r>
              <w:t>Диагностики</w:t>
            </w:r>
          </w:p>
        </w:tc>
        <w:tc>
          <w:tcPr>
            <w:tcW w:w="1970" w:type="dxa"/>
          </w:tcPr>
          <w:p w:rsidR="00C71460" w:rsidRDefault="00F26D89" w:rsidP="00F06498">
            <w:pPr>
              <w:jc w:val="both"/>
            </w:pPr>
            <w:r>
              <w:t>Аналитическая справка об уровне сформирован</w:t>
            </w:r>
          </w:p>
          <w:p w:rsidR="00F26D89" w:rsidRDefault="00F26D89" w:rsidP="00F06498">
            <w:pPr>
              <w:jc w:val="both"/>
            </w:pPr>
            <w:r>
              <w:t>ности УУД</w:t>
            </w:r>
          </w:p>
        </w:tc>
      </w:tr>
      <w:tr w:rsidR="00F26D89" w:rsidTr="00BB0225">
        <w:tc>
          <w:tcPr>
            <w:tcW w:w="538" w:type="dxa"/>
          </w:tcPr>
          <w:p w:rsidR="00F26D89" w:rsidRDefault="00F26D89" w:rsidP="00EA4179">
            <w:pPr>
              <w:jc w:val="both"/>
            </w:pPr>
            <w:r>
              <w:t>4.5</w:t>
            </w:r>
          </w:p>
        </w:tc>
        <w:tc>
          <w:tcPr>
            <w:tcW w:w="1970" w:type="dxa"/>
          </w:tcPr>
          <w:p w:rsidR="00F26D89" w:rsidRDefault="00F26D89" w:rsidP="00F26D89">
            <w:pPr>
              <w:jc w:val="center"/>
            </w:pPr>
            <w:r>
              <w:t>Тематический контроль «Качество проведения занятий в 1 классе(учебных, внеурочной деятельности). Системно-деятельностный подход к проведению  занятий в 1 классе»</w:t>
            </w:r>
          </w:p>
        </w:tc>
        <w:tc>
          <w:tcPr>
            <w:tcW w:w="1148" w:type="dxa"/>
          </w:tcPr>
          <w:p w:rsidR="00F26D89" w:rsidRDefault="00F26D89" w:rsidP="00EA4179">
            <w:pPr>
              <w:jc w:val="both"/>
            </w:pPr>
            <w:r>
              <w:t>Декабрь</w:t>
            </w:r>
          </w:p>
        </w:tc>
        <w:tc>
          <w:tcPr>
            <w:tcW w:w="1611" w:type="dxa"/>
          </w:tcPr>
          <w:p w:rsidR="00F26D89" w:rsidRDefault="00F26D89" w:rsidP="00F06498">
            <w:r>
              <w:t>Зам. директора по УР</w:t>
            </w:r>
          </w:p>
        </w:tc>
        <w:tc>
          <w:tcPr>
            <w:tcW w:w="2334" w:type="dxa"/>
          </w:tcPr>
          <w:p w:rsidR="00F26D89" w:rsidRDefault="00F26D89" w:rsidP="00F06498">
            <w:pPr>
              <w:jc w:val="both"/>
            </w:pPr>
          </w:p>
        </w:tc>
        <w:tc>
          <w:tcPr>
            <w:tcW w:w="1970" w:type="dxa"/>
          </w:tcPr>
          <w:p w:rsidR="00F26D89" w:rsidRDefault="00F26D89" w:rsidP="00F06498">
            <w:pPr>
              <w:jc w:val="both"/>
            </w:pPr>
            <w:r>
              <w:t>Аналитическая справка</w:t>
            </w:r>
            <w:r w:rsidR="00C71460">
              <w:t>, рекомендации учителям, работающим в 1 классе</w:t>
            </w:r>
          </w:p>
        </w:tc>
      </w:tr>
    </w:tbl>
    <w:p w:rsidR="00EA4179" w:rsidRDefault="00BB0225" w:rsidP="00EA4179">
      <w:pPr>
        <w:jc w:val="both"/>
      </w:pPr>
      <w:r>
        <w:tab/>
      </w:r>
    </w:p>
    <w:p w:rsidR="00C71460" w:rsidRDefault="00C71460" w:rsidP="00957963">
      <w:pPr>
        <w:jc w:val="center"/>
        <w:rPr>
          <w:b/>
        </w:rPr>
      </w:pPr>
    </w:p>
    <w:p w:rsidR="00957963" w:rsidRPr="00A52830" w:rsidRDefault="005B1CE2" w:rsidP="00957963">
      <w:pPr>
        <w:jc w:val="center"/>
        <w:rPr>
          <w:b/>
        </w:rPr>
      </w:pPr>
      <w:r>
        <w:rPr>
          <w:b/>
        </w:rPr>
        <w:t xml:space="preserve">4.7. </w:t>
      </w:r>
      <w:r w:rsidR="00957963" w:rsidRPr="00A52830">
        <w:rPr>
          <w:b/>
        </w:rPr>
        <w:t>Преемственность формирования универсальных учебных действий по ступеням общего образования.</w:t>
      </w:r>
    </w:p>
    <w:p w:rsidR="00957963" w:rsidRPr="00A52830" w:rsidRDefault="00957963" w:rsidP="00957963">
      <w:pPr>
        <w:shd w:val="clear" w:color="auto" w:fill="FFFFFF"/>
        <w:ind w:firstLine="709"/>
        <w:contextualSpacing/>
        <w:jc w:val="both"/>
        <w:rPr>
          <w:color w:val="000000"/>
          <w:w w:val="101"/>
        </w:rPr>
      </w:pPr>
      <w:r w:rsidRPr="00A52830">
        <w:rPr>
          <w:color w:val="000000"/>
          <w:w w:val="101"/>
        </w:rPr>
        <w:t xml:space="preserve">Организация преемственности осуществляется при переходе от дошкольного </w:t>
      </w:r>
      <w:r w:rsidRPr="00A52830">
        <w:rPr>
          <w:color w:val="000000"/>
          <w:w w:val="101"/>
        </w:rPr>
        <w:lastRenderedPageBreak/>
        <w:t>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957963" w:rsidRPr="00A52830" w:rsidRDefault="00957963" w:rsidP="00957963">
      <w:pPr>
        <w:jc w:val="both"/>
      </w:pPr>
      <w:r w:rsidRPr="00A52830">
        <w:t>Преемственность формирования универсальных учебных действий по ступеням общего образования обеспечивается за счет:</w:t>
      </w:r>
    </w:p>
    <w:p w:rsidR="00957963" w:rsidRPr="00A52830" w:rsidRDefault="00957963" w:rsidP="00957963">
      <w:pPr>
        <w:jc w:val="both"/>
      </w:pPr>
      <w:r w:rsidRPr="00A52830">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57963" w:rsidRPr="00A52830" w:rsidRDefault="00957963" w:rsidP="00957963">
      <w:pPr>
        <w:jc w:val="both"/>
      </w:pPr>
      <w:r w:rsidRPr="00A52830">
        <w:t>- четкого представления педагогов о планируемых результатах обучения на каждой ступени;</w:t>
      </w:r>
    </w:p>
    <w:p w:rsidR="00957963" w:rsidRPr="00A52830" w:rsidRDefault="00957963" w:rsidP="00957963">
      <w:pPr>
        <w:jc w:val="both"/>
      </w:pPr>
      <w:r w:rsidRPr="00A52830">
        <w:t>- целенаправленной деятельности по реализации условий</w:t>
      </w:r>
      <w:r w:rsidRPr="00A52830">
        <w:rPr>
          <w:color w:val="2B2C30"/>
        </w:rPr>
        <w:t>, обеспечивающих развитие УУД  в образовательном процессе (</w:t>
      </w:r>
      <w:r w:rsidRPr="00A52830">
        <w:t>коммуникативные, речевые, регулятивные, общепознавательные, логические и др.).</w:t>
      </w:r>
    </w:p>
    <w:p w:rsidR="002E395E" w:rsidRDefault="00957963" w:rsidP="00957963">
      <w:pPr>
        <w:jc w:val="both"/>
      </w:pPr>
      <w:r w:rsidRPr="00A52830">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2E395E" w:rsidRPr="00A52830" w:rsidRDefault="002E395E" w:rsidP="0095796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3038"/>
        <w:gridCol w:w="3455"/>
      </w:tblGrid>
      <w:tr w:rsidR="00957963" w:rsidRPr="00A52830" w:rsidTr="002E395E">
        <w:tc>
          <w:tcPr>
            <w:tcW w:w="2841" w:type="dxa"/>
            <w:shd w:val="clear" w:color="auto" w:fill="E5B8B7"/>
          </w:tcPr>
          <w:p w:rsidR="00957963" w:rsidRPr="00A52830" w:rsidRDefault="00957963" w:rsidP="002E395E">
            <w:pPr>
              <w:pStyle w:val="af"/>
              <w:jc w:val="center"/>
              <w:rPr>
                <w:b/>
              </w:rPr>
            </w:pPr>
            <w:r w:rsidRPr="00A52830">
              <w:rPr>
                <w:b/>
              </w:rPr>
              <w:t>УУД</w:t>
            </w:r>
          </w:p>
        </w:tc>
        <w:tc>
          <w:tcPr>
            <w:tcW w:w="3118" w:type="dxa"/>
            <w:shd w:val="clear" w:color="auto" w:fill="E5B8B7"/>
          </w:tcPr>
          <w:p w:rsidR="00957963" w:rsidRPr="00A52830" w:rsidRDefault="00957963" w:rsidP="002E395E">
            <w:pPr>
              <w:pStyle w:val="af"/>
              <w:jc w:val="center"/>
              <w:rPr>
                <w:b/>
              </w:rPr>
            </w:pPr>
            <w:r w:rsidRPr="00A52830">
              <w:rPr>
                <w:b/>
              </w:rPr>
              <w:t>Результаты развития УУД</w:t>
            </w:r>
          </w:p>
        </w:tc>
        <w:tc>
          <w:tcPr>
            <w:tcW w:w="3612" w:type="dxa"/>
            <w:shd w:val="clear" w:color="auto" w:fill="E5B8B7"/>
          </w:tcPr>
          <w:p w:rsidR="00957963" w:rsidRPr="00A52830" w:rsidRDefault="00957963" w:rsidP="002E395E">
            <w:pPr>
              <w:pStyle w:val="af"/>
              <w:jc w:val="center"/>
              <w:rPr>
                <w:b/>
              </w:rPr>
            </w:pPr>
            <w:r w:rsidRPr="00A52830">
              <w:rPr>
                <w:b/>
              </w:rPr>
              <w:t>Значение для обучения</w:t>
            </w:r>
          </w:p>
        </w:tc>
      </w:tr>
      <w:tr w:rsidR="00957963" w:rsidRPr="00A52830" w:rsidTr="002E395E">
        <w:tc>
          <w:tcPr>
            <w:tcW w:w="2841" w:type="dxa"/>
          </w:tcPr>
          <w:p w:rsidR="00957963" w:rsidRPr="00A52830" w:rsidRDefault="00957963" w:rsidP="002E395E">
            <w:pPr>
              <w:pStyle w:val="af"/>
              <w:jc w:val="both"/>
            </w:pPr>
            <w:r w:rsidRPr="00A52830">
              <w:t>Личностные действия</w:t>
            </w:r>
          </w:p>
          <w:p w:rsidR="00957963" w:rsidRPr="00A52830" w:rsidRDefault="00957963" w:rsidP="002E395E">
            <w:pPr>
              <w:pStyle w:val="af"/>
              <w:jc w:val="both"/>
            </w:pPr>
            <w:r w:rsidRPr="00A52830">
              <w:t>-смыслообразование</w:t>
            </w:r>
          </w:p>
          <w:p w:rsidR="00957963" w:rsidRPr="00A52830" w:rsidRDefault="00957963" w:rsidP="002E395E">
            <w:pPr>
              <w:pStyle w:val="af"/>
              <w:jc w:val="both"/>
            </w:pPr>
            <w:r w:rsidRPr="00A52830">
              <w:t>-самоопределение</w:t>
            </w:r>
          </w:p>
          <w:p w:rsidR="00957963" w:rsidRPr="00A52830" w:rsidRDefault="00957963" w:rsidP="002E395E">
            <w:pPr>
              <w:pStyle w:val="af"/>
              <w:jc w:val="both"/>
            </w:pPr>
            <w:r w:rsidRPr="00A52830">
              <w:t>Регулятивные действия</w:t>
            </w:r>
          </w:p>
        </w:tc>
        <w:tc>
          <w:tcPr>
            <w:tcW w:w="3118" w:type="dxa"/>
          </w:tcPr>
          <w:p w:rsidR="00957963" w:rsidRPr="00A52830" w:rsidRDefault="00957963" w:rsidP="002E395E">
            <w:pPr>
              <w:pStyle w:val="af"/>
              <w:ind w:left="284"/>
              <w:jc w:val="both"/>
            </w:pPr>
            <w:r w:rsidRPr="00A52830">
              <w:t xml:space="preserve">Адекватная школьная мотивация. </w:t>
            </w:r>
          </w:p>
          <w:p w:rsidR="00957963" w:rsidRPr="00A52830" w:rsidRDefault="00957963" w:rsidP="002E395E">
            <w:pPr>
              <w:pStyle w:val="af"/>
              <w:ind w:left="284"/>
              <w:jc w:val="both"/>
            </w:pPr>
            <w:r w:rsidRPr="00A52830">
              <w:t>Мотивация достижения.</w:t>
            </w:r>
          </w:p>
          <w:p w:rsidR="00957963" w:rsidRPr="00A52830" w:rsidRDefault="00957963" w:rsidP="002E395E">
            <w:pPr>
              <w:pStyle w:val="af"/>
              <w:ind w:left="284"/>
            </w:pPr>
            <w:r w:rsidRPr="00A52830">
              <w:t>Развитие основ гражданской идентичности.</w:t>
            </w:r>
          </w:p>
          <w:p w:rsidR="00957963" w:rsidRPr="00A52830" w:rsidRDefault="00957963" w:rsidP="002E395E">
            <w:pPr>
              <w:pStyle w:val="af"/>
              <w:ind w:left="284"/>
            </w:pPr>
            <w:r w:rsidRPr="00A52830">
              <w:t>Рефлексивная адекватная самооценка</w:t>
            </w:r>
          </w:p>
        </w:tc>
        <w:tc>
          <w:tcPr>
            <w:tcW w:w="3612" w:type="dxa"/>
          </w:tcPr>
          <w:p w:rsidR="00957963" w:rsidRPr="00A52830" w:rsidRDefault="00957963" w:rsidP="002E395E">
            <w:pPr>
              <w:pStyle w:val="af"/>
              <w:jc w:val="both"/>
            </w:pPr>
            <w:r w:rsidRPr="00A52830">
              <w:t xml:space="preserve">Обучение в зоне ближайшего развития ребенка. Адекватная оценка учащимся  границ «знания и незнания». Достаточно </w:t>
            </w:r>
            <w:r>
              <w:t>высокая самоэффектив</w:t>
            </w:r>
            <w:r w:rsidRPr="00A52830">
              <w:t>ность в форме принятия учебной цели и работы над ее достижением.</w:t>
            </w:r>
          </w:p>
        </w:tc>
      </w:tr>
      <w:tr w:rsidR="00957963" w:rsidRPr="00A52830" w:rsidTr="002E395E">
        <w:tc>
          <w:tcPr>
            <w:tcW w:w="2841" w:type="dxa"/>
          </w:tcPr>
          <w:p w:rsidR="00957963" w:rsidRPr="00A52830" w:rsidRDefault="00957963" w:rsidP="002E395E">
            <w:pPr>
              <w:pStyle w:val="af"/>
              <w:jc w:val="both"/>
            </w:pPr>
            <w:r w:rsidRPr="00A52830">
              <w:t>Регулятивные, личностные, познавательные, коммуникативные действия</w:t>
            </w:r>
          </w:p>
        </w:tc>
        <w:tc>
          <w:tcPr>
            <w:tcW w:w="3118" w:type="dxa"/>
          </w:tcPr>
          <w:p w:rsidR="00957963" w:rsidRPr="00A52830" w:rsidRDefault="00957963" w:rsidP="002E395E">
            <w:pPr>
              <w:pStyle w:val="af"/>
            </w:pPr>
            <w:r w:rsidRPr="00A52830">
              <w:t>Функционально-структур-ная сформированность учебной деятельности. Произвольность восприятия, внимания,  памяти, воображения.</w:t>
            </w:r>
          </w:p>
        </w:tc>
        <w:tc>
          <w:tcPr>
            <w:tcW w:w="3612" w:type="dxa"/>
          </w:tcPr>
          <w:p w:rsidR="00957963" w:rsidRPr="00A52830" w:rsidRDefault="00957963" w:rsidP="002E395E">
            <w:pPr>
              <w:pStyle w:val="af"/>
              <w:jc w:val="both"/>
            </w:pPr>
            <w:r w:rsidRPr="00A52830">
              <w:t>Высокая успешность в усвоении учебного содержания. Создание предпосылок для дальнейшего перехода к самообразованию.</w:t>
            </w:r>
          </w:p>
        </w:tc>
      </w:tr>
      <w:tr w:rsidR="00957963" w:rsidRPr="00A52830" w:rsidTr="002E395E">
        <w:tc>
          <w:tcPr>
            <w:tcW w:w="2841" w:type="dxa"/>
          </w:tcPr>
          <w:p w:rsidR="00957963" w:rsidRPr="00A52830" w:rsidRDefault="00957963" w:rsidP="002E395E">
            <w:pPr>
              <w:pStyle w:val="af"/>
              <w:jc w:val="both"/>
            </w:pPr>
            <w:r w:rsidRPr="00A52830">
              <w:t>Коммуникативные (речевые), регулятивные действия</w:t>
            </w:r>
          </w:p>
        </w:tc>
        <w:tc>
          <w:tcPr>
            <w:tcW w:w="3118" w:type="dxa"/>
          </w:tcPr>
          <w:p w:rsidR="00957963" w:rsidRPr="00A52830" w:rsidRDefault="00957963" w:rsidP="002E395E">
            <w:pPr>
              <w:pStyle w:val="af"/>
              <w:jc w:val="both"/>
            </w:pPr>
            <w:r w:rsidRPr="00A52830">
              <w:t>Внутренний план действия</w:t>
            </w:r>
          </w:p>
        </w:tc>
        <w:tc>
          <w:tcPr>
            <w:tcW w:w="3612" w:type="dxa"/>
          </w:tcPr>
          <w:p w:rsidR="00957963" w:rsidRPr="00A52830" w:rsidRDefault="00957963" w:rsidP="002E395E">
            <w:pPr>
              <w:pStyle w:val="af"/>
              <w:jc w:val="both"/>
            </w:pPr>
            <w:r w:rsidRPr="00A52830">
              <w:t>Способность действовать «в уме». Отрыв слова от предмета, достижение нового уровня обобщения.</w:t>
            </w:r>
          </w:p>
        </w:tc>
      </w:tr>
      <w:tr w:rsidR="00957963" w:rsidRPr="00A52830" w:rsidTr="002E395E">
        <w:tc>
          <w:tcPr>
            <w:tcW w:w="2841" w:type="dxa"/>
          </w:tcPr>
          <w:p w:rsidR="00957963" w:rsidRPr="00A52830" w:rsidRDefault="00957963" w:rsidP="002E395E">
            <w:pPr>
              <w:pStyle w:val="af"/>
              <w:jc w:val="both"/>
            </w:pPr>
            <w:r w:rsidRPr="00A52830">
              <w:t>Коммуникативные, регулятивные действия</w:t>
            </w:r>
          </w:p>
        </w:tc>
        <w:tc>
          <w:tcPr>
            <w:tcW w:w="3118" w:type="dxa"/>
          </w:tcPr>
          <w:p w:rsidR="00957963" w:rsidRPr="00A52830" w:rsidRDefault="00957963" w:rsidP="002E395E">
            <w:pPr>
              <w:pStyle w:val="af"/>
              <w:jc w:val="both"/>
            </w:pPr>
            <w:r w:rsidRPr="00A52830">
              <w:t>Рефлексия – осознание учащимся содержания, последовательности и оснований действий</w:t>
            </w:r>
          </w:p>
        </w:tc>
        <w:tc>
          <w:tcPr>
            <w:tcW w:w="3612" w:type="dxa"/>
          </w:tcPr>
          <w:p w:rsidR="00957963" w:rsidRPr="00A52830" w:rsidRDefault="00957963" w:rsidP="002E395E">
            <w:pPr>
              <w:pStyle w:val="af"/>
              <w:jc w:val="both"/>
            </w:pPr>
            <w:r w:rsidRPr="00A52830">
              <w:t xml:space="preserve">Осознанность и критичность учебных действий. </w:t>
            </w:r>
          </w:p>
        </w:tc>
      </w:tr>
    </w:tbl>
    <w:p w:rsidR="00957963" w:rsidRDefault="00957963" w:rsidP="00C71460">
      <w:pPr>
        <w:rPr>
          <w:b/>
          <w:color w:val="2B2C30"/>
        </w:rPr>
      </w:pPr>
    </w:p>
    <w:p w:rsidR="00957963" w:rsidRDefault="00957963" w:rsidP="00957963">
      <w:pPr>
        <w:jc w:val="center"/>
        <w:rPr>
          <w:b/>
          <w:color w:val="2B2C30"/>
        </w:rPr>
      </w:pPr>
    </w:p>
    <w:p w:rsidR="00957963" w:rsidRDefault="00C71460" w:rsidP="00957963">
      <w:pPr>
        <w:jc w:val="center"/>
        <w:rPr>
          <w:b/>
          <w:color w:val="2B2C30"/>
        </w:rPr>
      </w:pPr>
      <w:r>
        <w:rPr>
          <w:b/>
          <w:color w:val="2B2C30"/>
        </w:rPr>
        <w:lastRenderedPageBreak/>
        <w:t xml:space="preserve">4.8. </w:t>
      </w:r>
      <w:r w:rsidR="00957963" w:rsidRPr="00A52830">
        <w:rPr>
          <w:b/>
          <w:color w:val="2B2C30"/>
        </w:rPr>
        <w:t>Планируемые результаты в освоении школьниками универсальных учебных действий по завершении начального обучения.</w:t>
      </w:r>
    </w:p>
    <w:p w:rsidR="00957963" w:rsidRPr="00A52830" w:rsidRDefault="00957963" w:rsidP="00957963">
      <w:pPr>
        <w:jc w:val="center"/>
        <w:rPr>
          <w:b/>
          <w:color w:val="2B2C30"/>
        </w:rPr>
      </w:pPr>
    </w:p>
    <w:p w:rsidR="00957963" w:rsidRPr="00A52830" w:rsidRDefault="00957963" w:rsidP="00957963">
      <w:pPr>
        <w:jc w:val="both"/>
        <w:rPr>
          <w:color w:val="2B2C30"/>
        </w:rPr>
      </w:pPr>
      <w:r w:rsidRPr="00A52830">
        <w:rPr>
          <w:color w:val="2B2C30"/>
          <w:u w:val="single"/>
        </w:rPr>
        <w:t>Педагогические ориентиры: Развитие личности</w:t>
      </w:r>
      <w:r w:rsidRPr="00A52830">
        <w:rPr>
          <w:color w:val="2B2C30"/>
        </w:rPr>
        <w:t xml:space="preserve">. </w:t>
      </w:r>
    </w:p>
    <w:p w:rsidR="00957963" w:rsidRPr="00A52830" w:rsidRDefault="00957963" w:rsidP="00957963">
      <w:pPr>
        <w:autoSpaceDE w:val="0"/>
        <w:autoSpaceDN w:val="0"/>
        <w:adjustRightInd w:val="0"/>
        <w:jc w:val="both"/>
        <w:rPr>
          <w:bCs/>
          <w:iCs/>
        </w:rPr>
      </w:pPr>
      <w:r w:rsidRPr="00A52830">
        <w:t xml:space="preserve">В </w:t>
      </w:r>
      <w:r w:rsidRPr="00A52830">
        <w:rPr>
          <w:bCs/>
          <w:iCs/>
        </w:rPr>
        <w:t>сфере личностных универсальных учебных действий у выпускников</w:t>
      </w:r>
    </w:p>
    <w:p w:rsidR="00957963" w:rsidRPr="00A52830" w:rsidRDefault="00957963" w:rsidP="00957963">
      <w:pPr>
        <w:autoSpaceDE w:val="0"/>
        <w:autoSpaceDN w:val="0"/>
        <w:adjustRightInd w:val="0"/>
        <w:jc w:val="both"/>
      </w:pPr>
      <w:r w:rsidRPr="00A52830">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57963" w:rsidRPr="00A52830" w:rsidRDefault="00957963" w:rsidP="00957963">
      <w:pPr>
        <w:jc w:val="both"/>
      </w:pPr>
    </w:p>
    <w:p w:rsidR="00957963" w:rsidRPr="00A52830" w:rsidRDefault="00957963" w:rsidP="00957963">
      <w:pPr>
        <w:jc w:val="both"/>
        <w:rPr>
          <w:u w:val="single"/>
        </w:rPr>
      </w:pPr>
      <w:r w:rsidRPr="00A52830">
        <w:rPr>
          <w:color w:val="2B2C30"/>
          <w:u w:val="single"/>
        </w:rPr>
        <w:t xml:space="preserve">Педагогические ориентиры: </w:t>
      </w:r>
      <w:r w:rsidRPr="00A52830">
        <w:rPr>
          <w:u w:val="single"/>
        </w:rPr>
        <w:t>Самообразование и самоорганизация</w:t>
      </w:r>
    </w:p>
    <w:p w:rsidR="00957963" w:rsidRPr="00A52830" w:rsidRDefault="00957963" w:rsidP="00957963">
      <w:pPr>
        <w:autoSpaceDE w:val="0"/>
        <w:autoSpaceDN w:val="0"/>
        <w:adjustRightInd w:val="0"/>
        <w:jc w:val="both"/>
      </w:pPr>
      <w:r w:rsidRPr="00A52830">
        <w:t xml:space="preserve">В </w:t>
      </w:r>
      <w:r w:rsidRPr="00A52830">
        <w:rPr>
          <w:bCs/>
          <w:iCs/>
        </w:rPr>
        <w:t xml:space="preserve">сфере регулятивных универсальных учебных действий </w:t>
      </w:r>
      <w:r w:rsidRPr="00A52830">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957963" w:rsidRPr="00A52830" w:rsidRDefault="00957963" w:rsidP="00957963">
      <w:pPr>
        <w:autoSpaceDE w:val="0"/>
        <w:autoSpaceDN w:val="0"/>
        <w:adjustRightInd w:val="0"/>
        <w:jc w:val="both"/>
      </w:pPr>
      <w:r w:rsidRPr="00A52830">
        <w:t>оценивать свои действия, вносить соответствующие коррективы в их выполнение.</w:t>
      </w:r>
    </w:p>
    <w:p w:rsidR="00957963" w:rsidRPr="00A52830" w:rsidRDefault="00957963" w:rsidP="00957963">
      <w:pPr>
        <w:jc w:val="both"/>
        <w:rPr>
          <w:u w:val="single"/>
        </w:rPr>
      </w:pPr>
      <w:r w:rsidRPr="00A52830">
        <w:rPr>
          <w:color w:val="2B2C30"/>
          <w:u w:val="single"/>
        </w:rPr>
        <w:t xml:space="preserve">Педагогические ориентиры: </w:t>
      </w:r>
      <w:r w:rsidRPr="00A52830">
        <w:rPr>
          <w:u w:val="single"/>
        </w:rPr>
        <w:t>Исследовательская культура</w:t>
      </w:r>
    </w:p>
    <w:p w:rsidR="00957963" w:rsidRPr="00A52830" w:rsidRDefault="00957963" w:rsidP="00957963">
      <w:pPr>
        <w:autoSpaceDE w:val="0"/>
        <w:autoSpaceDN w:val="0"/>
        <w:adjustRightInd w:val="0"/>
        <w:jc w:val="both"/>
      </w:pPr>
      <w:r w:rsidRPr="00A52830">
        <w:t xml:space="preserve">В </w:t>
      </w:r>
      <w:r w:rsidRPr="00A52830">
        <w:rPr>
          <w:bCs/>
          <w:iCs/>
        </w:rPr>
        <w:t xml:space="preserve">сфере познавательных универсальных учебных действий </w:t>
      </w:r>
      <w:r w:rsidRPr="00A52830">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57963" w:rsidRPr="00A52830" w:rsidRDefault="00957963" w:rsidP="00957963">
      <w:pPr>
        <w:autoSpaceDE w:val="0"/>
        <w:autoSpaceDN w:val="0"/>
        <w:adjustRightInd w:val="0"/>
        <w:jc w:val="both"/>
        <w:rPr>
          <w:u w:val="single"/>
        </w:rPr>
      </w:pPr>
      <w:r w:rsidRPr="00A52830">
        <w:rPr>
          <w:color w:val="2B2C30"/>
          <w:u w:val="single"/>
        </w:rPr>
        <w:t xml:space="preserve">Педагогические ориентиры: </w:t>
      </w:r>
      <w:r w:rsidRPr="00A52830">
        <w:rPr>
          <w:u w:val="single"/>
        </w:rPr>
        <w:t>Культура общения</w:t>
      </w:r>
    </w:p>
    <w:p w:rsidR="00957963" w:rsidRPr="00A52830" w:rsidRDefault="00957963" w:rsidP="00957963">
      <w:pPr>
        <w:autoSpaceDE w:val="0"/>
        <w:autoSpaceDN w:val="0"/>
        <w:adjustRightInd w:val="0"/>
        <w:jc w:val="both"/>
      </w:pPr>
      <w:r w:rsidRPr="00A52830">
        <w:t xml:space="preserve">В </w:t>
      </w:r>
      <w:r w:rsidRPr="00A52830">
        <w:rPr>
          <w:bCs/>
          <w:iCs/>
        </w:rPr>
        <w:t xml:space="preserve">сфере коммуникативных универсальных учебных действий </w:t>
      </w:r>
      <w:r w:rsidRPr="00A52830">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57963" w:rsidRPr="00A52830" w:rsidRDefault="00957963" w:rsidP="00957963">
      <w:pPr>
        <w:jc w:val="both"/>
        <w:rPr>
          <w:color w:val="2B2C30"/>
          <w:u w:val="single"/>
        </w:rPr>
      </w:pPr>
      <w:r w:rsidRPr="00A52830">
        <w:rPr>
          <w:color w:val="2B2C30"/>
          <w:u w:val="single"/>
        </w:rPr>
        <w:t>«Условия , обеспечивающие развитие УУД в образовательном процессе.»</w:t>
      </w:r>
    </w:p>
    <w:p w:rsidR="00957963" w:rsidRPr="00A52830" w:rsidRDefault="00957963" w:rsidP="00957963">
      <w:pPr>
        <w:autoSpaceDE w:val="0"/>
        <w:autoSpaceDN w:val="0"/>
        <w:adjustRightInd w:val="0"/>
        <w:jc w:val="both"/>
        <w:rPr>
          <w:bCs/>
        </w:rPr>
      </w:pPr>
      <w:r w:rsidRPr="00A52830">
        <w:t xml:space="preserve">Учитель   </w:t>
      </w:r>
      <w:r w:rsidRPr="00A52830">
        <w:rPr>
          <w:bCs/>
        </w:rPr>
        <w:t>знает:</w:t>
      </w:r>
    </w:p>
    <w:p w:rsidR="00957963" w:rsidRPr="00A52830" w:rsidRDefault="00957963" w:rsidP="00957963">
      <w:pPr>
        <w:autoSpaceDE w:val="0"/>
        <w:autoSpaceDN w:val="0"/>
        <w:adjustRightInd w:val="0"/>
        <w:jc w:val="both"/>
      </w:pPr>
      <w:r w:rsidRPr="00A52830">
        <w:t>− важность формирования универсальных учебных действий школьников;</w:t>
      </w:r>
    </w:p>
    <w:p w:rsidR="00957963" w:rsidRPr="00A52830" w:rsidRDefault="00957963" w:rsidP="00957963">
      <w:pPr>
        <w:autoSpaceDE w:val="0"/>
        <w:autoSpaceDN w:val="0"/>
        <w:adjustRightInd w:val="0"/>
        <w:jc w:val="both"/>
      </w:pPr>
      <w:r w:rsidRPr="00A52830">
        <w:t xml:space="preserve">−  сущность и виды универсальных умений, </w:t>
      </w:r>
    </w:p>
    <w:p w:rsidR="00957963" w:rsidRPr="00A52830" w:rsidRDefault="00957963" w:rsidP="00957963">
      <w:pPr>
        <w:autoSpaceDE w:val="0"/>
        <w:autoSpaceDN w:val="0"/>
        <w:adjustRightInd w:val="0"/>
        <w:jc w:val="both"/>
      </w:pPr>
      <w:r w:rsidRPr="00A52830">
        <w:t>-  педагогические приемы и способы их формирования .</w:t>
      </w:r>
    </w:p>
    <w:p w:rsidR="00957963" w:rsidRPr="00A52830" w:rsidRDefault="00957963" w:rsidP="00957963">
      <w:pPr>
        <w:autoSpaceDE w:val="0"/>
        <w:autoSpaceDN w:val="0"/>
        <w:adjustRightInd w:val="0"/>
        <w:jc w:val="both"/>
        <w:rPr>
          <w:bCs/>
        </w:rPr>
      </w:pPr>
      <w:r w:rsidRPr="00A52830">
        <w:t xml:space="preserve">Учитель   </w:t>
      </w:r>
      <w:r w:rsidRPr="00A52830">
        <w:rPr>
          <w:bCs/>
        </w:rPr>
        <w:t>умеет:</w:t>
      </w:r>
    </w:p>
    <w:p w:rsidR="00957963" w:rsidRPr="00A52830" w:rsidRDefault="00957963" w:rsidP="00957963">
      <w:pPr>
        <w:autoSpaceDE w:val="0"/>
        <w:autoSpaceDN w:val="0"/>
        <w:adjustRightInd w:val="0"/>
        <w:jc w:val="both"/>
        <w:rPr>
          <w:bCs/>
        </w:rPr>
      </w:pPr>
      <w:r w:rsidRPr="00A52830">
        <w:rPr>
          <w:bCs/>
        </w:rPr>
        <w:t>-  отбирать содержание и конструировать учебный процесс с учетом формирования УДД</w:t>
      </w:r>
    </w:p>
    <w:p w:rsidR="00957963" w:rsidRPr="00A52830" w:rsidRDefault="00957963" w:rsidP="00957963">
      <w:pPr>
        <w:autoSpaceDE w:val="0"/>
        <w:autoSpaceDN w:val="0"/>
        <w:adjustRightInd w:val="0"/>
        <w:jc w:val="both"/>
        <w:rPr>
          <w:bCs/>
        </w:rPr>
      </w:pPr>
      <w:r w:rsidRPr="00A52830">
        <w:rPr>
          <w:bCs/>
        </w:rPr>
        <w:t xml:space="preserve">-  использовать диагностический инструментарий успешности формирования УДД </w:t>
      </w:r>
    </w:p>
    <w:p w:rsidR="00957963" w:rsidRDefault="00957963" w:rsidP="00957963">
      <w:pPr>
        <w:autoSpaceDE w:val="0"/>
        <w:autoSpaceDN w:val="0"/>
        <w:adjustRightInd w:val="0"/>
        <w:jc w:val="both"/>
        <w:rPr>
          <w:bCs/>
        </w:rPr>
      </w:pPr>
      <w:r w:rsidRPr="00A52830">
        <w:rPr>
          <w:bCs/>
        </w:rPr>
        <w:t xml:space="preserve">-  привлекать родителей к совместному решению проблемы формирования УДД </w:t>
      </w:r>
    </w:p>
    <w:p w:rsidR="00333889" w:rsidRPr="00333889" w:rsidRDefault="00333889" w:rsidP="00333889">
      <w:pPr>
        <w:autoSpaceDE w:val="0"/>
        <w:autoSpaceDN w:val="0"/>
        <w:adjustRightInd w:val="0"/>
        <w:jc w:val="center"/>
        <w:rPr>
          <w:rFonts w:eastAsia="Times New Roman"/>
          <w:b/>
        </w:rPr>
      </w:pPr>
    </w:p>
    <w:p w:rsidR="00333889" w:rsidRPr="00333889" w:rsidRDefault="00333889" w:rsidP="00333889">
      <w:pPr>
        <w:autoSpaceDE w:val="0"/>
        <w:autoSpaceDN w:val="0"/>
        <w:adjustRightInd w:val="0"/>
        <w:jc w:val="center"/>
        <w:rPr>
          <w:b/>
          <w:bCs/>
        </w:rPr>
      </w:pPr>
      <w:r w:rsidRPr="00333889">
        <w:rPr>
          <w:rFonts w:eastAsia="Times New Roman"/>
          <w:b/>
        </w:rPr>
        <w:t xml:space="preserve">Значение универсальных учебных действий для успешности обучения в начальной школе </w:t>
      </w:r>
    </w:p>
    <w:p w:rsidR="00333889" w:rsidRDefault="00333889" w:rsidP="00957963">
      <w:pPr>
        <w:autoSpaceDE w:val="0"/>
        <w:autoSpaceDN w:val="0"/>
        <w:adjustRightInd w:val="0"/>
        <w:jc w:val="both"/>
        <w:rPr>
          <w:bCs/>
        </w:rPr>
      </w:pPr>
    </w:p>
    <w:p w:rsidR="00333889" w:rsidRDefault="00333889" w:rsidP="00957963">
      <w:pPr>
        <w:autoSpaceDE w:val="0"/>
        <w:autoSpaceDN w:val="0"/>
        <w:adjustRightInd w:val="0"/>
        <w:jc w:val="both"/>
        <w:rPr>
          <w:b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3568"/>
        <w:gridCol w:w="3420"/>
      </w:tblGrid>
      <w:tr w:rsidR="00333889" w:rsidTr="00333889">
        <w:tc>
          <w:tcPr>
            <w:tcW w:w="2732" w:type="dxa"/>
            <w:tcBorders>
              <w:top w:val="single" w:sz="4" w:space="0" w:color="auto"/>
              <w:left w:val="single" w:sz="4" w:space="0" w:color="auto"/>
              <w:bottom w:val="single" w:sz="4" w:space="0" w:color="auto"/>
              <w:right w:val="single" w:sz="4" w:space="0" w:color="auto"/>
            </w:tcBorders>
            <w:shd w:val="clear" w:color="auto" w:fill="FFFFFF"/>
            <w:hideMark/>
          </w:tcPr>
          <w:p w:rsidR="00333889" w:rsidRDefault="00333889">
            <w:pPr>
              <w:ind w:left="-142" w:right="-486" w:firstLine="426"/>
              <w:rPr>
                <w:rFonts w:eastAsia="Times New Roman"/>
                <w:b/>
              </w:rPr>
            </w:pPr>
            <w:r>
              <w:rPr>
                <w:rFonts w:eastAsia="Times New Roman"/>
                <w:b/>
              </w:rPr>
              <w:t>УУД</w:t>
            </w:r>
          </w:p>
        </w:tc>
        <w:tc>
          <w:tcPr>
            <w:tcW w:w="3568" w:type="dxa"/>
            <w:tcBorders>
              <w:top w:val="single" w:sz="4" w:space="0" w:color="auto"/>
              <w:left w:val="single" w:sz="4" w:space="0" w:color="auto"/>
              <w:bottom w:val="single" w:sz="4" w:space="0" w:color="auto"/>
              <w:right w:val="single" w:sz="4" w:space="0" w:color="auto"/>
            </w:tcBorders>
            <w:shd w:val="clear" w:color="auto" w:fill="FFFFFF"/>
            <w:hideMark/>
          </w:tcPr>
          <w:p w:rsidR="00333889" w:rsidRDefault="00333889">
            <w:pPr>
              <w:ind w:left="137" w:right="-486"/>
              <w:rPr>
                <w:rFonts w:eastAsia="Times New Roman"/>
                <w:b/>
              </w:rPr>
            </w:pPr>
            <w:r>
              <w:rPr>
                <w:rFonts w:eastAsia="Times New Roman"/>
                <w:b/>
              </w:rPr>
              <w:t>Результаты развития УУД</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333889" w:rsidRDefault="00333889">
            <w:pPr>
              <w:ind w:left="-142" w:right="-486" w:firstLine="426"/>
              <w:rPr>
                <w:rFonts w:eastAsia="Times New Roman"/>
                <w:b/>
              </w:rPr>
            </w:pPr>
            <w:r>
              <w:rPr>
                <w:rFonts w:eastAsia="Times New Roman"/>
                <w:b/>
              </w:rPr>
              <w:t>Значение для обучения</w:t>
            </w:r>
          </w:p>
        </w:tc>
      </w:tr>
      <w:tr w:rsidR="00333889" w:rsidTr="00333889">
        <w:tc>
          <w:tcPr>
            <w:tcW w:w="2732" w:type="dxa"/>
            <w:tcBorders>
              <w:top w:val="single" w:sz="4" w:space="0" w:color="auto"/>
              <w:left w:val="single" w:sz="4" w:space="0" w:color="auto"/>
              <w:bottom w:val="single" w:sz="4" w:space="0" w:color="auto"/>
              <w:right w:val="single" w:sz="4" w:space="0" w:color="auto"/>
            </w:tcBorders>
            <w:hideMark/>
          </w:tcPr>
          <w:p w:rsidR="00333889" w:rsidRDefault="00333889">
            <w:pPr>
              <w:ind w:right="-486" w:firstLine="142"/>
              <w:rPr>
                <w:rFonts w:eastAsia="Times New Roman"/>
              </w:rPr>
            </w:pPr>
            <w:r>
              <w:rPr>
                <w:rFonts w:eastAsia="Times New Roman"/>
              </w:rPr>
              <w:t>Личностные действия</w:t>
            </w:r>
          </w:p>
          <w:p w:rsidR="00333889" w:rsidRDefault="00333889">
            <w:pPr>
              <w:ind w:right="-486" w:firstLine="142"/>
              <w:rPr>
                <w:rFonts w:eastAsia="Times New Roman"/>
              </w:rPr>
            </w:pPr>
            <w:r>
              <w:rPr>
                <w:rFonts w:eastAsia="Times New Roman"/>
              </w:rPr>
              <w:t>-смыслообразование</w:t>
            </w:r>
          </w:p>
          <w:p w:rsidR="00333889" w:rsidRDefault="00333889">
            <w:pPr>
              <w:ind w:right="-486" w:firstLine="142"/>
              <w:rPr>
                <w:rFonts w:eastAsia="Times New Roman"/>
              </w:rPr>
            </w:pPr>
            <w:r>
              <w:rPr>
                <w:rFonts w:eastAsia="Times New Roman"/>
              </w:rPr>
              <w:t>-самоопределение</w:t>
            </w:r>
          </w:p>
          <w:p w:rsidR="00333889" w:rsidRDefault="00333889">
            <w:pPr>
              <w:ind w:right="-486" w:firstLine="142"/>
              <w:rPr>
                <w:rFonts w:eastAsia="Times New Roman"/>
              </w:rPr>
            </w:pPr>
            <w:r>
              <w:rPr>
                <w:rFonts w:eastAsia="Times New Roman"/>
              </w:rPr>
              <w:t>Регулятивные действия</w:t>
            </w:r>
          </w:p>
        </w:tc>
        <w:tc>
          <w:tcPr>
            <w:tcW w:w="3568" w:type="dxa"/>
            <w:tcBorders>
              <w:top w:val="single" w:sz="4" w:space="0" w:color="auto"/>
              <w:left w:val="single" w:sz="4" w:space="0" w:color="auto"/>
              <w:bottom w:val="single" w:sz="4" w:space="0" w:color="auto"/>
              <w:right w:val="single" w:sz="4" w:space="0" w:color="auto"/>
            </w:tcBorders>
            <w:hideMark/>
          </w:tcPr>
          <w:p w:rsidR="00333889" w:rsidRDefault="00333889">
            <w:pPr>
              <w:ind w:left="137" w:right="-486"/>
              <w:rPr>
                <w:rFonts w:eastAsia="Times New Roman"/>
              </w:rPr>
            </w:pPr>
            <w:r>
              <w:rPr>
                <w:rFonts w:eastAsia="Times New Roman"/>
              </w:rPr>
              <w:t xml:space="preserve">Адекватная школьная мотивация. </w:t>
            </w:r>
          </w:p>
          <w:p w:rsidR="00333889" w:rsidRDefault="00333889">
            <w:pPr>
              <w:ind w:left="137" w:right="-486"/>
              <w:rPr>
                <w:rFonts w:eastAsia="Times New Roman"/>
              </w:rPr>
            </w:pPr>
            <w:r>
              <w:rPr>
                <w:rFonts w:eastAsia="Times New Roman"/>
              </w:rPr>
              <w:t>Мотивация достижения.</w:t>
            </w:r>
          </w:p>
          <w:p w:rsidR="00333889" w:rsidRDefault="00333889">
            <w:pPr>
              <w:ind w:left="137" w:right="-486"/>
              <w:rPr>
                <w:rFonts w:eastAsia="Times New Roman"/>
              </w:rPr>
            </w:pPr>
            <w:r>
              <w:rPr>
                <w:rFonts w:eastAsia="Times New Roman"/>
              </w:rPr>
              <w:t>Развитие основ гражданской идентичности.</w:t>
            </w:r>
          </w:p>
          <w:p w:rsidR="00333889" w:rsidRDefault="00333889">
            <w:pPr>
              <w:ind w:left="137" w:right="-486"/>
              <w:rPr>
                <w:rFonts w:eastAsia="Times New Roman"/>
              </w:rPr>
            </w:pPr>
            <w:r>
              <w:rPr>
                <w:rFonts w:eastAsia="Times New Roman"/>
              </w:rPr>
              <w:t>Рефлексивная адекватная самооценка</w:t>
            </w:r>
          </w:p>
        </w:tc>
        <w:tc>
          <w:tcPr>
            <w:tcW w:w="3420" w:type="dxa"/>
            <w:tcBorders>
              <w:top w:val="single" w:sz="4" w:space="0" w:color="auto"/>
              <w:left w:val="single" w:sz="4" w:space="0" w:color="auto"/>
              <w:bottom w:val="single" w:sz="4" w:space="0" w:color="auto"/>
              <w:right w:val="single" w:sz="4" w:space="0" w:color="auto"/>
            </w:tcBorders>
            <w:hideMark/>
          </w:tcPr>
          <w:p w:rsidR="00333889" w:rsidRDefault="00333889">
            <w:pPr>
              <w:ind w:right="-486" w:firstLine="113"/>
              <w:rPr>
                <w:rFonts w:eastAsia="Times New Roman"/>
              </w:rPr>
            </w:pPr>
            <w:r>
              <w:rPr>
                <w:rFonts w:eastAsia="Times New Roman"/>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333889" w:rsidTr="00333889">
        <w:tc>
          <w:tcPr>
            <w:tcW w:w="2732" w:type="dxa"/>
            <w:tcBorders>
              <w:top w:val="single" w:sz="4" w:space="0" w:color="auto"/>
              <w:left w:val="single" w:sz="4" w:space="0" w:color="auto"/>
              <w:bottom w:val="single" w:sz="4" w:space="0" w:color="auto"/>
              <w:right w:val="single" w:sz="4" w:space="0" w:color="auto"/>
            </w:tcBorders>
            <w:hideMark/>
          </w:tcPr>
          <w:p w:rsidR="00333889" w:rsidRDefault="00333889">
            <w:pPr>
              <w:ind w:right="-486" w:firstLine="142"/>
              <w:rPr>
                <w:rFonts w:eastAsia="Times New Roman"/>
              </w:rPr>
            </w:pPr>
            <w:r>
              <w:rPr>
                <w:rFonts w:eastAsia="Times New Roman"/>
              </w:rPr>
              <w:t xml:space="preserve">Регулятивные, личностные, </w:t>
            </w:r>
            <w:r>
              <w:rPr>
                <w:rFonts w:eastAsia="Times New Roman"/>
              </w:rPr>
              <w:lastRenderedPageBreak/>
              <w:t>познавательные, коммуникативные действия</w:t>
            </w:r>
          </w:p>
        </w:tc>
        <w:tc>
          <w:tcPr>
            <w:tcW w:w="3568" w:type="dxa"/>
            <w:tcBorders>
              <w:top w:val="single" w:sz="4" w:space="0" w:color="auto"/>
              <w:left w:val="single" w:sz="4" w:space="0" w:color="auto"/>
              <w:bottom w:val="single" w:sz="4" w:space="0" w:color="auto"/>
              <w:right w:val="single" w:sz="4" w:space="0" w:color="auto"/>
            </w:tcBorders>
            <w:hideMark/>
          </w:tcPr>
          <w:p w:rsidR="00333889" w:rsidRDefault="00333889">
            <w:pPr>
              <w:ind w:left="137" w:right="-486"/>
              <w:rPr>
                <w:rFonts w:eastAsia="Times New Roman"/>
              </w:rPr>
            </w:pPr>
            <w:r>
              <w:rPr>
                <w:rFonts w:eastAsia="Times New Roman"/>
              </w:rPr>
              <w:lastRenderedPageBreak/>
              <w:t xml:space="preserve">Функционально-структурная </w:t>
            </w:r>
            <w:r>
              <w:rPr>
                <w:rFonts w:eastAsia="Times New Roman"/>
              </w:rPr>
              <w:lastRenderedPageBreak/>
              <w:t>сформированность учебной деятельности. Произвольность восприятия, внимания,  памяти, воображения.</w:t>
            </w:r>
          </w:p>
        </w:tc>
        <w:tc>
          <w:tcPr>
            <w:tcW w:w="3420" w:type="dxa"/>
            <w:tcBorders>
              <w:top w:val="single" w:sz="4" w:space="0" w:color="auto"/>
              <w:left w:val="single" w:sz="4" w:space="0" w:color="auto"/>
              <w:bottom w:val="single" w:sz="4" w:space="0" w:color="auto"/>
              <w:right w:val="single" w:sz="4" w:space="0" w:color="auto"/>
            </w:tcBorders>
            <w:hideMark/>
          </w:tcPr>
          <w:p w:rsidR="00333889" w:rsidRDefault="00333889">
            <w:pPr>
              <w:ind w:right="-486" w:firstLine="113"/>
              <w:rPr>
                <w:rFonts w:eastAsia="Times New Roman"/>
              </w:rPr>
            </w:pPr>
            <w:r>
              <w:rPr>
                <w:rFonts w:eastAsia="Times New Roman"/>
              </w:rPr>
              <w:lastRenderedPageBreak/>
              <w:t xml:space="preserve">Высокая успешность в усвоении </w:t>
            </w:r>
            <w:r>
              <w:rPr>
                <w:rFonts w:eastAsia="Times New Roman"/>
              </w:rPr>
              <w:lastRenderedPageBreak/>
              <w:t>учебного содержания. Создание предпосылок для дальнейшего перехода к самообразованию.</w:t>
            </w:r>
          </w:p>
        </w:tc>
      </w:tr>
      <w:tr w:rsidR="00333889" w:rsidTr="00333889">
        <w:tc>
          <w:tcPr>
            <w:tcW w:w="2732" w:type="dxa"/>
            <w:tcBorders>
              <w:top w:val="single" w:sz="4" w:space="0" w:color="auto"/>
              <w:left w:val="single" w:sz="4" w:space="0" w:color="auto"/>
              <w:bottom w:val="single" w:sz="4" w:space="0" w:color="auto"/>
              <w:right w:val="single" w:sz="4" w:space="0" w:color="auto"/>
            </w:tcBorders>
            <w:hideMark/>
          </w:tcPr>
          <w:p w:rsidR="00333889" w:rsidRDefault="00333889">
            <w:pPr>
              <w:ind w:right="-486" w:firstLine="142"/>
              <w:rPr>
                <w:rFonts w:eastAsia="Times New Roman"/>
              </w:rPr>
            </w:pPr>
            <w:r>
              <w:rPr>
                <w:rFonts w:eastAsia="Times New Roman"/>
              </w:rPr>
              <w:lastRenderedPageBreak/>
              <w:t>Коммуникативные (речевые), регулятивные действия</w:t>
            </w:r>
          </w:p>
        </w:tc>
        <w:tc>
          <w:tcPr>
            <w:tcW w:w="3568" w:type="dxa"/>
            <w:tcBorders>
              <w:top w:val="single" w:sz="4" w:space="0" w:color="auto"/>
              <w:left w:val="single" w:sz="4" w:space="0" w:color="auto"/>
              <w:bottom w:val="single" w:sz="4" w:space="0" w:color="auto"/>
              <w:right w:val="single" w:sz="4" w:space="0" w:color="auto"/>
            </w:tcBorders>
            <w:hideMark/>
          </w:tcPr>
          <w:p w:rsidR="00333889" w:rsidRDefault="00333889">
            <w:pPr>
              <w:ind w:left="137" w:right="-486"/>
              <w:rPr>
                <w:rFonts w:eastAsia="Times New Roman"/>
              </w:rPr>
            </w:pPr>
            <w:r>
              <w:rPr>
                <w:rFonts w:eastAsia="Times New Roman"/>
              </w:rPr>
              <w:t>Внутренний план действия</w:t>
            </w:r>
          </w:p>
        </w:tc>
        <w:tc>
          <w:tcPr>
            <w:tcW w:w="3420" w:type="dxa"/>
            <w:tcBorders>
              <w:top w:val="single" w:sz="4" w:space="0" w:color="auto"/>
              <w:left w:val="single" w:sz="4" w:space="0" w:color="auto"/>
              <w:bottom w:val="single" w:sz="4" w:space="0" w:color="auto"/>
              <w:right w:val="single" w:sz="4" w:space="0" w:color="auto"/>
            </w:tcBorders>
            <w:hideMark/>
          </w:tcPr>
          <w:p w:rsidR="00333889" w:rsidRDefault="00333889">
            <w:pPr>
              <w:ind w:right="-486" w:firstLine="113"/>
              <w:rPr>
                <w:rFonts w:eastAsia="Times New Roman"/>
              </w:rPr>
            </w:pPr>
            <w:r>
              <w:rPr>
                <w:rFonts w:eastAsia="Times New Roman"/>
              </w:rPr>
              <w:t>Способность действовать «в уме». Отрыв слова от предмета, достижение нового уровня обобщения.</w:t>
            </w:r>
          </w:p>
        </w:tc>
      </w:tr>
      <w:tr w:rsidR="00333889" w:rsidTr="00333889">
        <w:tc>
          <w:tcPr>
            <w:tcW w:w="2732" w:type="dxa"/>
            <w:tcBorders>
              <w:top w:val="single" w:sz="4" w:space="0" w:color="auto"/>
              <w:left w:val="single" w:sz="4" w:space="0" w:color="auto"/>
              <w:bottom w:val="single" w:sz="4" w:space="0" w:color="auto"/>
              <w:right w:val="single" w:sz="4" w:space="0" w:color="auto"/>
            </w:tcBorders>
            <w:hideMark/>
          </w:tcPr>
          <w:p w:rsidR="00333889" w:rsidRDefault="00333889">
            <w:pPr>
              <w:ind w:right="-486" w:firstLine="142"/>
              <w:rPr>
                <w:rFonts w:eastAsia="Times New Roman"/>
              </w:rPr>
            </w:pPr>
            <w:r>
              <w:rPr>
                <w:rFonts w:eastAsia="Times New Roman"/>
              </w:rPr>
              <w:t>Коммуникативные, регулятивные действия</w:t>
            </w:r>
          </w:p>
        </w:tc>
        <w:tc>
          <w:tcPr>
            <w:tcW w:w="3568" w:type="dxa"/>
            <w:tcBorders>
              <w:top w:val="single" w:sz="4" w:space="0" w:color="auto"/>
              <w:left w:val="single" w:sz="4" w:space="0" w:color="auto"/>
              <w:bottom w:val="single" w:sz="4" w:space="0" w:color="auto"/>
              <w:right w:val="single" w:sz="4" w:space="0" w:color="auto"/>
            </w:tcBorders>
            <w:hideMark/>
          </w:tcPr>
          <w:p w:rsidR="00333889" w:rsidRDefault="00333889">
            <w:pPr>
              <w:ind w:left="137" w:right="-486"/>
              <w:rPr>
                <w:rFonts w:eastAsia="Times New Roman"/>
              </w:rPr>
            </w:pPr>
            <w:r>
              <w:rPr>
                <w:rFonts w:eastAsia="Times New Roman"/>
              </w:rPr>
              <w:t>Рефлексия – осознание учащимся содержания, последовательности и оснований действий</w:t>
            </w:r>
          </w:p>
        </w:tc>
        <w:tc>
          <w:tcPr>
            <w:tcW w:w="3420" w:type="dxa"/>
            <w:tcBorders>
              <w:top w:val="single" w:sz="4" w:space="0" w:color="auto"/>
              <w:left w:val="single" w:sz="4" w:space="0" w:color="auto"/>
              <w:bottom w:val="single" w:sz="4" w:space="0" w:color="auto"/>
              <w:right w:val="single" w:sz="4" w:space="0" w:color="auto"/>
            </w:tcBorders>
            <w:hideMark/>
          </w:tcPr>
          <w:p w:rsidR="00333889" w:rsidRDefault="00333889">
            <w:pPr>
              <w:ind w:right="-486" w:firstLine="113"/>
              <w:rPr>
                <w:rFonts w:eastAsia="Times New Roman"/>
              </w:rPr>
            </w:pPr>
            <w:r>
              <w:rPr>
                <w:rFonts w:eastAsia="Times New Roman"/>
              </w:rPr>
              <w:t xml:space="preserve">Осознанность и критичность учебных действий. </w:t>
            </w:r>
          </w:p>
        </w:tc>
      </w:tr>
    </w:tbl>
    <w:p w:rsidR="00333889" w:rsidRPr="00A52830" w:rsidRDefault="00333889" w:rsidP="00957963">
      <w:pPr>
        <w:autoSpaceDE w:val="0"/>
        <w:autoSpaceDN w:val="0"/>
        <w:adjustRightInd w:val="0"/>
        <w:jc w:val="both"/>
        <w:rPr>
          <w:bCs/>
        </w:rPr>
      </w:pPr>
    </w:p>
    <w:p w:rsidR="00993049" w:rsidRDefault="00993049" w:rsidP="00553185">
      <w:pPr>
        <w:pStyle w:val="Zag1"/>
        <w:tabs>
          <w:tab w:val="left" w:leader="dot" w:pos="624"/>
        </w:tabs>
        <w:spacing w:line="240" w:lineRule="auto"/>
        <w:jc w:val="left"/>
        <w:rPr>
          <w:rStyle w:val="Zag11"/>
          <w:rFonts w:eastAsia="@Arial Unicode MS"/>
          <w:sz w:val="28"/>
          <w:szCs w:val="28"/>
          <w:lang w:val="ru-RU"/>
        </w:rPr>
      </w:pPr>
    </w:p>
    <w:p w:rsidR="006C031D" w:rsidRDefault="00993049" w:rsidP="006C031D">
      <w:pPr>
        <w:pStyle w:val="Zag1"/>
        <w:tabs>
          <w:tab w:val="left" w:leader="dot" w:pos="624"/>
        </w:tabs>
        <w:spacing w:line="240" w:lineRule="auto"/>
        <w:rPr>
          <w:rStyle w:val="Zag11"/>
          <w:rFonts w:eastAsia="@Arial Unicode MS"/>
          <w:sz w:val="28"/>
          <w:szCs w:val="28"/>
          <w:lang w:val="ru-RU"/>
        </w:rPr>
      </w:pPr>
      <w:r>
        <w:rPr>
          <w:rStyle w:val="Zag11"/>
          <w:rFonts w:eastAsia="@Arial Unicode MS"/>
          <w:sz w:val="28"/>
          <w:szCs w:val="28"/>
          <w:lang w:val="ru-RU"/>
        </w:rPr>
        <w:t>2</w:t>
      </w:r>
      <w:r w:rsidR="006C031D" w:rsidRPr="006C031D">
        <w:rPr>
          <w:rStyle w:val="Zag11"/>
          <w:rFonts w:eastAsia="@Arial Unicode MS"/>
          <w:sz w:val="28"/>
          <w:szCs w:val="28"/>
          <w:lang w:val="ru-RU"/>
        </w:rPr>
        <w:t>.Программы отдельных учебных предметов, курсов</w:t>
      </w:r>
      <w:r w:rsidR="009D4899">
        <w:rPr>
          <w:rStyle w:val="Zag11"/>
          <w:rFonts w:eastAsia="@Arial Unicode MS"/>
          <w:sz w:val="28"/>
          <w:szCs w:val="28"/>
          <w:lang w:val="ru-RU"/>
        </w:rPr>
        <w:t xml:space="preserve"> внеурочной деятельности</w:t>
      </w:r>
    </w:p>
    <w:p w:rsidR="007F609C" w:rsidRPr="00046A71" w:rsidRDefault="007F609C" w:rsidP="007F609C">
      <w:pPr>
        <w:ind w:firstLine="2022"/>
        <w:jc w:val="center"/>
        <w:rPr>
          <w:b/>
        </w:rPr>
      </w:pPr>
      <w:r w:rsidRPr="00046A71">
        <w:rPr>
          <w:b/>
        </w:rPr>
        <w:t>Характеристика общих целей обучения</w:t>
      </w:r>
    </w:p>
    <w:p w:rsidR="007F609C" w:rsidRPr="00046A71" w:rsidRDefault="007F609C" w:rsidP="007F609C">
      <w:pPr>
        <w:ind w:firstLine="1074"/>
        <w:jc w:val="center"/>
        <w:rPr>
          <w:b/>
        </w:rPr>
      </w:pPr>
      <w:r w:rsidRPr="00046A71">
        <w:rPr>
          <w:b/>
        </w:rPr>
        <w:t>по каждой предметной области и учебному предмету</w:t>
      </w:r>
    </w:p>
    <w:p w:rsidR="007F609C" w:rsidRPr="00046A71" w:rsidRDefault="007F609C" w:rsidP="007F609C">
      <w:pPr>
        <w:ind w:firstLine="642"/>
        <w:jc w:val="both"/>
      </w:pPr>
    </w:p>
    <w:p w:rsidR="007F609C" w:rsidRPr="00046A71" w:rsidRDefault="007F609C" w:rsidP="007F609C">
      <w:pPr>
        <w:ind w:firstLine="642"/>
        <w:jc w:val="both"/>
      </w:pPr>
      <w:r w:rsidRPr="00046A71">
        <w:rPr>
          <w:b/>
        </w:rPr>
        <w:t>Филология</w:t>
      </w:r>
      <w:r w:rsidRPr="00046A71">
        <w:t xml:space="preserve">. Предметная область включает три учебных предмета: </w:t>
      </w:r>
      <w:r w:rsidRPr="00046A71">
        <w:rPr>
          <w:i/>
        </w:rPr>
        <w:t>Русский язык</w:t>
      </w:r>
      <w:r w:rsidRPr="00046A71">
        <w:t xml:space="preserve">, </w:t>
      </w:r>
      <w:r w:rsidRPr="00046A71">
        <w:rPr>
          <w:i/>
        </w:rPr>
        <w:t>Литературное чтение</w:t>
      </w:r>
      <w:r w:rsidRPr="00046A71">
        <w:t xml:space="preserve"> и </w:t>
      </w:r>
      <w:r w:rsidRPr="00046A71">
        <w:rPr>
          <w:i/>
        </w:rPr>
        <w:t>Иностранный язык</w:t>
      </w:r>
      <w:r w:rsidRPr="00046A71">
        <w:t xml:space="preserve">. </w:t>
      </w:r>
    </w:p>
    <w:p w:rsidR="007F609C" w:rsidRPr="00046A71" w:rsidRDefault="007F609C" w:rsidP="007F609C">
      <w:pPr>
        <w:ind w:firstLine="642"/>
        <w:jc w:val="both"/>
      </w:pPr>
      <w:r w:rsidRPr="00046A71">
        <w:t xml:space="preserve">Изучение </w:t>
      </w:r>
      <w:r w:rsidRPr="00046A71">
        <w:rPr>
          <w:i/>
        </w:rPr>
        <w:t>Русского языка</w:t>
      </w:r>
      <w:r w:rsidRPr="00046A71">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7F609C" w:rsidRPr="00046A71" w:rsidRDefault="007F609C" w:rsidP="007F609C">
      <w:pPr>
        <w:ind w:firstLine="642"/>
        <w:jc w:val="both"/>
      </w:pPr>
      <w:r w:rsidRPr="00046A71">
        <w:t xml:space="preserve">Основная цель изучения </w:t>
      </w:r>
      <w:r w:rsidRPr="00046A71">
        <w:rPr>
          <w:i/>
        </w:rPr>
        <w:t>Литературного чтения</w:t>
      </w:r>
      <w:r w:rsidRPr="00046A71">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7F609C" w:rsidRPr="00046A71" w:rsidRDefault="007F609C" w:rsidP="007F609C">
      <w:pPr>
        <w:ind w:firstLine="642"/>
        <w:jc w:val="both"/>
      </w:pPr>
      <w:r w:rsidRPr="00046A71">
        <w:t xml:space="preserve">Изучение </w:t>
      </w:r>
      <w:r w:rsidRPr="00046A71">
        <w:rPr>
          <w:i/>
        </w:rPr>
        <w:t xml:space="preserve">Иностранного языка </w:t>
      </w:r>
      <w:r w:rsidRPr="00046A71">
        <w:t>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w:t>
      </w:r>
    </w:p>
    <w:p w:rsidR="007F609C" w:rsidRPr="00046A71" w:rsidRDefault="007F609C" w:rsidP="007F609C">
      <w:pPr>
        <w:ind w:firstLine="642"/>
        <w:jc w:val="both"/>
      </w:pPr>
      <w:r w:rsidRPr="00046A71">
        <w:rPr>
          <w:b/>
        </w:rPr>
        <w:t>Математика и информатика</w:t>
      </w:r>
      <w:r w:rsidRPr="00046A71">
        <w:t xml:space="preserve">. Предметная область реализуется предметом </w:t>
      </w:r>
      <w:r w:rsidRPr="00046A71">
        <w:rPr>
          <w:i/>
        </w:rPr>
        <w:t>Математика</w:t>
      </w:r>
      <w:r w:rsidRPr="00046A71">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7F609C" w:rsidRPr="00046A71" w:rsidRDefault="007F609C" w:rsidP="007F609C">
      <w:pPr>
        <w:ind w:firstLine="642"/>
        <w:jc w:val="both"/>
      </w:pPr>
      <w:r w:rsidRPr="00046A71">
        <w:rPr>
          <w:b/>
        </w:rPr>
        <w:t xml:space="preserve">Естествознание и обществознание. Окружающий мир. </w:t>
      </w:r>
      <w:r w:rsidRPr="00046A71">
        <w:t xml:space="preserve">Предметная область </w:t>
      </w:r>
      <w:r w:rsidRPr="00046A71">
        <w:lastRenderedPageBreak/>
        <w:t xml:space="preserve">реализуется с помощью учебного предмета </w:t>
      </w:r>
      <w:r w:rsidRPr="00046A71">
        <w:rPr>
          <w:i/>
        </w:rPr>
        <w:t>Окружающий мир.</w:t>
      </w:r>
      <w:r w:rsidRPr="00046A71">
        <w:t xml:space="preserve"> Его изучение способствует осознанию обучающимся целостности и многообразия мира, формированию у младших школьников системы нравственно ценных отношений к окружающей природе, общественным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сформированность универсальных учебных действий разного вида (познавательных, коммуникативных, рефлексивных, регулятивных).</w:t>
      </w:r>
    </w:p>
    <w:p w:rsidR="007F609C" w:rsidRPr="00046A71" w:rsidRDefault="007F609C" w:rsidP="007F609C">
      <w:pPr>
        <w:ind w:firstLine="642"/>
        <w:jc w:val="both"/>
      </w:pPr>
      <w:r w:rsidRPr="00046A71">
        <w:t>.</w:t>
      </w:r>
    </w:p>
    <w:p w:rsidR="007F609C" w:rsidRPr="00046A71" w:rsidRDefault="007F609C" w:rsidP="007F609C">
      <w:pPr>
        <w:ind w:firstLine="642"/>
        <w:jc w:val="both"/>
      </w:pPr>
      <w:r w:rsidRPr="00046A71">
        <w:rPr>
          <w:b/>
        </w:rPr>
        <w:t>Искусство</w:t>
      </w:r>
      <w:r w:rsidRPr="00046A71">
        <w:t xml:space="preserve">. Предметная область включает два предмета: </w:t>
      </w:r>
      <w:r w:rsidRPr="00046A71">
        <w:rPr>
          <w:i/>
        </w:rPr>
        <w:t xml:space="preserve">Изобразительное искусство и Музыка. </w:t>
      </w:r>
      <w:r w:rsidRPr="00046A71">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7F609C" w:rsidRPr="00046A71" w:rsidRDefault="007F609C" w:rsidP="007F609C">
      <w:pPr>
        <w:ind w:firstLine="642"/>
        <w:jc w:val="both"/>
      </w:pPr>
      <w:r w:rsidRPr="00046A71">
        <w:rPr>
          <w:b/>
        </w:rPr>
        <w:t>Технология</w:t>
      </w:r>
      <w:r w:rsidRPr="00046A71">
        <w:t xml:space="preserve">. Предметная область представлена учебным предметом </w:t>
      </w:r>
      <w:r w:rsidRPr="00046A71">
        <w:rPr>
          <w:i/>
        </w:rPr>
        <w:t>Технология</w:t>
      </w:r>
      <w:r w:rsidRPr="00046A71">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7F609C" w:rsidRPr="007F609C" w:rsidRDefault="007F609C" w:rsidP="007F609C">
      <w:pPr>
        <w:pStyle w:val="Zag1"/>
        <w:tabs>
          <w:tab w:val="left" w:leader="dot" w:pos="624"/>
        </w:tabs>
        <w:spacing w:line="240" w:lineRule="auto"/>
        <w:rPr>
          <w:rStyle w:val="Zag11"/>
          <w:rFonts w:eastAsia="@Arial Unicode MS"/>
          <w:sz w:val="28"/>
          <w:szCs w:val="28"/>
          <w:lang w:val="ru-RU"/>
        </w:rPr>
      </w:pPr>
      <w:r w:rsidRPr="007F609C">
        <w:rPr>
          <w:b w:val="0"/>
          <w:lang w:val="ru-RU"/>
        </w:rPr>
        <w:t>Физическая культура</w:t>
      </w:r>
      <w:r w:rsidRPr="007F609C">
        <w:rPr>
          <w:lang w:val="ru-RU"/>
        </w:rPr>
        <w:t xml:space="preserve">. Предметная область реализуется предметом </w:t>
      </w:r>
      <w:r w:rsidRPr="007F609C">
        <w:rPr>
          <w:i/>
          <w:lang w:val="ru-RU"/>
        </w:rPr>
        <w:t>Физическая культура</w:t>
      </w:r>
      <w:r w:rsidRPr="007F609C">
        <w:rPr>
          <w:lang w:val="ru-RU"/>
        </w:rPr>
        <w:t>.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p>
    <w:p w:rsidR="00553185" w:rsidRDefault="00553185" w:rsidP="00553185">
      <w:pPr>
        <w:pStyle w:val="Zag1"/>
        <w:tabs>
          <w:tab w:val="left" w:leader="dot" w:pos="624"/>
        </w:tabs>
        <w:spacing w:line="240" w:lineRule="auto"/>
        <w:jc w:val="left"/>
        <w:rPr>
          <w:rStyle w:val="Zag11"/>
          <w:rFonts w:eastAsia="@Arial Unicode MS"/>
          <w:sz w:val="28"/>
          <w:szCs w:val="28"/>
          <w:lang w:val="ru-RU"/>
        </w:rPr>
      </w:pPr>
      <w:r>
        <w:rPr>
          <w:rStyle w:val="Zag11"/>
          <w:rFonts w:eastAsia="@Arial Unicode MS"/>
          <w:sz w:val="28"/>
          <w:szCs w:val="28"/>
          <w:lang w:val="ru-RU"/>
        </w:rPr>
        <w:t>2.1. Русский язык</w:t>
      </w:r>
    </w:p>
    <w:p w:rsidR="00553185" w:rsidRDefault="00553185" w:rsidP="00553185">
      <w:pPr>
        <w:ind w:right="-486"/>
        <w:rPr>
          <w:rFonts w:eastAsia="Times New Roman"/>
          <w:b/>
        </w:rPr>
      </w:pPr>
      <w:r>
        <w:rPr>
          <w:rFonts w:eastAsia="Times New Roman"/>
          <w:b/>
        </w:rPr>
        <w:t>Цели и задачи курса</w:t>
      </w:r>
    </w:p>
    <w:p w:rsidR="00553185" w:rsidRDefault="00553185" w:rsidP="00553185">
      <w:pPr>
        <w:ind w:right="-486"/>
        <w:rPr>
          <w:rFonts w:eastAsia="Times New Roman"/>
        </w:rPr>
      </w:pPr>
      <w:r>
        <w:rPr>
          <w:rFonts w:eastAsia="Times New Roman"/>
        </w:rPr>
        <w:t xml:space="preserve">В системе предметов общеобразовательной школы курс русского языка реализует познавательную и социокультурную </w:t>
      </w:r>
      <w:r>
        <w:rPr>
          <w:rFonts w:eastAsia="Times New Roman"/>
          <w:b/>
        </w:rPr>
        <w:t>цели</w:t>
      </w:r>
      <w:r>
        <w:rPr>
          <w:rFonts w:eastAsia="Times New Roman"/>
        </w:rPr>
        <w:t>:</w:t>
      </w:r>
    </w:p>
    <w:p w:rsidR="00553185" w:rsidRDefault="00553185" w:rsidP="007E70DB">
      <w:pPr>
        <w:widowControl/>
        <w:numPr>
          <w:ilvl w:val="0"/>
          <w:numId w:val="60"/>
        </w:numPr>
        <w:suppressAutoHyphens w:val="0"/>
        <w:ind w:right="-486"/>
        <w:jc w:val="both"/>
        <w:rPr>
          <w:rFonts w:eastAsia="Times New Roman"/>
        </w:rPr>
      </w:pPr>
      <w:r>
        <w:rPr>
          <w:rFonts w:eastAsia="Times New Roman"/>
          <w:i/>
        </w:rPr>
        <w:t>познавательная</w:t>
      </w:r>
      <w:r>
        <w:rPr>
          <w:rFonts w:eastAsia="Times New Roman"/>
        </w:rPr>
        <w:t xml:space="preserve">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w:t>
      </w:r>
      <w:r>
        <w:rPr>
          <w:rFonts w:eastAsia="Times New Roman"/>
        </w:rPr>
        <w:noBreakHyphen/>
        <w:t xml:space="preserve">символического и логического мышления учащихся; формирование языковой эрудиции школьника, его интереса к языку и речевому творчеству; </w:t>
      </w:r>
    </w:p>
    <w:p w:rsidR="00553185" w:rsidRDefault="00553185" w:rsidP="00553185">
      <w:pPr>
        <w:ind w:left="720" w:right="-486"/>
        <w:rPr>
          <w:rFonts w:eastAsia="Times New Roman"/>
        </w:rPr>
      </w:pPr>
      <w:r>
        <w:rPr>
          <w:rFonts w:eastAsia="Times New Roman"/>
          <w:vertAlign w:val="superscript"/>
        </w:rPr>
        <w:t xml:space="preserve"> </w:t>
      </w:r>
      <w:r>
        <w:rPr>
          <w:rFonts w:eastAsia="Times New Roman"/>
        </w:rPr>
        <w:t xml:space="preserve">формирование научного представления о системе и структуре родного языка, </w:t>
      </w:r>
      <w:r>
        <w:rPr>
          <w:rFonts w:eastAsia="Times New Roman"/>
        </w:rPr>
        <w:lastRenderedPageBreak/>
        <w:t xml:space="preserve">развитие логического и абстрактного мышления, представление родного (русского) языка как части </w:t>
      </w:r>
    </w:p>
    <w:p w:rsidR="00553185" w:rsidRDefault="00553185" w:rsidP="00553185">
      <w:pPr>
        <w:ind w:right="-486"/>
        <w:rPr>
          <w:rFonts w:eastAsia="Times New Roman"/>
        </w:rPr>
      </w:pPr>
      <w:r>
        <w:rPr>
          <w:rFonts w:eastAsia="Times New Roman"/>
        </w:rPr>
        <w:t xml:space="preserve">            окружающего мира;</w:t>
      </w:r>
    </w:p>
    <w:p w:rsidR="00553185" w:rsidRDefault="00553185" w:rsidP="007E70DB">
      <w:pPr>
        <w:widowControl/>
        <w:numPr>
          <w:ilvl w:val="0"/>
          <w:numId w:val="60"/>
        </w:numPr>
        <w:suppressAutoHyphens w:val="0"/>
        <w:ind w:right="-486"/>
        <w:jc w:val="both"/>
        <w:rPr>
          <w:rFonts w:eastAsia="Times New Roman"/>
        </w:rPr>
      </w:pPr>
      <w:r>
        <w:rPr>
          <w:rFonts w:eastAsia="Times New Roman"/>
          <w:i/>
        </w:rPr>
        <w:t>социокультурная</w:t>
      </w:r>
      <w:r>
        <w:rPr>
          <w:rFonts w:eastAsia="Times New Roman"/>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553185" w:rsidRDefault="00553185" w:rsidP="00553185">
      <w:pPr>
        <w:ind w:left="720" w:right="-486"/>
        <w:rPr>
          <w:rFonts w:eastAsia="Times New Roman"/>
        </w:rPr>
      </w:pPr>
      <w:r>
        <w:rPr>
          <w:rFonts w:eastAsia="Times New Roman"/>
        </w:rPr>
        <w:t>обеспечение условий для становления ребёнка как субъекта учебной деятельности.</w:t>
      </w:r>
    </w:p>
    <w:p w:rsidR="00553185" w:rsidRDefault="00553185" w:rsidP="00553185">
      <w:pPr>
        <w:ind w:right="-486"/>
        <w:rPr>
          <w:rFonts w:eastAsia="Times New Roman"/>
        </w:rPr>
      </w:pPr>
      <w:r>
        <w:rPr>
          <w:rFonts w:eastAsia="Times New Roman"/>
        </w:rPr>
        <w:t>Программа «Перспективная начальная школа» ( далее ПНШ) сделала упор на формирование</w:t>
      </w:r>
    </w:p>
    <w:p w:rsidR="00553185" w:rsidRDefault="00553185" w:rsidP="00553185">
      <w:pPr>
        <w:ind w:right="-486"/>
        <w:rPr>
          <w:rFonts w:eastAsia="Times New Roman"/>
        </w:rPr>
      </w:pPr>
      <w:r>
        <w:rPr>
          <w:rFonts w:eastAsia="Times New Roman"/>
        </w:rPr>
        <w:t xml:space="preserve"> универсальных учебных действий, на использование приобретенных знаний и умений в практической деятельности и в повседневной жизни.</w:t>
      </w:r>
    </w:p>
    <w:p w:rsidR="00553185" w:rsidRDefault="00553185" w:rsidP="00553185">
      <w:pPr>
        <w:ind w:left="720" w:right="-486"/>
        <w:rPr>
          <w:rFonts w:eastAsia="Times New Roman"/>
        </w:rPr>
      </w:pPr>
    </w:p>
    <w:p w:rsidR="00553185" w:rsidRDefault="00553185" w:rsidP="00553185">
      <w:pPr>
        <w:ind w:right="-486" w:firstLine="708"/>
        <w:rPr>
          <w:rFonts w:eastAsia="Times New Roman"/>
        </w:rPr>
      </w:pPr>
      <w:r>
        <w:rPr>
          <w:rFonts w:eastAsia="Times New Roman"/>
        </w:rP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553185" w:rsidRDefault="00553185" w:rsidP="00553185">
      <w:pPr>
        <w:ind w:right="-486"/>
        <w:rPr>
          <w:rFonts w:eastAsia="Times New Roman"/>
          <w:color w:val="000000"/>
        </w:rPr>
      </w:pPr>
      <w:r>
        <w:rPr>
          <w:rFonts w:eastAsia="Times New Roman"/>
        </w:rPr>
        <w:t xml:space="preserve">Для достижения поставленных целей изучения русского языка в начальной школе необходимо решение следующих практических  </w:t>
      </w:r>
      <w:r>
        <w:rPr>
          <w:rFonts w:eastAsia="Times New Roman"/>
          <w:b/>
        </w:rPr>
        <w:t>задач</w:t>
      </w:r>
      <w:r>
        <w:rPr>
          <w:rFonts w:eastAsia="Times New Roman"/>
        </w:rPr>
        <w:t>:</w:t>
      </w:r>
      <w:r>
        <w:rPr>
          <w:rFonts w:eastAsia="Times New Roman"/>
          <w:color w:val="000000"/>
        </w:rPr>
        <w:t xml:space="preserve"> </w:t>
      </w:r>
    </w:p>
    <w:p w:rsidR="00553185" w:rsidRDefault="00553185" w:rsidP="007E70DB">
      <w:pPr>
        <w:widowControl/>
        <w:numPr>
          <w:ilvl w:val="0"/>
          <w:numId w:val="61"/>
        </w:numPr>
        <w:suppressAutoHyphens w:val="0"/>
        <w:ind w:right="-486"/>
        <w:jc w:val="both"/>
        <w:rPr>
          <w:rFonts w:eastAsia="Times New Roman"/>
        </w:rPr>
      </w:pPr>
      <w:r>
        <w:rPr>
          <w:rFonts w:eastAsia="Times New Roman"/>
        </w:rPr>
        <w:t>развитие  речи, мышления, воображения школьников, умения выбирать средства языка в соответствии с целями, задачами и условиями общения;</w:t>
      </w:r>
    </w:p>
    <w:p w:rsidR="00553185" w:rsidRDefault="00553185" w:rsidP="007E70DB">
      <w:pPr>
        <w:widowControl/>
        <w:numPr>
          <w:ilvl w:val="0"/>
          <w:numId w:val="61"/>
        </w:numPr>
        <w:suppressAutoHyphens w:val="0"/>
        <w:ind w:right="-486"/>
        <w:jc w:val="both"/>
        <w:rPr>
          <w:rFonts w:eastAsia="Times New Roman"/>
        </w:rPr>
      </w:pPr>
      <w:r>
        <w:rPr>
          <w:rFonts w:eastAsia="Times New Roman"/>
        </w:rPr>
        <w:t>освоение  первоначальных знаний о лексике, фонетике, грамматике русского языка;</w:t>
      </w:r>
    </w:p>
    <w:p w:rsidR="00553185" w:rsidRDefault="00553185" w:rsidP="007E70DB">
      <w:pPr>
        <w:widowControl/>
        <w:numPr>
          <w:ilvl w:val="0"/>
          <w:numId w:val="61"/>
        </w:numPr>
        <w:suppressAutoHyphens w:val="0"/>
        <w:ind w:right="-486"/>
        <w:jc w:val="both"/>
        <w:rPr>
          <w:rFonts w:eastAsia="Times New Roman"/>
        </w:rPr>
      </w:pPr>
      <w:r>
        <w:rPr>
          <w:rFonts w:eastAsia="Times New Roman"/>
        </w:rPr>
        <w:t>овладение  умениями правильно писать и читать, участвовать в диалоге, составлять несложные монологические высказывания и письменные тексты</w:t>
      </w:r>
      <w:r>
        <w:rPr>
          <w:rFonts w:eastAsia="Times New Roman"/>
        </w:rPr>
        <w:noBreakHyphen/>
        <w:t>описания и повествования небольшого объема;</w:t>
      </w:r>
    </w:p>
    <w:p w:rsidR="00553185" w:rsidRDefault="00553185" w:rsidP="007E70DB">
      <w:pPr>
        <w:widowControl/>
        <w:numPr>
          <w:ilvl w:val="0"/>
          <w:numId w:val="61"/>
        </w:numPr>
        <w:suppressAutoHyphens w:val="0"/>
        <w:ind w:right="-486"/>
        <w:jc w:val="both"/>
        <w:rPr>
          <w:rFonts w:eastAsia="Times New Roman"/>
        </w:rPr>
      </w:pPr>
      <w:r>
        <w:rPr>
          <w:rFonts w:eastAsia="Times New Roman"/>
        </w:rPr>
        <w:t>воспитание  позитивного эмоционально</w:t>
      </w:r>
      <w:r>
        <w:rPr>
          <w:rFonts w:eastAsia="Times New Roman"/>
        </w:rPr>
        <w:noBreakHyphen/>
        <w:t>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53185" w:rsidRDefault="00553185" w:rsidP="007E70DB">
      <w:pPr>
        <w:widowControl/>
        <w:numPr>
          <w:ilvl w:val="0"/>
          <w:numId w:val="61"/>
        </w:numPr>
        <w:suppressAutoHyphens w:val="0"/>
        <w:ind w:right="-486"/>
        <w:jc w:val="both"/>
        <w:rPr>
          <w:rFonts w:eastAsia="Times New Roman"/>
        </w:rPr>
      </w:pPr>
      <w:r>
        <w:rPr>
          <w:rFonts w:eastAsia="Times New Roman"/>
        </w:rPr>
        <w:t xml:space="preserve"> овладение способами орфографического действия;</w:t>
      </w:r>
    </w:p>
    <w:p w:rsidR="00553185" w:rsidRDefault="00553185" w:rsidP="007E70DB">
      <w:pPr>
        <w:widowControl/>
        <w:numPr>
          <w:ilvl w:val="0"/>
          <w:numId w:val="61"/>
        </w:numPr>
        <w:suppressAutoHyphens w:val="0"/>
        <w:ind w:right="-486"/>
        <w:jc w:val="both"/>
        <w:rPr>
          <w:rFonts w:eastAsia="Times New Roman"/>
        </w:rPr>
      </w:pPr>
      <w:r>
        <w:rPr>
          <w:rFonts w:eastAsia="Times New Roman"/>
          <w:vertAlign w:val="superscript"/>
        </w:rPr>
        <w:t xml:space="preserve"> </w:t>
      </w:r>
      <w:r>
        <w:rPr>
          <w:rFonts w:eastAsia="Times New Roman"/>
        </w:rPr>
        <w:t>развитие умений вычленять и характеризовать языковую единицу изучаемого уровня (звук, часть слова (морфема), слово, предложение), а также их классифицировать и сравнивать;</w:t>
      </w:r>
    </w:p>
    <w:p w:rsidR="00553185" w:rsidRDefault="00553185" w:rsidP="007E70DB">
      <w:pPr>
        <w:widowControl/>
        <w:numPr>
          <w:ilvl w:val="0"/>
          <w:numId w:val="61"/>
        </w:numPr>
        <w:suppressAutoHyphens w:val="0"/>
        <w:ind w:right="-486"/>
        <w:jc w:val="both"/>
        <w:rPr>
          <w:rFonts w:eastAsia="Times New Roman"/>
        </w:rPr>
      </w:pPr>
      <w:r>
        <w:rPr>
          <w:rFonts w:eastAsia="Times New Roman"/>
        </w:rPr>
        <w:t xml:space="preserve"> формирование учебной деятельности учащихся; </w:t>
      </w:r>
    </w:p>
    <w:p w:rsidR="00553185" w:rsidRDefault="00553185" w:rsidP="007E70DB">
      <w:pPr>
        <w:widowControl/>
        <w:numPr>
          <w:ilvl w:val="0"/>
          <w:numId w:val="61"/>
        </w:numPr>
        <w:suppressAutoHyphens w:val="0"/>
        <w:autoSpaceDE w:val="0"/>
        <w:autoSpaceDN w:val="0"/>
        <w:adjustRightInd w:val="0"/>
        <w:ind w:right="-486" w:firstLine="284"/>
        <w:jc w:val="both"/>
        <w:rPr>
          <w:rFonts w:eastAsia="Times New Roman"/>
          <w:iCs/>
          <w:color w:val="000080"/>
        </w:rPr>
      </w:pPr>
      <w:r>
        <w:rPr>
          <w:rFonts w:eastAsia="Times New Roman"/>
        </w:rPr>
        <w:t xml:space="preserve">формирование умений работать сразу с несколькими источниками информации, включая    словари разного типа ( орфоэпического, обратного ( он включен в корпус УМК)). </w:t>
      </w:r>
    </w:p>
    <w:p w:rsidR="00553185" w:rsidRDefault="00553185" w:rsidP="007E70DB">
      <w:pPr>
        <w:widowControl/>
        <w:numPr>
          <w:ilvl w:val="0"/>
          <w:numId w:val="61"/>
        </w:numPr>
        <w:suppressAutoHyphens w:val="0"/>
        <w:autoSpaceDE w:val="0"/>
        <w:autoSpaceDN w:val="0"/>
        <w:adjustRightInd w:val="0"/>
        <w:ind w:right="-486" w:firstLine="284"/>
        <w:jc w:val="both"/>
        <w:rPr>
          <w:rFonts w:eastAsia="Times New Roman"/>
          <w:iCs/>
        </w:rPr>
      </w:pPr>
      <w:r>
        <w:rPr>
          <w:rFonts w:eastAsia="Times New Roman"/>
          <w:iCs/>
        </w:rPr>
        <w:t>усиленное  формирование фонематического слуха на протяжении первых двух лет обучения,</w:t>
      </w:r>
    </w:p>
    <w:p w:rsidR="00553185" w:rsidRDefault="00553185" w:rsidP="007E70DB">
      <w:pPr>
        <w:widowControl/>
        <w:numPr>
          <w:ilvl w:val="0"/>
          <w:numId w:val="61"/>
        </w:numPr>
        <w:suppressAutoHyphens w:val="0"/>
        <w:autoSpaceDE w:val="0"/>
        <w:autoSpaceDN w:val="0"/>
        <w:adjustRightInd w:val="0"/>
        <w:ind w:right="-486" w:firstLine="284"/>
        <w:jc w:val="both"/>
        <w:rPr>
          <w:rFonts w:eastAsia="Times New Roman"/>
          <w:iCs/>
        </w:rPr>
      </w:pPr>
    </w:p>
    <w:p w:rsidR="00553185" w:rsidRDefault="00553185" w:rsidP="007E70DB">
      <w:pPr>
        <w:widowControl/>
        <w:numPr>
          <w:ilvl w:val="0"/>
          <w:numId w:val="61"/>
        </w:numPr>
        <w:suppressAutoHyphens w:val="0"/>
        <w:autoSpaceDE w:val="0"/>
        <w:autoSpaceDN w:val="0"/>
        <w:adjustRightInd w:val="0"/>
        <w:ind w:right="-486" w:firstLine="284"/>
        <w:jc w:val="both"/>
        <w:rPr>
          <w:rFonts w:eastAsia="Times New Roman"/>
          <w:iCs/>
          <w:color w:val="000080"/>
        </w:rPr>
      </w:pPr>
      <w:r>
        <w:rPr>
          <w:rFonts w:eastAsia="Times New Roman"/>
          <w:b/>
          <w:iCs/>
        </w:rPr>
        <w:t>Личностными</w:t>
      </w:r>
      <w:r>
        <w:rPr>
          <w:rFonts w:eastAsia="Times New Roman"/>
          <w:iCs/>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явление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  </w:t>
      </w:r>
    </w:p>
    <w:p w:rsidR="00553185" w:rsidRDefault="00553185" w:rsidP="00553185">
      <w:pPr>
        <w:autoSpaceDE w:val="0"/>
        <w:autoSpaceDN w:val="0"/>
        <w:adjustRightInd w:val="0"/>
        <w:ind w:right="-486" w:firstLine="284"/>
        <w:contextualSpacing/>
        <w:jc w:val="both"/>
        <w:rPr>
          <w:rFonts w:eastAsia="Times New Roman"/>
          <w:iCs/>
          <w:lang w:eastAsia="en-US" w:bidi="en-US"/>
        </w:rPr>
      </w:pPr>
      <w:r>
        <w:rPr>
          <w:rFonts w:eastAsia="Times New Roman"/>
          <w:iCs/>
          <w:lang w:bidi="en-US"/>
        </w:rPr>
        <w:t xml:space="preserve">способность к итоговому и пооперационному самоконтролю; </w:t>
      </w:r>
    </w:p>
    <w:p w:rsidR="00553185" w:rsidRDefault="00553185" w:rsidP="00553185">
      <w:pPr>
        <w:autoSpaceDE w:val="0"/>
        <w:autoSpaceDN w:val="0"/>
        <w:adjustRightInd w:val="0"/>
        <w:ind w:right="-486" w:firstLine="284"/>
        <w:rPr>
          <w:rFonts w:eastAsia="Times New Roman"/>
          <w:iCs/>
        </w:rPr>
      </w:pPr>
      <w:r>
        <w:rPr>
          <w:rFonts w:eastAsia="Times New Roman"/>
          <w:iCs/>
        </w:rPr>
        <w:t xml:space="preserve">овладение словами речевого этикета.  </w:t>
      </w:r>
    </w:p>
    <w:p w:rsidR="00553185" w:rsidRDefault="00553185" w:rsidP="00553185">
      <w:pPr>
        <w:autoSpaceDE w:val="0"/>
        <w:autoSpaceDN w:val="0"/>
        <w:adjustRightInd w:val="0"/>
        <w:ind w:right="-486"/>
        <w:rPr>
          <w:rFonts w:eastAsia="Times New Roman"/>
          <w:iCs/>
        </w:rPr>
      </w:pPr>
      <w:r>
        <w:rPr>
          <w:rFonts w:eastAsia="Times New Roman"/>
          <w:b/>
          <w:iCs/>
        </w:rPr>
        <w:t>Метапредметными</w:t>
      </w:r>
      <w:r>
        <w:rPr>
          <w:rFonts w:eastAsia="Times New Roman"/>
          <w:iCs/>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умения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ситуации</w:t>
      </w:r>
      <w:r>
        <w:rPr>
          <w:rFonts w:eastAsia="Times New Roman"/>
          <w:iCs/>
        </w:rPr>
        <w:tab/>
        <w:t xml:space="preserve"> общения </w:t>
      </w:r>
      <w:r>
        <w:rPr>
          <w:rFonts w:eastAsia="Times New Roman"/>
          <w:iCs/>
        </w:rPr>
        <w:lastRenderedPageBreak/>
        <w:t xml:space="preserve">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 </w:t>
      </w:r>
    </w:p>
    <w:p w:rsidR="00553185" w:rsidRDefault="00553185" w:rsidP="00553185">
      <w:pPr>
        <w:autoSpaceDE w:val="0"/>
        <w:autoSpaceDN w:val="0"/>
        <w:adjustRightInd w:val="0"/>
        <w:ind w:right="-486"/>
        <w:rPr>
          <w:rFonts w:eastAsia="Times New Roman"/>
          <w:b/>
          <w:iCs/>
        </w:rPr>
      </w:pPr>
      <w:r>
        <w:rPr>
          <w:rFonts w:eastAsia="Times New Roman"/>
          <w:b/>
          <w:iCs/>
          <w:color w:val="000080"/>
        </w:rPr>
        <w:t>-</w:t>
      </w:r>
      <w:r>
        <w:rPr>
          <w:rFonts w:eastAsia="Times New Roman"/>
          <w:b/>
          <w:iCs/>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p w:rsidR="00553185" w:rsidRDefault="00553185" w:rsidP="00553185">
      <w:pPr>
        <w:autoSpaceDE w:val="0"/>
        <w:autoSpaceDN w:val="0"/>
        <w:adjustRightInd w:val="0"/>
        <w:ind w:right="-486"/>
        <w:rPr>
          <w:rFonts w:eastAsia="Times New Roman"/>
          <w:b/>
          <w:iCs/>
        </w:rPr>
      </w:pPr>
      <w:r>
        <w:rPr>
          <w:rFonts w:eastAsia="Times New Roman"/>
          <w:b/>
          <w:iCs/>
          <w:vertAlign w:val="superscript"/>
        </w:rPr>
        <w:t>-</w:t>
      </w:r>
      <w:r>
        <w:rPr>
          <w:rFonts w:eastAsia="Times New Roman"/>
          <w:b/>
          <w:iCs/>
        </w:rPr>
        <w:t xml:space="preserve">умение анализировать, сравнивать, классифицировать, установление причинных связей и зависимостей между объектами; </w:t>
      </w:r>
    </w:p>
    <w:p w:rsidR="00553185" w:rsidRDefault="00553185" w:rsidP="00553185">
      <w:pPr>
        <w:autoSpaceDE w:val="0"/>
        <w:autoSpaceDN w:val="0"/>
        <w:adjustRightInd w:val="0"/>
        <w:ind w:right="-486"/>
        <w:rPr>
          <w:rFonts w:eastAsia="Times New Roman"/>
          <w:b/>
          <w:iCs/>
        </w:rPr>
      </w:pPr>
      <w:r>
        <w:rPr>
          <w:rFonts w:eastAsia="Times New Roman"/>
          <w:b/>
          <w:iCs/>
          <w:vertAlign w:val="superscript"/>
        </w:rPr>
        <w:t>-</w:t>
      </w:r>
      <w:r>
        <w:rPr>
          <w:rFonts w:eastAsia="Times New Roman"/>
          <w:b/>
          <w:iCs/>
        </w:rPr>
        <w:t xml:space="preserve">умение работать с таблицами, схемами, моделями; </w:t>
      </w:r>
    </w:p>
    <w:p w:rsidR="00553185" w:rsidRDefault="00553185" w:rsidP="00553185">
      <w:pPr>
        <w:autoSpaceDE w:val="0"/>
        <w:autoSpaceDN w:val="0"/>
        <w:adjustRightInd w:val="0"/>
        <w:ind w:right="-486"/>
        <w:rPr>
          <w:rFonts w:eastAsia="Times New Roman"/>
          <w:b/>
          <w:iCs/>
        </w:rPr>
      </w:pPr>
      <w:r>
        <w:rPr>
          <w:rFonts w:eastAsia="Times New Roman"/>
          <w:b/>
          <w:iCs/>
          <w:vertAlign w:val="superscript"/>
        </w:rPr>
        <w:t>-</w:t>
      </w:r>
      <w:r>
        <w:rPr>
          <w:rFonts w:eastAsia="Times New Roman"/>
          <w:b/>
          <w:iCs/>
        </w:rPr>
        <w:t>умение представлять учебный материал в виде схем, моделей;</w:t>
      </w:r>
    </w:p>
    <w:p w:rsidR="00553185" w:rsidRDefault="00553185" w:rsidP="00553185">
      <w:pPr>
        <w:autoSpaceDE w:val="0"/>
        <w:autoSpaceDN w:val="0"/>
        <w:adjustRightInd w:val="0"/>
        <w:ind w:right="-486"/>
        <w:rPr>
          <w:rFonts w:eastAsia="Times New Roman"/>
          <w:b/>
          <w:iCs/>
        </w:rPr>
      </w:pPr>
      <w:r>
        <w:rPr>
          <w:rFonts w:eastAsia="Times New Roman"/>
          <w:b/>
          <w:iCs/>
          <w:vertAlign w:val="superscript"/>
        </w:rPr>
        <w:t>-</w:t>
      </w:r>
      <w:r>
        <w:rPr>
          <w:rFonts w:eastAsia="Times New Roman"/>
          <w:b/>
          <w:iCs/>
        </w:rPr>
        <w:t>умение анализировать учебные тексты из разных предметных областей (математические, познавательные и др.) с точки зрения лингвистики;</w:t>
      </w:r>
    </w:p>
    <w:p w:rsidR="00553185" w:rsidRDefault="00553185" w:rsidP="00553185">
      <w:pPr>
        <w:autoSpaceDE w:val="0"/>
        <w:autoSpaceDN w:val="0"/>
        <w:adjustRightInd w:val="0"/>
        <w:ind w:right="-486"/>
        <w:rPr>
          <w:rFonts w:eastAsia="Times New Roman"/>
          <w:b/>
          <w:iCs/>
        </w:rPr>
      </w:pPr>
      <w:r>
        <w:rPr>
          <w:rFonts w:eastAsia="Times New Roman"/>
          <w:b/>
          <w:iCs/>
          <w:vertAlign w:val="superscript"/>
        </w:rPr>
        <w:t>-</w:t>
      </w:r>
      <w:r>
        <w:rPr>
          <w:rFonts w:eastAsia="Times New Roman"/>
          <w:b/>
          <w:iCs/>
        </w:rPr>
        <w:t>вычитывать все виды текстовой информации: фактуальную, подтекстовую, концептуальную;</w:t>
      </w:r>
    </w:p>
    <w:p w:rsidR="00553185" w:rsidRDefault="00553185" w:rsidP="00553185">
      <w:pPr>
        <w:autoSpaceDE w:val="0"/>
        <w:autoSpaceDN w:val="0"/>
        <w:adjustRightInd w:val="0"/>
        <w:ind w:right="-486"/>
        <w:rPr>
          <w:rFonts w:eastAsia="Times New Roman"/>
          <w:b/>
          <w:iCs/>
        </w:rPr>
      </w:pPr>
      <w:r>
        <w:rPr>
          <w:rFonts w:eastAsia="Times New Roman"/>
          <w:b/>
          <w:iCs/>
          <w:vertAlign w:val="superscript"/>
        </w:rPr>
        <w:t>-</w:t>
      </w:r>
      <w:r>
        <w:rPr>
          <w:rFonts w:eastAsia="Times New Roman"/>
          <w:b/>
          <w:iCs/>
        </w:rPr>
        <w:t>пользоваться разными видами чтения: изучающим, просмотровым, ознакомительным.</w:t>
      </w:r>
    </w:p>
    <w:p w:rsidR="00553185" w:rsidRDefault="00553185" w:rsidP="00553185">
      <w:pPr>
        <w:autoSpaceDE w:val="0"/>
        <w:autoSpaceDN w:val="0"/>
        <w:adjustRightInd w:val="0"/>
        <w:ind w:right="-486"/>
        <w:rPr>
          <w:rFonts w:eastAsia="Times New Roman"/>
          <w:iCs/>
        </w:rPr>
      </w:pPr>
      <w:r>
        <w:rPr>
          <w:rFonts w:eastAsia="Times New Roman"/>
          <w:b/>
          <w:iCs/>
        </w:rPr>
        <w:t>Предметными</w:t>
      </w:r>
      <w:r>
        <w:rPr>
          <w:rFonts w:eastAsia="Times New Roman"/>
          <w:iCs/>
        </w:rPr>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 в объеме иученного)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  </w:t>
      </w:r>
    </w:p>
    <w:p w:rsidR="00553185" w:rsidRDefault="00553185" w:rsidP="00553185">
      <w:pPr>
        <w:ind w:right="-486"/>
        <w:rPr>
          <w:rFonts w:eastAsia="Times New Roman"/>
        </w:rPr>
      </w:pPr>
      <w:r>
        <w:rPr>
          <w:rFonts w:eastAsia="Times New Roman"/>
        </w:rPr>
        <w:t>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553185" w:rsidRDefault="00553185" w:rsidP="00553185">
      <w:pPr>
        <w:ind w:right="-486"/>
        <w:rPr>
          <w:rFonts w:eastAsia="Times New Roman"/>
        </w:rPr>
      </w:pPr>
    </w:p>
    <w:p w:rsidR="00553185" w:rsidRDefault="00553185" w:rsidP="00553185">
      <w:pPr>
        <w:ind w:right="-486"/>
        <w:jc w:val="center"/>
        <w:rPr>
          <w:rFonts w:eastAsia="Times New Roman"/>
          <w:b/>
        </w:rPr>
      </w:pPr>
      <w:r>
        <w:rPr>
          <w:rFonts w:eastAsia="Times New Roman"/>
          <w:b/>
        </w:rPr>
        <w:t>Структура курса</w:t>
      </w:r>
    </w:p>
    <w:p w:rsidR="00553185" w:rsidRDefault="00553185" w:rsidP="00553185">
      <w:pPr>
        <w:ind w:right="-486"/>
        <w:rPr>
          <w:rFonts w:eastAsia="Times New Roman"/>
        </w:rPr>
      </w:pPr>
      <w:r>
        <w:rPr>
          <w:rFonts w:eastAsia="Times New Roman"/>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получением первоначального литературного образования. </w:t>
      </w:r>
    </w:p>
    <w:p w:rsidR="00553185" w:rsidRDefault="00553185" w:rsidP="00553185">
      <w:pPr>
        <w:ind w:right="-486"/>
        <w:rPr>
          <w:rFonts w:eastAsia="Times New Roman"/>
          <w:color w:val="000000"/>
        </w:rPr>
      </w:pPr>
      <w:r>
        <w:rPr>
          <w:rFonts w:eastAsia="Times New Roman"/>
        </w:rPr>
        <w:t xml:space="preserve">Начальным этапом изучения русского языка в первом классе является курс «Обучение грамоте». </w:t>
      </w:r>
      <w:r>
        <w:rPr>
          <w:rFonts w:eastAsia="Times New Roman"/>
          <w:color w:val="000000"/>
        </w:rPr>
        <w:t>Его продолжительность приблизительно 23 учебные недели, 9 часов в неделю ( 5 часов обучение письму и 4 часа обучение грамоте), а также может определяться темпом обучаемости учеников, их индивидуальными особенностями</w:t>
      </w:r>
    </w:p>
    <w:p w:rsidR="00553185" w:rsidRDefault="00553185" w:rsidP="00553185">
      <w:pPr>
        <w:ind w:right="-486"/>
        <w:rPr>
          <w:rFonts w:eastAsia="Times New Roman"/>
        </w:rPr>
      </w:pPr>
      <w:r>
        <w:rPr>
          <w:rFonts w:eastAsia="Times New Roman"/>
        </w:rPr>
        <w:t>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553185" w:rsidRDefault="00553185" w:rsidP="00553185">
      <w:pPr>
        <w:ind w:right="-486"/>
        <w:rPr>
          <w:rFonts w:eastAsia="Times New Roman"/>
        </w:rPr>
      </w:pPr>
      <w:r>
        <w:rPr>
          <w:rFonts w:eastAsia="Times New Roman"/>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w:t>
      </w:r>
      <w:r>
        <w:rPr>
          <w:rFonts w:eastAsia="Times New Roman"/>
        </w:rPr>
        <w:noBreakHyphen/>
        <w:t>орфографическая пропедевтика.</w:t>
      </w:r>
    </w:p>
    <w:p w:rsidR="00553185" w:rsidRDefault="00553185" w:rsidP="00553185">
      <w:pPr>
        <w:ind w:right="-486"/>
        <w:rPr>
          <w:rFonts w:eastAsia="Times New Roman"/>
        </w:rPr>
      </w:pPr>
      <w:r>
        <w:rPr>
          <w:rFonts w:eastAsia="Times New Roman"/>
        </w:rPr>
        <w:tab/>
        <w:t xml:space="preserve">Задачи обучения грамоте решаются как на уроках русского языка, так и на уроках </w:t>
      </w:r>
      <w:r>
        <w:rPr>
          <w:rFonts w:eastAsia="Times New Roman"/>
        </w:rPr>
        <w:lastRenderedPageBreak/>
        <w:t xml:space="preserve">литературного чтения. Чтобы подчеркнуть интегрированный характер периода обучения грамоте, его содержание  с учетом специфики этих предметов представлено в программах «Русский язык» и «Литературное чтение». После курса «Обучение грамоте» начинается раздельное изучение русского языка и литературного чтения. </w:t>
      </w:r>
    </w:p>
    <w:p w:rsidR="00553185" w:rsidRDefault="00553185" w:rsidP="00553185">
      <w:pPr>
        <w:ind w:right="-486" w:firstLine="708"/>
        <w:rPr>
          <w:rFonts w:eastAsia="Times New Roman"/>
        </w:rPr>
      </w:pPr>
      <w:r>
        <w:rPr>
          <w:rFonts w:eastAsia="Times New Roman"/>
        </w:rPr>
        <w:t>Систематический курс русского языка представлен в начальной школе как совокупность понятий, правил, сведений, взаимодействующих между собой. Это предполагает пристальное внимание к значению и функциям всех языковых единиц.</w:t>
      </w:r>
    </w:p>
    <w:p w:rsidR="00553185" w:rsidRDefault="00553185" w:rsidP="00553185">
      <w:pPr>
        <w:ind w:right="-486" w:firstLine="708"/>
        <w:rPr>
          <w:rFonts w:eastAsia="Times New Roman"/>
        </w:rPr>
      </w:pPr>
      <w:r>
        <w:rPr>
          <w:rFonts w:eastAsia="Times New Roman"/>
        </w:rPr>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553185" w:rsidRDefault="00553185" w:rsidP="00553185">
      <w:pPr>
        <w:ind w:right="-486" w:firstLine="708"/>
        <w:rPr>
          <w:rFonts w:eastAsia="Times New Roman"/>
          <w:color w:val="000080"/>
        </w:rPr>
      </w:pPr>
      <w:r>
        <w:rPr>
          <w:rFonts w:eastAsia="Times New Roman"/>
        </w:rPr>
        <w:t xml:space="preserve">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 </w:t>
      </w:r>
      <w:r>
        <w:rPr>
          <w:rFonts w:eastAsia="Times New Roman"/>
          <w:color w:val="000080"/>
          <w:vertAlign w:val="superscript"/>
        </w:rPr>
        <w:t xml:space="preserve"> </w:t>
      </w:r>
    </w:p>
    <w:p w:rsidR="00553185" w:rsidRDefault="00553185" w:rsidP="00553185">
      <w:pPr>
        <w:ind w:right="-486"/>
        <w:rPr>
          <w:rFonts w:eastAsia="Times New Roman"/>
        </w:rPr>
      </w:pPr>
      <w:r>
        <w:rPr>
          <w:rFonts w:eastAsia="Times New Roman"/>
        </w:rPr>
        <w:t>Данная программа содержит все темы по русскому языку, включенные в федеральный компонент содержания образования</w:t>
      </w:r>
    </w:p>
    <w:p w:rsidR="00553185" w:rsidRDefault="00553185" w:rsidP="00553185">
      <w:pPr>
        <w:ind w:right="-486"/>
        <w:rPr>
          <w:rFonts w:eastAsia="Times New Roman"/>
          <w:b/>
        </w:rPr>
      </w:pPr>
      <w:r>
        <w:rPr>
          <w:rFonts w:eastAsia="Times New Roman"/>
          <w:b/>
        </w:rPr>
        <w:t>Основные содержательные линии</w:t>
      </w:r>
    </w:p>
    <w:p w:rsidR="00553185" w:rsidRDefault="00553185" w:rsidP="00553185">
      <w:pPr>
        <w:ind w:right="-486"/>
        <w:rPr>
          <w:rFonts w:eastAsia="Times New Roman"/>
        </w:rPr>
      </w:pPr>
      <w:r>
        <w:rPr>
          <w:rFonts w:eastAsia="Times New Roman"/>
        </w:rPr>
        <w:t>Материал курса «Русский язык» представлен в программе следующими содержательными линиями:</w:t>
      </w:r>
    </w:p>
    <w:p w:rsidR="00553185" w:rsidRDefault="00553185" w:rsidP="007E70DB">
      <w:pPr>
        <w:widowControl/>
        <w:numPr>
          <w:ilvl w:val="0"/>
          <w:numId w:val="62"/>
        </w:numPr>
        <w:suppressAutoHyphens w:val="0"/>
        <w:ind w:right="-486"/>
        <w:jc w:val="both"/>
        <w:rPr>
          <w:rFonts w:eastAsia="Times New Roman"/>
        </w:rPr>
      </w:pPr>
      <w:r>
        <w:rPr>
          <w:rFonts w:eastAsia="Times New Roman"/>
        </w:rPr>
        <w:t xml:space="preserve"> основы лингвистических знаний:  фонетика и орфоэпия, графика, состав слова (морфемика), лексика, грамматика (морфология и синтаксис);</w:t>
      </w:r>
    </w:p>
    <w:p w:rsidR="00553185" w:rsidRDefault="00553185" w:rsidP="007E70DB">
      <w:pPr>
        <w:widowControl/>
        <w:numPr>
          <w:ilvl w:val="0"/>
          <w:numId w:val="62"/>
        </w:numPr>
        <w:suppressAutoHyphens w:val="0"/>
        <w:ind w:right="-486"/>
        <w:jc w:val="both"/>
        <w:rPr>
          <w:rFonts w:eastAsia="Times New Roman"/>
        </w:rPr>
      </w:pPr>
      <w:r>
        <w:rPr>
          <w:rFonts w:eastAsia="Times New Roman"/>
        </w:rPr>
        <w:t>орфография и пунктуация;</w:t>
      </w:r>
    </w:p>
    <w:p w:rsidR="00553185" w:rsidRDefault="00553185" w:rsidP="007E70DB">
      <w:pPr>
        <w:widowControl/>
        <w:numPr>
          <w:ilvl w:val="0"/>
          <w:numId w:val="62"/>
        </w:numPr>
        <w:suppressAutoHyphens w:val="0"/>
        <w:ind w:right="-486"/>
        <w:jc w:val="both"/>
        <w:rPr>
          <w:rFonts w:eastAsia="Times New Roman"/>
        </w:rPr>
      </w:pPr>
      <w:r>
        <w:rPr>
          <w:rFonts w:eastAsia="Times New Roman"/>
        </w:rPr>
        <w:t>развитие речи;</w:t>
      </w:r>
    </w:p>
    <w:p w:rsidR="00553185" w:rsidRDefault="00553185" w:rsidP="007E70DB">
      <w:pPr>
        <w:widowControl/>
        <w:numPr>
          <w:ilvl w:val="0"/>
          <w:numId w:val="62"/>
        </w:numPr>
        <w:suppressAutoHyphens w:val="0"/>
        <w:ind w:right="-486"/>
        <w:jc w:val="both"/>
        <w:rPr>
          <w:rFonts w:eastAsia="Times New Roman"/>
        </w:rPr>
      </w:pPr>
      <w:r>
        <w:rPr>
          <w:rFonts w:eastAsia="Times New Roman"/>
          <w:vertAlign w:val="superscript"/>
        </w:rPr>
        <w:t xml:space="preserve"> </w:t>
      </w:r>
      <w:r>
        <w:rPr>
          <w:rFonts w:eastAsia="Times New Roman"/>
        </w:rPr>
        <w:t>лексикография.</w:t>
      </w:r>
    </w:p>
    <w:p w:rsidR="00553185" w:rsidRDefault="00553185" w:rsidP="00553185">
      <w:pPr>
        <w:ind w:right="-486"/>
        <w:rPr>
          <w:rFonts w:eastAsia="Times New Roman"/>
        </w:rPr>
      </w:pPr>
      <w:r>
        <w:rPr>
          <w:rFonts w:eastAsia="Times New Roman"/>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 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553185" w:rsidRDefault="00553185" w:rsidP="00553185">
      <w:pPr>
        <w:ind w:right="-486"/>
        <w:rPr>
          <w:rFonts w:eastAsia="Times New Roman"/>
        </w:rPr>
      </w:pPr>
      <w:r>
        <w:rPr>
          <w:rFonts w:eastAsia="Times New Roman"/>
        </w:rPr>
        <w:t xml:space="preserve">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 </w:t>
      </w:r>
    </w:p>
    <w:p w:rsidR="00553185" w:rsidRDefault="00553185" w:rsidP="00553185">
      <w:pPr>
        <w:ind w:right="-486"/>
        <w:rPr>
          <w:rFonts w:eastAsia="Times New Roman"/>
          <w:b/>
        </w:rPr>
      </w:pPr>
      <w:r>
        <w:rPr>
          <w:rFonts w:eastAsia="Times New Roman"/>
          <w:b/>
        </w:rPr>
        <w:t>Общеучебные умения, навыки и способы деятельности</w:t>
      </w:r>
    </w:p>
    <w:p w:rsidR="00553185" w:rsidRDefault="00553185" w:rsidP="00553185">
      <w:pPr>
        <w:ind w:right="-486"/>
        <w:rPr>
          <w:rFonts w:eastAsia="Times New Roman"/>
        </w:rPr>
      </w:pPr>
      <w:r>
        <w:rPr>
          <w:rFonts w:eastAsia="Times New Roman"/>
        </w:rPr>
        <w:t>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w:t>
      </w:r>
    </w:p>
    <w:p w:rsidR="00553185" w:rsidRDefault="00553185" w:rsidP="00553185">
      <w:pPr>
        <w:ind w:right="-486"/>
        <w:rPr>
          <w:rFonts w:eastAsia="Times New Roman"/>
        </w:rPr>
      </w:pPr>
      <w:r>
        <w:rPr>
          <w:rFonts w:eastAsia="Times New Roman"/>
        </w:rPr>
        <w:tab/>
        <w:t>-интеллектуальных (обобщать, классифицировать, сравнивать и др.);</w:t>
      </w:r>
    </w:p>
    <w:p w:rsidR="00553185" w:rsidRDefault="00553185" w:rsidP="00553185">
      <w:pPr>
        <w:ind w:right="-486"/>
        <w:rPr>
          <w:rFonts w:eastAsia="Times New Roman"/>
        </w:rPr>
      </w:pPr>
      <w:r>
        <w:rPr>
          <w:rFonts w:eastAsia="Times New Roman"/>
        </w:rPr>
        <w:tab/>
        <w:t>-познавательных (учебно-познавательных мотивов, учебной самостоятельности и потребности в творческом самовыражении, а также умений принимать принимать, сохранять и ставить новые цели в учебной деятельности и работать над их достижением);</w:t>
      </w:r>
    </w:p>
    <w:p w:rsidR="00553185" w:rsidRDefault="00553185" w:rsidP="00553185">
      <w:pPr>
        <w:ind w:right="-486"/>
        <w:rPr>
          <w:rFonts w:eastAsia="Times New Roman"/>
        </w:rPr>
      </w:pPr>
      <w:r>
        <w:rPr>
          <w:rFonts w:eastAsia="Times New Roman"/>
        </w:rPr>
        <w:tab/>
        <w:t>-организационных (организовывать сотрудничество  и планировать собственную деятельность).</w:t>
      </w:r>
    </w:p>
    <w:p w:rsidR="00553185" w:rsidRDefault="00553185" w:rsidP="00553185">
      <w:pPr>
        <w:ind w:right="-486"/>
        <w:rPr>
          <w:rFonts w:eastAsia="Times New Roman"/>
        </w:rPr>
      </w:pPr>
      <w:r>
        <w:rPr>
          <w:rFonts w:eastAsia="Times New Roman"/>
        </w:rPr>
        <w:tab/>
        <w:t>При изучении курса «Русский язык» осуществляется формирование таких общеучебных интеллектуальных умений, как переход от внешнего контроля к самоконтролю, от контроля по результату к контролю по способу действия, от констатирующего к опережающему.</w:t>
      </w:r>
      <w:r>
        <w:rPr>
          <w:rFonts w:eastAsia="Times New Roman"/>
        </w:rPr>
        <w:tab/>
        <w:t xml:space="preserve"> </w:t>
      </w:r>
    </w:p>
    <w:p w:rsidR="00553185" w:rsidRDefault="00553185" w:rsidP="00553185">
      <w:pPr>
        <w:ind w:right="-486" w:firstLine="708"/>
        <w:rPr>
          <w:rFonts w:eastAsia="Times New Roman"/>
        </w:rPr>
      </w:pPr>
      <w:r>
        <w:rPr>
          <w:rFonts w:eastAsia="Times New Roman"/>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а также средствами ИКТ.</w:t>
      </w:r>
    </w:p>
    <w:p w:rsidR="00553185" w:rsidRDefault="00553185" w:rsidP="00553185">
      <w:pPr>
        <w:ind w:right="-486" w:firstLine="708"/>
        <w:rPr>
          <w:rFonts w:eastAsia="Times New Roman"/>
          <w:b/>
        </w:rPr>
      </w:pPr>
      <w:r>
        <w:rPr>
          <w:rFonts w:eastAsia="Times New Roman"/>
          <w:b/>
        </w:rPr>
        <w:t>Ценностные ориентиры содержания учебного предмета «Русский язык»</w:t>
      </w:r>
    </w:p>
    <w:p w:rsidR="00553185" w:rsidRDefault="00553185" w:rsidP="00553185">
      <w:pPr>
        <w:ind w:right="-486" w:firstLine="708"/>
        <w:rPr>
          <w:rFonts w:eastAsia="Times New Roman"/>
        </w:rPr>
      </w:pPr>
      <w:r>
        <w:rPr>
          <w:rFonts w:eastAsia="Times New Roman"/>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w:t>
      </w:r>
      <w:r>
        <w:rPr>
          <w:rFonts w:eastAsia="Times New Roman"/>
        </w:rPr>
        <w:lastRenderedPageBreak/>
        <w:t>человеческого общения, явлении национальной культуры и основе национального самосознания.</w:t>
      </w:r>
    </w:p>
    <w:p w:rsidR="00553185" w:rsidRDefault="00553185" w:rsidP="00553185">
      <w:pPr>
        <w:ind w:right="-486" w:firstLine="708"/>
        <w:rPr>
          <w:rFonts w:eastAsia="Times New Roman"/>
        </w:rPr>
      </w:pPr>
      <w:r>
        <w:rPr>
          <w:rFonts w:eastAsia="Times New Roman"/>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553185" w:rsidRDefault="00553185" w:rsidP="00553185">
      <w:pPr>
        <w:ind w:right="-486" w:firstLine="708"/>
        <w:rPr>
          <w:rFonts w:eastAsia="Times New Roman"/>
        </w:rPr>
      </w:pPr>
      <w:r>
        <w:rPr>
          <w:rFonts w:eastAsia="Times New Roman"/>
        </w:rPr>
        <w:tab/>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   </w:t>
      </w:r>
    </w:p>
    <w:p w:rsidR="00553185" w:rsidRDefault="00553185" w:rsidP="00553185">
      <w:pPr>
        <w:ind w:right="-486" w:firstLine="708"/>
        <w:rPr>
          <w:rFonts w:eastAsia="Times New Roman"/>
        </w:rPr>
      </w:pPr>
      <w:r>
        <w:rPr>
          <w:rFonts w:eastAsia="Times New Roman"/>
        </w:rPr>
        <w:t xml:space="preserve">                                                                                                                                                                                                                                                                                                                                                                                                                                                                                                                                                                                                                                                                                                                                                                                                                                                                                       </w:t>
      </w:r>
    </w:p>
    <w:p w:rsidR="00553185" w:rsidRDefault="00553185" w:rsidP="00553185">
      <w:pPr>
        <w:ind w:right="-486" w:firstLine="708"/>
        <w:rPr>
          <w:rFonts w:eastAsia="Times New Roman"/>
          <w:b/>
        </w:rPr>
      </w:pPr>
      <w:r>
        <w:rPr>
          <w:rFonts w:eastAsia="Times New Roman"/>
          <w:b/>
        </w:rPr>
        <w:t>Место учебного предмета «Русский язык» в учебном плане</w:t>
      </w:r>
    </w:p>
    <w:p w:rsidR="00553185" w:rsidRDefault="00553185" w:rsidP="00553185">
      <w:pPr>
        <w:ind w:right="-486" w:firstLine="708"/>
        <w:rPr>
          <w:rFonts w:eastAsia="Times New Roman"/>
        </w:rPr>
      </w:pPr>
      <w:r>
        <w:rPr>
          <w:rFonts w:eastAsia="Times New Roman"/>
        </w:rPr>
        <w:t>Согласно учебному плану образовательного учреждения всего на изучение русского языка в начальной школе выделяется 675 ч. Из них в 1 классе 165 ч.(</w:t>
      </w:r>
      <w:r>
        <w:rPr>
          <w:rFonts w:eastAsia="Times New Roman"/>
          <w:color w:val="000000"/>
        </w:rPr>
        <w:t>5 ч.</w:t>
      </w:r>
      <w:r>
        <w:rPr>
          <w:rFonts w:eastAsia="Times New Roman"/>
        </w:rPr>
        <w:t xml:space="preserve"> В неделю, 33 учебные недели), во 2-4 классах по </w:t>
      </w:r>
      <w:r>
        <w:rPr>
          <w:rFonts w:eastAsia="Times New Roman"/>
          <w:color w:val="000000"/>
        </w:rPr>
        <w:t xml:space="preserve">170 </w:t>
      </w:r>
      <w:r>
        <w:rPr>
          <w:rFonts w:eastAsia="Times New Roman"/>
        </w:rPr>
        <w:t>ч. (</w:t>
      </w:r>
      <w:r>
        <w:rPr>
          <w:rFonts w:eastAsia="Times New Roman"/>
          <w:color w:val="000000"/>
        </w:rPr>
        <w:t>5</w:t>
      </w:r>
      <w:r>
        <w:rPr>
          <w:rFonts w:eastAsia="Times New Roman"/>
          <w:color w:val="339966"/>
        </w:rPr>
        <w:t xml:space="preserve"> </w:t>
      </w:r>
      <w:r>
        <w:rPr>
          <w:rFonts w:eastAsia="Times New Roman"/>
          <w:color w:val="000000"/>
        </w:rPr>
        <w:t>ч.</w:t>
      </w:r>
      <w:r>
        <w:rPr>
          <w:rFonts w:eastAsia="Times New Roman"/>
        </w:rPr>
        <w:t xml:space="preserve"> В неделю, 34 учебные недели в каждом классе).               </w:t>
      </w:r>
    </w:p>
    <w:p w:rsidR="00553185" w:rsidRDefault="00553185" w:rsidP="00553185">
      <w:pPr>
        <w:ind w:right="-486"/>
        <w:jc w:val="center"/>
        <w:rPr>
          <w:rFonts w:eastAsia="Times New Roman"/>
          <w:b/>
        </w:rPr>
      </w:pPr>
    </w:p>
    <w:p w:rsidR="00553185" w:rsidRDefault="00553185" w:rsidP="00553185">
      <w:pPr>
        <w:ind w:right="-486"/>
        <w:jc w:val="center"/>
        <w:rPr>
          <w:rFonts w:eastAsia="Times New Roman"/>
          <w:b/>
        </w:rPr>
      </w:pPr>
    </w:p>
    <w:p w:rsidR="00553185" w:rsidRDefault="00553185" w:rsidP="00553185">
      <w:pPr>
        <w:pStyle w:val="Zag1"/>
        <w:tabs>
          <w:tab w:val="left" w:leader="dot" w:pos="624"/>
        </w:tabs>
        <w:spacing w:line="240" w:lineRule="auto"/>
        <w:jc w:val="left"/>
        <w:rPr>
          <w:rStyle w:val="Zag11"/>
          <w:rFonts w:eastAsia="@Arial Unicode MS"/>
          <w:sz w:val="28"/>
          <w:szCs w:val="28"/>
          <w:lang w:val="ru-RU"/>
        </w:rPr>
      </w:pPr>
    </w:p>
    <w:p w:rsidR="00553185" w:rsidRPr="006C031D" w:rsidRDefault="00553185" w:rsidP="00553185">
      <w:pPr>
        <w:pStyle w:val="Zag1"/>
        <w:tabs>
          <w:tab w:val="left" w:leader="dot" w:pos="624"/>
        </w:tabs>
        <w:spacing w:line="240" w:lineRule="auto"/>
        <w:jc w:val="left"/>
        <w:rPr>
          <w:rStyle w:val="Zag11"/>
          <w:rFonts w:eastAsia="@Arial Unicode MS"/>
          <w:sz w:val="28"/>
          <w:szCs w:val="28"/>
          <w:lang w:val="ru-RU"/>
        </w:rPr>
      </w:pPr>
      <w:r>
        <w:rPr>
          <w:rStyle w:val="Zag11"/>
          <w:rFonts w:eastAsia="@Arial Unicode MS"/>
          <w:sz w:val="28"/>
          <w:szCs w:val="28"/>
          <w:lang w:val="ru-RU"/>
        </w:rPr>
        <w:t>2.2. Математика</w:t>
      </w:r>
    </w:p>
    <w:p w:rsidR="00553185" w:rsidRDefault="00553185" w:rsidP="00553185">
      <w:pPr>
        <w:ind w:firstLine="540"/>
        <w:jc w:val="both"/>
        <w:rPr>
          <w:b/>
        </w:rPr>
      </w:pPr>
    </w:p>
    <w:p w:rsidR="00553185" w:rsidRDefault="00553185" w:rsidP="00553185">
      <w:pPr>
        <w:ind w:firstLine="540"/>
        <w:jc w:val="both"/>
        <w:rPr>
          <w:b/>
        </w:rPr>
      </w:pPr>
      <w:r>
        <w:rPr>
          <w:b/>
        </w:rPr>
        <w:t>Пояснительная записка</w:t>
      </w:r>
    </w:p>
    <w:p w:rsidR="00553185" w:rsidRDefault="00553185" w:rsidP="00553185">
      <w:pPr>
        <w:ind w:firstLine="540"/>
        <w:jc w:val="both"/>
        <w:rPr>
          <w:b/>
        </w:rPr>
      </w:pPr>
    </w:p>
    <w:p w:rsidR="00553185" w:rsidRDefault="00553185" w:rsidP="00553185">
      <w:pPr>
        <w:ind w:firstLine="540"/>
        <w:jc w:val="both"/>
        <w:rPr>
          <w:b/>
        </w:rPr>
      </w:pPr>
      <w: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53185" w:rsidRDefault="00553185" w:rsidP="00553185">
      <w:pPr>
        <w:ind w:firstLine="540"/>
        <w:jc w:val="both"/>
      </w:pPr>
      <w: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53185" w:rsidRDefault="00553185" w:rsidP="00553185">
      <w:pPr>
        <w:ind w:firstLine="540"/>
        <w:jc w:val="both"/>
        <w:rPr>
          <w:color w:val="FF0000"/>
        </w:rPr>
      </w:pPr>
      <w: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color w:val="000000"/>
        </w:rPr>
        <w:t xml:space="preserve">Универсальные математические способы познания </w:t>
      </w:r>
      <w:r>
        <w:t>способствуют целостному восприятию мира, позволяют выстраивать модели его отдельных процессов и явлений, а также</w:t>
      </w:r>
      <w:r>
        <w:rPr>
          <w:color w:val="FF0000"/>
        </w:rPr>
        <w:t xml:space="preserve"> </w:t>
      </w:r>
      <w:r>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553185" w:rsidRDefault="00553185" w:rsidP="00553185">
      <w:pPr>
        <w:ind w:firstLine="540"/>
        <w:jc w:val="both"/>
      </w:pPr>
      <w:r>
        <w:t>Усвоенные в начальном курсе математики знания и способы действий необходимы не только</w:t>
      </w:r>
      <w:r>
        <w:rPr>
          <w:color w:val="FF0000"/>
        </w:rPr>
        <w:t xml:space="preserve"> </w:t>
      </w:r>
      <w: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553185" w:rsidRDefault="00553185" w:rsidP="00553185">
      <w:pPr>
        <w:ind w:firstLine="540"/>
        <w:jc w:val="both"/>
      </w:pPr>
      <w:r>
        <w:t>Основными</w:t>
      </w:r>
      <w:r>
        <w:rPr>
          <w:b/>
        </w:rPr>
        <w:t xml:space="preserve"> целями</w:t>
      </w:r>
      <w:r>
        <w:t xml:space="preserve"> начального обучения математике являются:</w:t>
      </w:r>
    </w:p>
    <w:p w:rsidR="00553185" w:rsidRDefault="00553185" w:rsidP="007E70DB">
      <w:pPr>
        <w:widowControl/>
        <w:numPr>
          <w:ilvl w:val="0"/>
          <w:numId w:val="59"/>
        </w:numPr>
        <w:ind w:left="0" w:firstLine="540"/>
        <w:contextualSpacing/>
        <w:jc w:val="both"/>
      </w:pPr>
      <w:r>
        <w:lastRenderedPageBreak/>
        <w:t>Математическое развитие младших школьников.</w:t>
      </w:r>
    </w:p>
    <w:p w:rsidR="00553185" w:rsidRDefault="00553185" w:rsidP="007E70DB">
      <w:pPr>
        <w:widowControl/>
        <w:numPr>
          <w:ilvl w:val="0"/>
          <w:numId w:val="59"/>
        </w:numPr>
        <w:ind w:left="0" w:firstLine="540"/>
        <w:contextualSpacing/>
        <w:jc w:val="both"/>
      </w:pPr>
      <w:r>
        <w:t xml:space="preserve">Формирование системы </w:t>
      </w:r>
      <w:r>
        <w:rPr>
          <w:color w:val="000000"/>
        </w:rPr>
        <w:t>начальных</w:t>
      </w:r>
      <w:r>
        <w:rPr>
          <w:color w:val="FF0000"/>
        </w:rPr>
        <w:t xml:space="preserve"> </w:t>
      </w:r>
      <w:r>
        <w:t>математических знаний.</w:t>
      </w:r>
    </w:p>
    <w:p w:rsidR="00553185" w:rsidRDefault="00553185" w:rsidP="007E70DB">
      <w:pPr>
        <w:widowControl/>
        <w:numPr>
          <w:ilvl w:val="0"/>
          <w:numId w:val="59"/>
        </w:numPr>
        <w:ind w:left="0" w:firstLine="540"/>
        <w:contextualSpacing/>
        <w:jc w:val="both"/>
      </w:pPr>
      <w:r>
        <w:t xml:space="preserve"> Воспитание интереса к математике</w:t>
      </w:r>
      <w:r>
        <w:rPr>
          <w:color w:val="000000"/>
        </w:rPr>
        <w:t xml:space="preserve">, </w:t>
      </w:r>
      <w:r>
        <w:t>к умственной деятельности.</w:t>
      </w:r>
    </w:p>
    <w:p w:rsidR="00553185" w:rsidRDefault="00553185" w:rsidP="00553185">
      <w:pPr>
        <w:ind w:firstLine="540"/>
        <w:jc w:val="both"/>
        <w:rPr>
          <w:b/>
        </w:rPr>
      </w:pPr>
    </w:p>
    <w:p w:rsidR="00553185" w:rsidRDefault="00553185" w:rsidP="00553185">
      <w:pPr>
        <w:ind w:firstLine="540"/>
        <w:jc w:val="both"/>
      </w:pPr>
      <w:r>
        <w:rPr>
          <w:b/>
        </w:rPr>
        <w:t>Общая характеристика курса</w:t>
      </w:r>
    </w:p>
    <w:p w:rsidR="00553185" w:rsidRDefault="00553185" w:rsidP="00553185">
      <w:pPr>
        <w:ind w:firstLine="540"/>
        <w:jc w:val="both"/>
      </w:pPr>
      <w:r>
        <w:t xml:space="preserve">Программа определяет ряд </w:t>
      </w:r>
      <w:r>
        <w:rPr>
          <w:b/>
        </w:rPr>
        <w:t>задач</w:t>
      </w:r>
      <w:r>
        <w:t>, решение которых направлено на достижение основных целей начального математического образования:</w:t>
      </w:r>
    </w:p>
    <w:p w:rsidR="00553185" w:rsidRDefault="00553185" w:rsidP="00553185">
      <w:pPr>
        <w:ind w:firstLine="540"/>
        <w:jc w:val="both"/>
      </w:pPr>
      <w: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color w:val="000000"/>
        </w:rPr>
        <w:t>устанавливать,</w:t>
      </w:r>
      <w:r>
        <w:rPr>
          <w:color w:val="FF0000"/>
        </w:rPr>
        <w:t xml:space="preserve"> </w:t>
      </w:r>
      <w:r>
        <w:t xml:space="preserve">описывать, </w:t>
      </w:r>
      <w:r>
        <w:rPr>
          <w:color w:val="000000"/>
        </w:rPr>
        <w:t xml:space="preserve">моделировать </w:t>
      </w:r>
      <w:r>
        <w:t xml:space="preserve">и объяснять количественные и пространственные отношения); </w:t>
      </w:r>
    </w:p>
    <w:p w:rsidR="00553185" w:rsidRDefault="00553185" w:rsidP="00553185">
      <w:pPr>
        <w:ind w:firstLine="540"/>
        <w:jc w:val="both"/>
      </w:pPr>
      <w:r>
        <w:t xml:space="preserve">— развитие основ логического, знаково-символического и алгоритмического мышления; </w:t>
      </w:r>
    </w:p>
    <w:p w:rsidR="00553185" w:rsidRDefault="00553185" w:rsidP="00553185">
      <w:pPr>
        <w:ind w:firstLine="540"/>
        <w:jc w:val="both"/>
      </w:pPr>
      <w:r>
        <w:t>— развитие пространственного воображения;</w:t>
      </w:r>
    </w:p>
    <w:p w:rsidR="00553185" w:rsidRDefault="00553185" w:rsidP="00553185">
      <w:pPr>
        <w:ind w:firstLine="540"/>
        <w:jc w:val="both"/>
      </w:pPr>
      <w:r>
        <w:t>— развитие математической речи;</w:t>
      </w:r>
    </w:p>
    <w:p w:rsidR="00553185" w:rsidRDefault="00553185" w:rsidP="00553185">
      <w:pPr>
        <w:ind w:firstLine="540"/>
        <w:jc w:val="both"/>
      </w:pPr>
      <w:r>
        <w:t>— формирование системы начальных математических знаний и умений их применять для решения учебно-познавательных и практических задач;</w:t>
      </w:r>
    </w:p>
    <w:p w:rsidR="00553185" w:rsidRDefault="00553185" w:rsidP="00553185">
      <w:pPr>
        <w:ind w:firstLine="540"/>
        <w:jc w:val="both"/>
      </w:pPr>
      <w:r>
        <w:t>— формирование умения вести поиск информации и работать с ней;</w:t>
      </w:r>
    </w:p>
    <w:p w:rsidR="00553185" w:rsidRDefault="00553185" w:rsidP="00553185">
      <w:pPr>
        <w:ind w:firstLine="540"/>
        <w:jc w:val="both"/>
      </w:pPr>
      <w:r>
        <w:t>— формирование первоначальных представлений о компьютерной грамотности;</w:t>
      </w:r>
    </w:p>
    <w:p w:rsidR="00553185" w:rsidRDefault="00553185" w:rsidP="00553185">
      <w:pPr>
        <w:tabs>
          <w:tab w:val="right" w:pos="9355"/>
        </w:tabs>
        <w:ind w:firstLine="540"/>
        <w:jc w:val="both"/>
      </w:pPr>
      <w:r>
        <w:t>— развитие познавательных способностей;</w:t>
      </w:r>
    </w:p>
    <w:p w:rsidR="00553185" w:rsidRDefault="00553185" w:rsidP="00553185">
      <w:pPr>
        <w:ind w:firstLine="540"/>
        <w:jc w:val="both"/>
      </w:pPr>
      <w:r>
        <w:t>— воспитание стремления к расширению математических знаний;</w:t>
      </w:r>
    </w:p>
    <w:p w:rsidR="00553185" w:rsidRDefault="00553185" w:rsidP="00553185">
      <w:pPr>
        <w:ind w:firstLine="540"/>
        <w:jc w:val="both"/>
        <w:rPr>
          <w:color w:val="000000"/>
        </w:rPr>
      </w:pPr>
      <w:r>
        <w:t>— </w:t>
      </w:r>
      <w:r>
        <w:rPr>
          <w:color w:val="000000"/>
        </w:rPr>
        <w:t>формирование критичности мышления;</w:t>
      </w:r>
    </w:p>
    <w:p w:rsidR="00553185" w:rsidRDefault="00553185" w:rsidP="00553185">
      <w:pPr>
        <w:ind w:firstLine="540"/>
        <w:jc w:val="both"/>
      </w:pPr>
      <w:r>
        <w:t>— развитие умений аргументированно обосновывать и отстаивать высказанное суждение, оценивать и принимать суждения других.</w:t>
      </w:r>
    </w:p>
    <w:p w:rsidR="00553185" w:rsidRDefault="00553185" w:rsidP="00553185">
      <w:pPr>
        <w:ind w:firstLine="540"/>
        <w:jc w:val="both"/>
      </w:pPr>
      <w:r>
        <w:t xml:space="preserve">Решение названных задач обеспечит осознание младшими школьниками универсальности математических способов познания мира, </w:t>
      </w:r>
      <w:r>
        <w:rPr>
          <w:color w:val="000000"/>
        </w:rPr>
        <w:t xml:space="preserve">усвоение начальных математических знаний, </w:t>
      </w:r>
      <w: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53185" w:rsidRDefault="00553185" w:rsidP="00553185">
      <w:pPr>
        <w:ind w:firstLine="540"/>
        <w:jc w:val="both"/>
        <w:rPr>
          <w:color w:val="000000"/>
        </w:rPr>
      </w:pPr>
      <w:r>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553185" w:rsidRDefault="00553185" w:rsidP="00553185">
      <w:pPr>
        <w:ind w:firstLine="540"/>
        <w:jc w:val="both"/>
      </w:pPr>
      <w:r>
        <w:rPr>
          <w:bCs/>
        </w:rPr>
        <w:t>Содержание</w:t>
      </w:r>
      <w:r>
        <w:rPr>
          <w:b/>
          <w:bCs/>
        </w:rPr>
        <w:t xml:space="preserve"> </w:t>
      </w:r>
      <w: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553185" w:rsidRDefault="00553185" w:rsidP="00553185">
      <w:pPr>
        <w:ind w:firstLine="540"/>
        <w:jc w:val="both"/>
      </w:pPr>
      <w: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553185" w:rsidRDefault="00553185" w:rsidP="00553185">
      <w:pPr>
        <w:ind w:firstLine="540"/>
        <w:jc w:val="both"/>
      </w:pPr>
      <w:r>
        <w:t xml:space="preserve">Основа арифметического содержания — представления о натуральном числе и нуле, </w:t>
      </w:r>
      <w:r>
        <w:rPr>
          <w:color w:val="000000"/>
        </w:rPr>
        <w:t>арифметических действиях (сложение, вычитание, умножение и</w:t>
      </w:r>
      <w:r>
        <w:rPr>
          <w:color w:val="FF0000"/>
        </w:rPr>
        <w:t xml:space="preserve"> </w:t>
      </w:r>
      <w:r>
        <w:rPr>
          <w:color w:val="000000"/>
        </w:rPr>
        <w:t>деление).</w:t>
      </w:r>
      <w:r>
        <w:rPr>
          <w:color w:val="FF0000"/>
        </w:rPr>
        <w:t xml:space="preserve"> </w:t>
      </w:r>
      <w: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Pr>
          <w:color w:val="000000"/>
        </w:rPr>
        <w:t>освоят различные</w:t>
      </w:r>
      <w:r>
        <w:rPr>
          <w:color w:val="FF0000"/>
        </w:rPr>
        <w:t xml:space="preserve"> </w:t>
      </w:r>
      <w:r>
        <w:t xml:space="preserve">приёмы </w:t>
      </w:r>
      <w:r>
        <w:rPr>
          <w:color w:val="000000"/>
        </w:rPr>
        <w:t>проверки выполненных</w:t>
      </w:r>
      <w:r>
        <w:rPr>
          <w:color w:val="FF0000"/>
        </w:rPr>
        <w:t xml:space="preserve"> </w:t>
      </w:r>
      <w: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553185" w:rsidRDefault="00553185" w:rsidP="00553185">
      <w:pPr>
        <w:ind w:firstLine="540"/>
        <w:jc w:val="both"/>
      </w:pPr>
      <w:r>
        <w:lastRenderedPageBreak/>
        <w:t>Программа предусматривает ознакомление с величинами (длин</w:t>
      </w:r>
      <w:r>
        <w:rPr>
          <w:color w:val="000000"/>
        </w:rPr>
        <w:t>а</w:t>
      </w:r>
      <w:r>
        <w:t>, площадь, масс</w:t>
      </w:r>
      <w:r>
        <w:rPr>
          <w:color w:val="000000"/>
        </w:rPr>
        <w:t>а</w:t>
      </w:r>
      <w:r>
        <w:t>, вместимость, время) и их измерением, с единицами измерения однородных величин и соотношениями между ними.</w:t>
      </w:r>
    </w:p>
    <w:p w:rsidR="00553185" w:rsidRDefault="00553185" w:rsidP="00553185">
      <w:pPr>
        <w:ind w:firstLine="540"/>
        <w:jc w:val="both"/>
      </w:pPr>
      <w: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53185" w:rsidRDefault="00553185" w:rsidP="00553185">
      <w:pPr>
        <w:ind w:firstLine="540"/>
        <w:jc w:val="both"/>
      </w:pPr>
      <w: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53185" w:rsidRDefault="00553185" w:rsidP="00553185">
      <w:pPr>
        <w:ind w:firstLine="540"/>
        <w:jc w:val="both"/>
      </w:pPr>
      <w: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53185" w:rsidRDefault="00553185" w:rsidP="00553185">
      <w:pPr>
        <w:ind w:firstLine="540"/>
        <w:jc w:val="both"/>
      </w:pPr>
      <w:r>
        <w:t xml:space="preserve">Решение текстовых задач связано с формированием целого ряда умений: </w:t>
      </w:r>
      <w:r>
        <w:rPr>
          <w:color w:val="000000"/>
        </w:rPr>
        <w:t>осознанно читать и</w:t>
      </w:r>
      <w:r>
        <w:rPr>
          <w:color w:val="FF0000"/>
        </w:rPr>
        <w:t xml:space="preserve"> </w:t>
      </w:r>
      <w: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553185" w:rsidRDefault="00553185" w:rsidP="00553185">
      <w:pPr>
        <w:ind w:firstLine="540"/>
        <w:jc w:val="both"/>
      </w:pPr>
      <w: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553185" w:rsidRDefault="00553185" w:rsidP="00553185">
      <w:pPr>
        <w:ind w:firstLine="540"/>
        <w:jc w:val="both"/>
      </w:pPr>
      <w: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553185" w:rsidRDefault="00553185" w:rsidP="00553185">
      <w:pPr>
        <w:ind w:firstLine="540"/>
        <w:jc w:val="both"/>
      </w:pPr>
      <w: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w:t>
      </w:r>
      <w:r>
        <w:rPr>
          <w:color w:val="000000"/>
        </w:rPr>
        <w:lastRenderedPageBreak/>
        <w:t xml:space="preserve">чертёжный угольник, циркуль). В содержание включено знакомство с простейшими геометрическими телами: шаром, кубом, пирамидой. </w:t>
      </w:r>
      <w: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53185" w:rsidRDefault="00553185" w:rsidP="00553185">
      <w:pPr>
        <w:ind w:firstLine="540"/>
        <w:jc w:val="both"/>
      </w:pPr>
      <w: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53185" w:rsidRDefault="00553185" w:rsidP="00553185">
      <w:pPr>
        <w:ind w:firstLine="540"/>
        <w:jc w:val="both"/>
      </w:pPr>
      <w: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553185" w:rsidRDefault="00553185" w:rsidP="00553185">
      <w:pPr>
        <w:ind w:firstLine="540"/>
        <w:jc w:val="both"/>
      </w:pPr>
      <w: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553185" w:rsidRDefault="00553185" w:rsidP="00553185">
      <w:pPr>
        <w:autoSpaceDE w:val="0"/>
        <w:autoSpaceDN w:val="0"/>
        <w:adjustRightInd w:val="0"/>
        <w:ind w:firstLine="540"/>
        <w:jc w:val="both"/>
      </w:pPr>
      <w: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553185" w:rsidRDefault="00553185" w:rsidP="00553185">
      <w:pPr>
        <w:ind w:firstLine="540"/>
        <w:jc w:val="both"/>
      </w:pPr>
      <w: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color w:val="000000"/>
        </w:rPr>
        <w:t>Развитие а</w:t>
      </w:r>
      <w:r>
        <w:t>лгоритмическо</w:t>
      </w:r>
      <w:r>
        <w:rPr>
          <w:color w:val="000000"/>
        </w:rPr>
        <w:t>го</w:t>
      </w:r>
      <w:r>
        <w:t xml:space="preserve"> мышлени</w:t>
      </w:r>
      <w:r>
        <w:rPr>
          <w:color w:val="000000"/>
        </w:rPr>
        <w:t>я</w:t>
      </w:r>
      <w:r>
        <w:t xml:space="preserve"> </w:t>
      </w:r>
      <w:r>
        <w:rPr>
          <w:color w:val="000000"/>
        </w:rPr>
        <w:t>послужит базой</w:t>
      </w:r>
      <w:r>
        <w:rPr>
          <w:color w:val="FF0000"/>
        </w:rPr>
        <w:t xml:space="preserve"> </w:t>
      </w:r>
      <w:r>
        <w:t>для успешного овладения компьютерной грамотностью.</w:t>
      </w:r>
    </w:p>
    <w:p w:rsidR="00553185" w:rsidRDefault="00553185" w:rsidP="00553185">
      <w:pPr>
        <w:ind w:firstLine="540"/>
        <w:jc w:val="both"/>
      </w:pPr>
      <w: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color w:val="000000"/>
        </w:rPr>
        <w:t>й</w:t>
      </w:r>
      <w: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553185" w:rsidRDefault="00553185" w:rsidP="00553185">
      <w:pPr>
        <w:ind w:firstLine="540"/>
        <w:jc w:val="both"/>
      </w:pPr>
      <w: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w:t>
      </w:r>
      <w:r>
        <w:lastRenderedPageBreak/>
        <w:t xml:space="preserve">повышения логической культуры и совершенствования коммуникативной деятельности учащихся. </w:t>
      </w:r>
    </w:p>
    <w:p w:rsidR="00553185" w:rsidRDefault="00553185" w:rsidP="00553185">
      <w:pPr>
        <w:ind w:firstLine="540"/>
        <w:jc w:val="both"/>
      </w:pPr>
      <w: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553185" w:rsidRDefault="00553185" w:rsidP="00553185">
      <w:pPr>
        <w:ind w:firstLine="540"/>
        <w:jc w:val="both"/>
        <w:rPr>
          <w:b/>
        </w:rPr>
      </w:pPr>
      <w: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53185" w:rsidRDefault="00553185" w:rsidP="00553185">
      <w:pPr>
        <w:ind w:firstLine="540"/>
        <w:jc w:val="both"/>
      </w:pPr>
      <w:r>
        <w:t>Математические знания и представления о числах, величинах,</w:t>
      </w:r>
      <w: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553185" w:rsidRDefault="00553185" w:rsidP="00553185">
      <w:pPr>
        <w:ind w:firstLine="540"/>
        <w:jc w:val="both"/>
      </w:pPr>
      <w: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53185" w:rsidRDefault="00553185" w:rsidP="00553185">
      <w:pPr>
        <w:ind w:firstLine="540"/>
        <w:jc w:val="both"/>
      </w:pPr>
      <w: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53185" w:rsidRDefault="00553185" w:rsidP="00553185">
      <w:pPr>
        <w:ind w:firstLine="540"/>
        <w:jc w:val="both"/>
      </w:pPr>
      <w: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553185" w:rsidRDefault="00553185" w:rsidP="00553185">
      <w:pPr>
        <w:ind w:firstLine="540"/>
        <w:jc w:val="both"/>
        <w:rPr>
          <w:b/>
        </w:rPr>
      </w:pPr>
    </w:p>
    <w:p w:rsidR="00553185" w:rsidRDefault="00553185" w:rsidP="00553185">
      <w:pPr>
        <w:ind w:firstLine="540"/>
        <w:jc w:val="both"/>
        <w:rPr>
          <w:b/>
        </w:rPr>
      </w:pPr>
      <w:r>
        <w:rPr>
          <w:b/>
        </w:rPr>
        <w:t>Место курса в учебном плане</w:t>
      </w:r>
    </w:p>
    <w:p w:rsidR="00553185" w:rsidRDefault="00553185" w:rsidP="00553185">
      <w:pPr>
        <w:ind w:firstLine="540"/>
        <w:jc w:val="both"/>
      </w:pPr>
      <w: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553185" w:rsidRDefault="00553185" w:rsidP="00553185">
      <w:pPr>
        <w:ind w:firstLine="540"/>
        <w:jc w:val="both"/>
        <w:rPr>
          <w:b/>
        </w:rPr>
      </w:pPr>
    </w:p>
    <w:p w:rsidR="00553185" w:rsidRDefault="00553185" w:rsidP="00553185">
      <w:pPr>
        <w:ind w:firstLine="540"/>
        <w:jc w:val="both"/>
        <w:rPr>
          <w:b/>
        </w:rPr>
      </w:pPr>
      <w:r>
        <w:rPr>
          <w:b/>
        </w:rPr>
        <w:t>Результаты изучения курса</w:t>
      </w:r>
    </w:p>
    <w:p w:rsidR="00553185" w:rsidRDefault="00553185" w:rsidP="00553185">
      <w:pPr>
        <w:ind w:firstLine="540"/>
        <w:jc w:val="both"/>
      </w:pPr>
      <w:r>
        <w:t>Программа обеспечивает достижение выпускниками начальной школы следующих личностных, метапредметных и предметных результатов.</w:t>
      </w:r>
    </w:p>
    <w:p w:rsidR="00553185" w:rsidRDefault="00553185" w:rsidP="00553185">
      <w:pPr>
        <w:ind w:firstLine="540"/>
        <w:jc w:val="both"/>
      </w:pPr>
    </w:p>
    <w:p w:rsidR="00553185" w:rsidRDefault="00553185" w:rsidP="00553185">
      <w:pPr>
        <w:ind w:firstLine="540"/>
        <w:jc w:val="both"/>
        <w:rPr>
          <w:b/>
          <w:sz w:val="28"/>
          <w:szCs w:val="28"/>
        </w:rPr>
      </w:pPr>
    </w:p>
    <w:p w:rsidR="00553185" w:rsidRDefault="00553185" w:rsidP="00553185">
      <w:pPr>
        <w:ind w:firstLine="540"/>
        <w:jc w:val="both"/>
        <w:rPr>
          <w:b/>
          <w:sz w:val="28"/>
          <w:szCs w:val="28"/>
        </w:rPr>
      </w:pPr>
      <w:r w:rsidRPr="00553185">
        <w:rPr>
          <w:b/>
          <w:sz w:val="28"/>
          <w:szCs w:val="28"/>
        </w:rPr>
        <w:t>2.3.</w:t>
      </w:r>
      <w:r>
        <w:rPr>
          <w:b/>
          <w:sz w:val="28"/>
          <w:szCs w:val="28"/>
        </w:rPr>
        <w:t xml:space="preserve"> Литературное чтение</w:t>
      </w:r>
    </w:p>
    <w:p w:rsidR="00553185" w:rsidRPr="00553185" w:rsidRDefault="00553185" w:rsidP="00553185">
      <w:pPr>
        <w:rPr>
          <w:rFonts w:eastAsia="Times New Roman"/>
          <w:color w:val="000000"/>
        </w:rPr>
      </w:pPr>
      <w:r w:rsidRPr="00553185">
        <w:rPr>
          <w:rFonts w:eastAsia="Times New Roman"/>
          <w:b/>
          <w:color w:val="000000"/>
        </w:rPr>
        <w:t>Цель курса</w:t>
      </w:r>
      <w:r w:rsidRPr="00553185">
        <w:rPr>
          <w:rFonts w:eastAsia="Times New Roman"/>
          <w:color w:val="000000"/>
        </w:rPr>
        <w:t xml:space="preserve">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553185" w:rsidRPr="00553185" w:rsidRDefault="00553185" w:rsidP="00553185">
      <w:pPr>
        <w:rPr>
          <w:rFonts w:eastAsia="Times New Roman"/>
          <w:color w:val="000000"/>
        </w:rPr>
      </w:pPr>
      <w:r w:rsidRPr="00553185">
        <w:rPr>
          <w:rFonts w:eastAsia="Times New Roman"/>
          <w:color w:val="000000"/>
        </w:rPr>
        <w:t xml:space="preserve">     Теоретической основой обучения грамоте (чтению и письму) является традиционный </w:t>
      </w:r>
      <w:r w:rsidRPr="00553185">
        <w:rPr>
          <w:rFonts w:eastAsia="Times New Roman"/>
          <w:i/>
          <w:color w:val="000000"/>
        </w:rPr>
        <w:t>звуковой аналитико-синтетический</w:t>
      </w:r>
      <w:r w:rsidRPr="00553185">
        <w:rPr>
          <w:rFonts w:eastAsia="Times New Roman"/>
          <w:color w:val="000000"/>
        </w:rPr>
        <w:t xml:space="preserve"> принцип в его современной интерпретации. В учебном процессе этот принцип реализуется через </w:t>
      </w:r>
      <w:r w:rsidRPr="00553185">
        <w:rPr>
          <w:rFonts w:eastAsia="Times New Roman"/>
          <w:i/>
          <w:color w:val="000000"/>
        </w:rPr>
        <w:t>графическое</w:t>
      </w:r>
      <w:r w:rsidRPr="00553185">
        <w:rPr>
          <w:rFonts w:eastAsia="Times New Roman"/>
          <w:color w:val="000000"/>
        </w:rPr>
        <w:t xml:space="preserve"> действие, имеющее сложную фонемно-буквенную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и наоборот (в процессе чтения), а также понимание значения воспроизведенных языковых единиц – слов, сочетаний слов, предложений и текста.</w:t>
      </w:r>
    </w:p>
    <w:p w:rsidR="00553185" w:rsidRPr="00553185" w:rsidRDefault="00553185" w:rsidP="00553185">
      <w:pPr>
        <w:rPr>
          <w:rFonts w:eastAsia="Times New Roman"/>
          <w:color w:val="000000"/>
        </w:rPr>
      </w:pPr>
      <w:r w:rsidRPr="00553185">
        <w:rPr>
          <w:rFonts w:eastAsia="Times New Roman"/>
          <w:color w:val="000000"/>
        </w:rPr>
        <w:t>Овладение графическим действием в период усвоения грамоты – важнейшая задача обучения первоклассников, так как на основе этого действия у учащихся формируются навыки чтения и письма, без которых невозможно их дальнейшее полноценное обучение.</w:t>
      </w:r>
    </w:p>
    <w:p w:rsidR="00553185" w:rsidRPr="00553185" w:rsidRDefault="00553185" w:rsidP="00553185">
      <w:pPr>
        <w:rPr>
          <w:rFonts w:eastAsia="Times New Roman"/>
          <w:color w:val="000000"/>
        </w:rPr>
      </w:pPr>
      <w:r w:rsidRPr="00553185">
        <w:rPr>
          <w:rFonts w:eastAsia="Times New Roman"/>
          <w:color w:val="000000"/>
        </w:rPr>
        <w:t>При подборе словесного материала «Азбуки» в заданной последовательности была использована компьютерная технология (программа «АБВ» Ю.А. Агаркова), что позволило создать специальные тексты для чтения, максимально насыщенные словами с изучаемыми на данном уроке звуками и буквами. Поэтому первоклассник в сравнительно короткий промежуток времени (при чтении лишь одной страницы текста) концентрированно упражняется в чтении слов, насыщенных буквой изученных звуков, и, следовательно, учится перекодировать буквы в соответствующие звуки.</w:t>
      </w:r>
    </w:p>
    <w:p w:rsidR="00553185" w:rsidRPr="00553185" w:rsidRDefault="00553185" w:rsidP="00553185">
      <w:pPr>
        <w:rPr>
          <w:rFonts w:eastAsia="Times New Roman"/>
          <w:color w:val="000000"/>
        </w:rPr>
      </w:pPr>
      <w:r w:rsidRPr="00553185">
        <w:rPr>
          <w:rFonts w:eastAsia="Times New Roman"/>
          <w:color w:val="000000"/>
        </w:rPr>
        <w:t xml:space="preserve">      Развитие фонематического слуха и культуры произношения шестилетних детей на уроках грамоты достигается с помощью использования в «Азбуке» следующих приёмов: а) наращивания и б) реконструирования слов.</w:t>
      </w:r>
    </w:p>
    <w:p w:rsidR="00553185" w:rsidRPr="00553185" w:rsidRDefault="00553185" w:rsidP="00553185">
      <w:pPr>
        <w:rPr>
          <w:rFonts w:eastAsia="Times New Roman"/>
          <w:color w:val="000000"/>
        </w:rPr>
      </w:pPr>
      <w:r w:rsidRPr="00553185">
        <w:rPr>
          <w:rFonts w:eastAsia="Times New Roman"/>
          <w:color w:val="000000"/>
        </w:rPr>
        <w:t xml:space="preserve">      Суть наращивания заключается в постепенном увеличении количества звуков в слове, что приводит к изменению исходных слов и образованию новых. Например: </w:t>
      </w:r>
      <w:r w:rsidRPr="00553185">
        <w:rPr>
          <w:rFonts w:eastAsia="Times New Roman"/>
          <w:i/>
          <w:color w:val="000000"/>
        </w:rPr>
        <w:t>пе – пей – репей – репейник</w:t>
      </w:r>
      <w:r w:rsidRPr="00553185">
        <w:rPr>
          <w:rFonts w:eastAsia="Times New Roman"/>
          <w:color w:val="000000"/>
        </w:rPr>
        <w:t>. Это не только существенно обогащает лексический материал «Азбуки» , но, главное, создает условия для развития наблюдательности и формирования у обучающегося техники осознанного чтения.</w:t>
      </w:r>
    </w:p>
    <w:p w:rsidR="00553185" w:rsidRPr="00553185" w:rsidRDefault="00553185" w:rsidP="00553185">
      <w:pPr>
        <w:rPr>
          <w:rFonts w:eastAsia="Times New Roman"/>
          <w:i/>
          <w:color w:val="000000"/>
        </w:rPr>
      </w:pPr>
      <w:r w:rsidRPr="00553185">
        <w:rPr>
          <w:rFonts w:eastAsia="Times New Roman"/>
          <w:color w:val="000000"/>
        </w:rPr>
        <w:t xml:space="preserve">     Прием реконструирования слов позволяет первокласснику наблюдать за тем, как дополнение или изменение места одного лишь звука в слове приводит к полному изменению его значения. Например: </w:t>
      </w:r>
      <w:r w:rsidRPr="00553185">
        <w:rPr>
          <w:rFonts w:eastAsia="Times New Roman"/>
          <w:i/>
          <w:color w:val="000000"/>
        </w:rPr>
        <w:t xml:space="preserve">ива – нива, батон – бутон. </w:t>
      </w:r>
    </w:p>
    <w:p w:rsidR="00553185" w:rsidRPr="00553185" w:rsidRDefault="00553185" w:rsidP="00553185">
      <w:pPr>
        <w:rPr>
          <w:rFonts w:eastAsia="Times New Roman"/>
          <w:color w:val="000000"/>
        </w:rPr>
      </w:pPr>
      <w:r w:rsidRPr="00553185">
        <w:rPr>
          <w:rFonts w:eastAsia="Times New Roman"/>
          <w:color w:val="000000"/>
        </w:rPr>
        <w:t xml:space="preserve">    Параллельно с обучением чтению в 1-м классе дети должны овладеть и письмом. Обучение письму осуществляется с учетом его особенностей, с одной  стороны, как интеллектуально-речевого, а с другой – как рукодвигательного действия.</w:t>
      </w:r>
    </w:p>
    <w:p w:rsidR="00553185" w:rsidRPr="00553185" w:rsidRDefault="00553185" w:rsidP="00553185">
      <w:pPr>
        <w:rPr>
          <w:rFonts w:eastAsia="Times New Roman"/>
          <w:color w:val="000000"/>
        </w:rPr>
      </w:pPr>
      <w:r w:rsidRPr="00553185">
        <w:rPr>
          <w:rFonts w:eastAsia="Times New Roman"/>
          <w:color w:val="000000"/>
        </w:rPr>
        <w:t>Период обучения чтению и письму состоит из 3 этапов:</w:t>
      </w:r>
    </w:p>
    <w:p w:rsidR="00553185" w:rsidRPr="00553185" w:rsidRDefault="00553185" w:rsidP="007E70DB">
      <w:pPr>
        <w:widowControl/>
        <w:numPr>
          <w:ilvl w:val="0"/>
          <w:numId w:val="63"/>
        </w:numPr>
        <w:suppressAutoHyphens w:val="0"/>
        <w:ind w:left="0" w:firstLine="0"/>
        <w:jc w:val="both"/>
        <w:rPr>
          <w:rFonts w:eastAsia="Calibri"/>
          <w:color w:val="000000"/>
        </w:rPr>
      </w:pPr>
      <w:r w:rsidRPr="00553185">
        <w:rPr>
          <w:rFonts w:eastAsia="Calibri"/>
          <w:color w:val="000000"/>
        </w:rPr>
        <w:t>подготовительного;</w:t>
      </w:r>
    </w:p>
    <w:p w:rsidR="00553185" w:rsidRPr="00553185" w:rsidRDefault="00553185" w:rsidP="007E70DB">
      <w:pPr>
        <w:widowControl/>
        <w:numPr>
          <w:ilvl w:val="0"/>
          <w:numId w:val="63"/>
        </w:numPr>
        <w:suppressAutoHyphens w:val="0"/>
        <w:ind w:left="0" w:firstLine="0"/>
        <w:jc w:val="both"/>
        <w:rPr>
          <w:rFonts w:eastAsia="Calibri"/>
          <w:color w:val="000000"/>
        </w:rPr>
      </w:pPr>
      <w:r w:rsidRPr="00553185">
        <w:rPr>
          <w:rFonts w:eastAsia="Calibri"/>
          <w:color w:val="000000"/>
        </w:rPr>
        <w:t>основного;</w:t>
      </w:r>
    </w:p>
    <w:p w:rsidR="00553185" w:rsidRPr="00553185" w:rsidRDefault="00553185" w:rsidP="007E70DB">
      <w:pPr>
        <w:widowControl/>
        <w:numPr>
          <w:ilvl w:val="0"/>
          <w:numId w:val="63"/>
        </w:numPr>
        <w:suppressAutoHyphens w:val="0"/>
        <w:ind w:left="0" w:firstLine="0"/>
        <w:jc w:val="both"/>
        <w:rPr>
          <w:rFonts w:eastAsia="Calibri"/>
          <w:color w:val="000000"/>
        </w:rPr>
      </w:pPr>
      <w:r w:rsidRPr="00553185">
        <w:rPr>
          <w:rFonts w:eastAsia="Calibri"/>
          <w:color w:val="000000"/>
        </w:rPr>
        <w:t>заключительного.</w:t>
      </w:r>
    </w:p>
    <w:p w:rsidR="00553185" w:rsidRDefault="00553185" w:rsidP="00553185">
      <w:pPr>
        <w:ind w:firstLine="540"/>
        <w:jc w:val="both"/>
        <w:rPr>
          <w:b/>
          <w:sz w:val="28"/>
          <w:szCs w:val="28"/>
        </w:rPr>
      </w:pPr>
    </w:p>
    <w:p w:rsidR="00553185" w:rsidRDefault="00553185" w:rsidP="00553185">
      <w:pPr>
        <w:ind w:firstLine="540"/>
        <w:jc w:val="both"/>
        <w:rPr>
          <w:b/>
          <w:sz w:val="28"/>
          <w:szCs w:val="28"/>
        </w:rPr>
      </w:pPr>
      <w:r>
        <w:rPr>
          <w:b/>
          <w:sz w:val="28"/>
          <w:szCs w:val="28"/>
        </w:rPr>
        <w:t>2.4 Окружающий мир</w:t>
      </w:r>
    </w:p>
    <w:p w:rsidR="00553185" w:rsidRPr="00553185" w:rsidRDefault="00553185" w:rsidP="00553185">
      <w:pPr>
        <w:shd w:val="clear" w:color="auto" w:fill="FFFFFF"/>
        <w:autoSpaceDE w:val="0"/>
        <w:autoSpaceDN w:val="0"/>
        <w:adjustRightInd w:val="0"/>
        <w:jc w:val="both"/>
        <w:rPr>
          <w:rFonts w:eastAsia="Times New Roman"/>
          <w:b/>
        </w:rPr>
      </w:pPr>
      <w:r w:rsidRPr="00553185">
        <w:rPr>
          <w:rFonts w:eastAsia="Times New Roman"/>
          <w:b/>
        </w:rPr>
        <w:t>Общая характеристика курса</w:t>
      </w:r>
    </w:p>
    <w:p w:rsidR="00553185" w:rsidRPr="00553185" w:rsidRDefault="00553185" w:rsidP="00553185">
      <w:pPr>
        <w:shd w:val="clear" w:color="auto" w:fill="FFFFFF"/>
        <w:autoSpaceDE w:val="0"/>
        <w:autoSpaceDN w:val="0"/>
        <w:adjustRightInd w:val="0"/>
        <w:jc w:val="both"/>
        <w:rPr>
          <w:rFonts w:eastAsia="Times New Roman"/>
          <w:b/>
        </w:rPr>
      </w:pP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Отбор содержания курса «Окружающий мир» осуществлён на основе следующих ведущих идей:</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1) идея многообразия мира;</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lastRenderedPageBreak/>
        <w:t>2) идея целостности мира;</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3) идея уважения к миру.</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w:t>
      </w:r>
    </w:p>
    <w:p w:rsidR="00553185" w:rsidRPr="00553185" w:rsidRDefault="00553185" w:rsidP="00553185">
      <w:pPr>
        <w:shd w:val="clear" w:color="auto" w:fill="FFFFFF"/>
        <w:autoSpaceDE w:val="0"/>
        <w:autoSpaceDN w:val="0"/>
        <w:adjustRightInd w:val="0"/>
        <w:jc w:val="both"/>
        <w:rPr>
          <w:rFonts w:eastAsia="Times New Roman"/>
          <w:b/>
        </w:rPr>
      </w:pPr>
      <w:r w:rsidRPr="00553185">
        <w:rPr>
          <w:rFonts w:eastAsia="Times New Roman"/>
          <w:b/>
        </w:rPr>
        <w:t>Ценностные ориентиры содержания курса</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Природа как одна из важнейших основ здоровой и гармоничной жизни человека и общества.</w:t>
      </w:r>
    </w:p>
    <w:p w:rsidR="00553185" w:rsidRPr="00553185" w:rsidRDefault="00553185" w:rsidP="00553185">
      <w:pPr>
        <w:jc w:val="both"/>
        <w:rPr>
          <w:rFonts w:eastAsia="Times New Roman"/>
        </w:rPr>
      </w:pPr>
      <w:r w:rsidRPr="00553185">
        <w:rPr>
          <w:rFonts w:eastAsia="Times New Roman"/>
        </w:rPr>
        <w:t>• Культура как процесс и результат человеческой жизнедеятельности во всём многообразии её форм.</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Наука как часть культуры, отражающая человеческое стремление к истине, к познанию закономерностей окружающего мира природы и социума.</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Человечество как многообразие народов, культур, религий. в Международное сотрудничество как основа мира на Земле.</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Труд и творчество как отличительные черты духовно и нравственно развитой личности.</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Здоровый образ жизни в единстве составляющих: здоровье физическое, психическое, духовно- и социально-нравственное.</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Нравственный выбор и ответственность человека в отношении к природе, историко-культурному наследию, к самому себе и окружающим людям.</w:t>
      </w:r>
    </w:p>
    <w:p w:rsidR="00553185" w:rsidRPr="00553185" w:rsidRDefault="00553185" w:rsidP="00553185">
      <w:pPr>
        <w:shd w:val="clear" w:color="auto" w:fill="FFFFFF"/>
        <w:autoSpaceDE w:val="0"/>
        <w:autoSpaceDN w:val="0"/>
        <w:adjustRightInd w:val="0"/>
        <w:jc w:val="both"/>
        <w:rPr>
          <w:rFonts w:eastAsia="Times New Roman"/>
        </w:rPr>
      </w:pPr>
    </w:p>
    <w:p w:rsidR="00553185" w:rsidRPr="00553185" w:rsidRDefault="00553185" w:rsidP="00553185">
      <w:pPr>
        <w:shd w:val="clear" w:color="auto" w:fill="FFFFFF"/>
        <w:autoSpaceDE w:val="0"/>
        <w:autoSpaceDN w:val="0"/>
        <w:adjustRightInd w:val="0"/>
        <w:jc w:val="both"/>
        <w:rPr>
          <w:rFonts w:eastAsia="Times New Roman"/>
          <w:b/>
        </w:rPr>
      </w:pPr>
      <w:r w:rsidRPr="00553185">
        <w:rPr>
          <w:rFonts w:eastAsia="Times New Roman"/>
          <w:b/>
        </w:rPr>
        <w:t>Место курса в учебном плане</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На изучение курса «Окружающий мир» в каждом классе начальной школы отводится 2ч в неделю. Программа рассчитана на 270ч: 1 класс —66ч (33 учебные недели), 2, 3 и 4 классы — по 68ч (34 учебные недели).</w:t>
      </w:r>
    </w:p>
    <w:p w:rsidR="00553185" w:rsidRPr="00553185" w:rsidRDefault="00553185" w:rsidP="00553185">
      <w:pPr>
        <w:shd w:val="clear" w:color="auto" w:fill="FFFFFF"/>
        <w:autoSpaceDE w:val="0"/>
        <w:autoSpaceDN w:val="0"/>
        <w:adjustRightInd w:val="0"/>
        <w:jc w:val="both"/>
        <w:rPr>
          <w:rFonts w:eastAsia="Times New Roman"/>
          <w:b/>
        </w:rPr>
      </w:pPr>
      <w:r w:rsidRPr="00553185">
        <w:rPr>
          <w:rFonts w:eastAsia="Times New Roman"/>
          <w:b/>
        </w:rPr>
        <w:t>Результаты изучения курса</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xml:space="preserve">Освоение курса «Окружающий мир» вносит существенный вклад в достижение </w:t>
      </w:r>
      <w:r w:rsidRPr="00553185">
        <w:rPr>
          <w:rFonts w:eastAsia="Times New Roman"/>
          <w:b/>
          <w:bCs/>
        </w:rPr>
        <w:t xml:space="preserve">личностных результатов </w:t>
      </w:r>
      <w:r w:rsidRPr="00553185">
        <w:rPr>
          <w:rFonts w:eastAsia="Times New Roman"/>
        </w:rPr>
        <w:t>начального образования, а именно:</w:t>
      </w:r>
    </w:p>
    <w:p w:rsidR="00553185" w:rsidRPr="00553185" w:rsidRDefault="00553185" w:rsidP="00553185">
      <w:pPr>
        <w:jc w:val="both"/>
        <w:rPr>
          <w:rFonts w:eastAsia="Times New Roman"/>
        </w:rPr>
      </w:pPr>
      <w:r w:rsidRPr="00553185">
        <w:rPr>
          <w:rFonts w:eastAsia="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3) формирование уважительного отношения к иному мнению, истории и культуре других народов;</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4) овладение начальными навыками адаптации в динамично изменяющемся и развивающемся мире;</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7) формирование эстетических потребностей, ценностей и чувств;</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9) развитие навыков сотрудничества со взрослыми и свер</w:t>
      </w:r>
      <w:r w:rsidRPr="00553185">
        <w:rPr>
          <w:rFonts w:eastAsia="Times New Roman"/>
        </w:rPr>
        <w:softHyphen/>
        <w:t>стниками в разных социальных ситуациях, умения не создавать конфликтов и находить выходы из спорных ситуаций;</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xml:space="preserve">Изучение курса «Окружающий мир» играет значительную роль в достижении </w:t>
      </w:r>
      <w:r w:rsidRPr="00553185">
        <w:rPr>
          <w:rFonts w:eastAsia="Times New Roman"/>
          <w:b/>
          <w:bCs/>
        </w:rPr>
        <w:t xml:space="preserve">метапредметных результатов </w:t>
      </w:r>
      <w:r w:rsidRPr="00553185">
        <w:rPr>
          <w:rFonts w:eastAsia="Times New Roman"/>
        </w:rPr>
        <w:t xml:space="preserve">начального образования, таких как: </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1) овладение способностью принимать и сохранять цели и задачи учебной деятельности, поиска средств её осуществления;</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2) освоение способов решения проблем творческого и поискового характера;</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53185" w:rsidRPr="00553185" w:rsidRDefault="00553185" w:rsidP="00553185">
      <w:pPr>
        <w:jc w:val="both"/>
        <w:rPr>
          <w:rFonts w:eastAsia="Times New Roman"/>
        </w:rPr>
      </w:pPr>
      <w:r w:rsidRPr="00553185">
        <w:rPr>
          <w:rFonts w:eastAsia="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xml:space="preserve">5) освоение начальных форм познавательной и личностной рефлексии; </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9) овладение логическими действиями сравнения, анализа, синтеза, обобщения, классификации по родовидовым при</w:t>
      </w:r>
      <w:r w:rsidRPr="00553185">
        <w:rPr>
          <w:rFonts w:eastAsia="Times New Roman"/>
        </w:rPr>
        <w:softHyphen/>
        <w:t>знакам, установления аналогий и причинно-следственных связей, построения рассуждений, отнесения к известным понятиям;</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lastRenderedPageBreak/>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13) овладение базовыми предметными и межпредметными понятиями, отражающими существенные связи и отношения между объектами и процессами;</w:t>
      </w:r>
    </w:p>
    <w:p w:rsidR="00553185" w:rsidRPr="00553185" w:rsidRDefault="00553185" w:rsidP="00553185">
      <w:pPr>
        <w:jc w:val="both"/>
        <w:rPr>
          <w:rFonts w:eastAsia="Times New Roman"/>
        </w:rPr>
      </w:pPr>
      <w:r w:rsidRPr="00553185">
        <w:rPr>
          <w:rFonts w:eastAsia="Times New Roman"/>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 xml:space="preserve">При изучении курса «Окружающий мир» достигаются следующие </w:t>
      </w:r>
      <w:r w:rsidRPr="00553185">
        <w:rPr>
          <w:rFonts w:eastAsia="Times New Roman"/>
          <w:b/>
          <w:bCs/>
        </w:rPr>
        <w:t>предметные результаты:</w:t>
      </w:r>
      <w:r w:rsidRPr="00553185">
        <w:rPr>
          <w:rFonts w:eastAsia="Times New Roman"/>
        </w:rPr>
        <w:t xml:space="preserve"> </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1) понимание особой роли России в мировой истории, воспитание чувства гордости за национальные свершения, открытия, победы;</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53185" w:rsidRPr="00553185" w:rsidRDefault="00553185" w:rsidP="00553185">
      <w:pPr>
        <w:shd w:val="clear" w:color="auto" w:fill="FFFFFF"/>
        <w:autoSpaceDE w:val="0"/>
        <w:autoSpaceDN w:val="0"/>
        <w:adjustRightInd w:val="0"/>
        <w:jc w:val="both"/>
        <w:rPr>
          <w:rFonts w:eastAsia="Times New Roman"/>
        </w:rPr>
      </w:pPr>
      <w:r w:rsidRPr="00553185">
        <w:rPr>
          <w:rFonts w:eastAsia="Times New Roman"/>
        </w:rPr>
        <w:t>5) развитие навыков устанавливать и выявлять причинно-следственные связи в окружающем мире.</w:t>
      </w:r>
    </w:p>
    <w:p w:rsidR="00553185" w:rsidRDefault="00553185" w:rsidP="00553185">
      <w:pPr>
        <w:shd w:val="clear" w:color="auto" w:fill="FFFFFF"/>
        <w:autoSpaceDE w:val="0"/>
        <w:autoSpaceDN w:val="0"/>
        <w:adjustRightInd w:val="0"/>
        <w:jc w:val="both"/>
        <w:rPr>
          <w:rFonts w:eastAsia="Times New Roman"/>
        </w:rPr>
      </w:pPr>
    </w:p>
    <w:p w:rsidR="00553185" w:rsidRPr="00553185" w:rsidRDefault="00553185" w:rsidP="00553185">
      <w:pPr>
        <w:shd w:val="clear" w:color="auto" w:fill="FFFFFF"/>
        <w:autoSpaceDE w:val="0"/>
        <w:autoSpaceDN w:val="0"/>
        <w:adjustRightInd w:val="0"/>
        <w:jc w:val="both"/>
        <w:rPr>
          <w:rFonts w:eastAsia="Times New Roman"/>
          <w:b/>
          <w:sz w:val="28"/>
          <w:szCs w:val="28"/>
        </w:rPr>
      </w:pPr>
      <w:r w:rsidRPr="00553185">
        <w:rPr>
          <w:rFonts w:eastAsia="Times New Roman"/>
          <w:b/>
          <w:sz w:val="28"/>
          <w:szCs w:val="28"/>
        </w:rPr>
        <w:t>2.5. Искусство</w:t>
      </w:r>
    </w:p>
    <w:p w:rsidR="00553185" w:rsidRDefault="00553185" w:rsidP="00553185">
      <w:pPr>
        <w:shd w:val="clear" w:color="auto" w:fill="FFFFFF"/>
        <w:autoSpaceDE w:val="0"/>
        <w:autoSpaceDN w:val="0"/>
        <w:adjustRightInd w:val="0"/>
        <w:jc w:val="both"/>
        <w:rPr>
          <w:rFonts w:eastAsia="Times New Roman"/>
          <w:b/>
        </w:rPr>
      </w:pPr>
    </w:p>
    <w:p w:rsidR="00553185" w:rsidRDefault="00553185" w:rsidP="00553185">
      <w:pPr>
        <w:shd w:val="clear" w:color="auto" w:fill="FFFFFF"/>
        <w:jc w:val="center"/>
        <w:rPr>
          <w:rFonts w:eastAsia="Times New Roman"/>
          <w:b/>
        </w:rPr>
      </w:pPr>
      <w:r>
        <w:rPr>
          <w:rFonts w:eastAsia="Times New Roman"/>
          <w:b/>
        </w:rPr>
        <w:t>Общая характеристика учебного предмета</w:t>
      </w:r>
    </w:p>
    <w:p w:rsidR="00553185" w:rsidRDefault="00553185" w:rsidP="00553185">
      <w:pPr>
        <w:shd w:val="clear" w:color="auto" w:fill="FFFFFF"/>
        <w:rPr>
          <w:rFonts w:eastAsia="Times New Roman"/>
        </w:rPr>
      </w:pPr>
      <w:r>
        <w:rPr>
          <w:rFonts w:eastAsia="Times New Roman"/>
        </w:rPr>
        <w:t xml:space="preserve">Систематизирующим методом является </w:t>
      </w:r>
      <w:r>
        <w:rPr>
          <w:rFonts w:eastAsia="Times New Roman"/>
          <w:b/>
          <w:iCs/>
        </w:rPr>
        <w:t>выделение трех основных видов художественной деятельности</w:t>
      </w:r>
      <w:r>
        <w:rPr>
          <w:rFonts w:eastAsia="Times New Roman"/>
          <w:i/>
          <w:iCs/>
        </w:rPr>
        <w:t xml:space="preserve"> </w:t>
      </w:r>
      <w:r>
        <w:rPr>
          <w:rFonts w:eastAsia="Times New Roman"/>
        </w:rPr>
        <w:t>для визуальных про</w:t>
      </w:r>
      <w:r>
        <w:rPr>
          <w:rFonts w:eastAsia="Times New Roman"/>
        </w:rPr>
        <w:softHyphen/>
        <w:t xml:space="preserve">странственных искусств: </w:t>
      </w:r>
    </w:p>
    <w:p w:rsidR="00553185" w:rsidRDefault="00553185" w:rsidP="00553185">
      <w:pPr>
        <w:shd w:val="clear" w:color="auto" w:fill="FFFFFF"/>
        <w:rPr>
          <w:rFonts w:eastAsia="Times New Roman"/>
        </w:rPr>
      </w:pPr>
      <w:r>
        <w:rPr>
          <w:rFonts w:eastAsia="Times New Roman"/>
        </w:rPr>
        <w:t xml:space="preserve">—  </w:t>
      </w:r>
      <w:r>
        <w:rPr>
          <w:rFonts w:eastAsia="Times New Roman"/>
          <w:i/>
          <w:iCs/>
        </w:rPr>
        <w:t>изобразительная художественная деятельность;</w:t>
      </w:r>
    </w:p>
    <w:p w:rsidR="00553185" w:rsidRDefault="00553185" w:rsidP="00553185">
      <w:pPr>
        <w:shd w:val="clear" w:color="auto" w:fill="FFFFFF"/>
        <w:tabs>
          <w:tab w:val="left" w:pos="648"/>
        </w:tabs>
        <w:rPr>
          <w:rFonts w:eastAsia="Times New Roman"/>
        </w:rPr>
      </w:pPr>
      <w:r>
        <w:rPr>
          <w:rFonts w:eastAsia="Times New Roman"/>
          <w:i/>
          <w:iCs/>
        </w:rPr>
        <w:t>—  декоративная художественная деятельность;</w:t>
      </w:r>
    </w:p>
    <w:p w:rsidR="00553185" w:rsidRDefault="00553185" w:rsidP="00553185">
      <w:pPr>
        <w:shd w:val="clear" w:color="auto" w:fill="FFFFFF"/>
        <w:tabs>
          <w:tab w:val="left" w:pos="648"/>
        </w:tabs>
        <w:rPr>
          <w:rFonts w:eastAsia="Times New Roman"/>
        </w:rPr>
      </w:pPr>
      <w:r>
        <w:rPr>
          <w:rFonts w:eastAsia="Times New Roman"/>
          <w:i/>
          <w:iCs/>
        </w:rPr>
        <w:t>—  конструктивная художественная деятельность.</w:t>
      </w:r>
    </w:p>
    <w:p w:rsidR="00553185" w:rsidRDefault="00553185" w:rsidP="00553185">
      <w:pPr>
        <w:shd w:val="clear" w:color="auto" w:fill="FFFFFF"/>
        <w:rPr>
          <w:rFonts w:eastAsia="Times New Roman"/>
        </w:rPr>
      </w:pPr>
      <w:r>
        <w:rPr>
          <w:rFonts w:eastAsia="Times New Roman"/>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553185" w:rsidRDefault="00553185" w:rsidP="00553185">
      <w:pPr>
        <w:shd w:val="clear" w:color="auto" w:fill="FFFFFF"/>
        <w:rPr>
          <w:rFonts w:eastAsia="Times New Roman"/>
        </w:rPr>
      </w:pPr>
      <w:r>
        <w:rPr>
          <w:rFonts w:eastAsia="Times New Roman"/>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Pr>
          <w:rFonts w:eastAsia="Times New Roman"/>
          <w:i/>
          <w:iCs/>
        </w:rPr>
        <w:t>деятельности человека, на выявлении его связей с искусством в процессе ежедневной жизни.</w:t>
      </w:r>
    </w:p>
    <w:p w:rsidR="00553185" w:rsidRDefault="00553185" w:rsidP="00553185">
      <w:pPr>
        <w:shd w:val="clear" w:color="auto" w:fill="FFFFFF"/>
        <w:rPr>
          <w:rFonts w:eastAsia="Times New Roman"/>
        </w:rPr>
      </w:pPr>
      <w:r>
        <w:rPr>
          <w:rFonts w:eastAsia="Times New Roman"/>
        </w:rPr>
        <w:t xml:space="preserve">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w:t>
      </w:r>
      <w:r>
        <w:rPr>
          <w:rFonts w:eastAsia="Times New Roman"/>
        </w:rPr>
        <w:lastRenderedPageBreak/>
        <w:t>искусство.</w:t>
      </w:r>
    </w:p>
    <w:p w:rsidR="00553185" w:rsidRDefault="00553185" w:rsidP="00553185">
      <w:pPr>
        <w:shd w:val="clear" w:color="auto" w:fill="FFFFFF"/>
        <w:rPr>
          <w:rFonts w:eastAsia="Times New Roman"/>
        </w:rPr>
      </w:pPr>
      <w:r>
        <w:rPr>
          <w:rFonts w:eastAsia="Times New Roman"/>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553185" w:rsidRDefault="00553185" w:rsidP="00553185">
      <w:pPr>
        <w:shd w:val="clear" w:color="auto" w:fill="FFFFFF"/>
        <w:rPr>
          <w:rFonts w:eastAsia="Times New Roman"/>
        </w:rPr>
      </w:pPr>
      <w:r>
        <w:rPr>
          <w:rFonts w:eastAsia="Times New Roman"/>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553185" w:rsidRDefault="00553185" w:rsidP="00553185">
      <w:pPr>
        <w:shd w:val="clear" w:color="auto" w:fill="FFFFFF"/>
        <w:rPr>
          <w:rFonts w:eastAsia="Times New Roman"/>
        </w:rPr>
      </w:pPr>
      <w:r>
        <w:rPr>
          <w:rFonts w:eastAsia="Times New Roman"/>
        </w:rPr>
        <w:t xml:space="preserve">Основные </w:t>
      </w:r>
      <w:r>
        <w:rPr>
          <w:rFonts w:eastAsia="Times New Roman"/>
          <w:b/>
        </w:rPr>
        <w:t>виды учебной деятельности</w:t>
      </w:r>
      <w:r>
        <w:rPr>
          <w:rFonts w:eastAsia="Times New Roman"/>
        </w:rPr>
        <w:t xml:space="preserve"> — практическая художественно-творческая деятельность ученика и восприятие красоты окружающего мира и произведений искусства.</w:t>
      </w:r>
    </w:p>
    <w:p w:rsidR="00553185" w:rsidRDefault="00553185" w:rsidP="00553185">
      <w:pPr>
        <w:shd w:val="clear" w:color="auto" w:fill="FFFFFF"/>
        <w:rPr>
          <w:rFonts w:eastAsia="Times New Roman"/>
        </w:rPr>
      </w:pPr>
      <w:r>
        <w:rPr>
          <w:rFonts w:eastAsia="Times New Roman"/>
          <w:b/>
        </w:rPr>
        <w:t>Практическая художественно-творческая деятельность</w:t>
      </w:r>
      <w:r>
        <w:rPr>
          <w:rFonts w:eastAsia="Times New Roman"/>
        </w:rPr>
        <w:t xml:space="preserve"> (ребенок выступает в роли художника) и </w:t>
      </w:r>
      <w:r>
        <w:rPr>
          <w:rFonts w:eastAsia="Times New Roman"/>
          <w:b/>
        </w:rPr>
        <w:t>деятельность по восприятию искусства</w:t>
      </w:r>
      <w:r>
        <w:rPr>
          <w:rFonts w:eastAsia="Times New Roman"/>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553185" w:rsidRDefault="00553185" w:rsidP="00553185">
      <w:pPr>
        <w:shd w:val="clear" w:color="auto" w:fill="FFFFFF"/>
        <w:rPr>
          <w:rFonts w:eastAsia="Times New Roman"/>
        </w:rPr>
      </w:pPr>
      <w:r>
        <w:rPr>
          <w:rFonts w:eastAsia="Times New Roman"/>
        </w:rPr>
        <w:t xml:space="preserve">Одна из задач — </w:t>
      </w:r>
      <w:r>
        <w:rPr>
          <w:rFonts w:eastAsia="Times New Roman"/>
          <w:b/>
          <w:bCs/>
        </w:rPr>
        <w:t xml:space="preserve">постоянная смена художественных материалов, </w:t>
      </w:r>
      <w:r>
        <w:rPr>
          <w:rFonts w:eastAsia="Times New Roman"/>
        </w:rPr>
        <w:t>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553185" w:rsidRDefault="00553185" w:rsidP="00553185">
      <w:pPr>
        <w:shd w:val="clear" w:color="auto" w:fill="FFFFFF"/>
        <w:rPr>
          <w:rFonts w:eastAsia="Times New Roman"/>
        </w:rPr>
      </w:pPr>
      <w:r>
        <w:rPr>
          <w:rFonts w:eastAsia="Times New Roman"/>
          <w:b/>
        </w:rPr>
        <w:t>Восприятие произведений искусства</w:t>
      </w:r>
      <w:r>
        <w:rPr>
          <w:rFonts w:eastAsia="Times New Roman"/>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553185" w:rsidRDefault="00553185" w:rsidP="00553185">
      <w:pPr>
        <w:shd w:val="clear" w:color="auto" w:fill="FFFFFF"/>
        <w:rPr>
          <w:rFonts w:eastAsia="Times New Roman"/>
        </w:rPr>
      </w:pPr>
      <w:r>
        <w:rPr>
          <w:rFonts w:eastAsia="Times New Roman"/>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553185" w:rsidRDefault="00553185" w:rsidP="00553185">
      <w:pPr>
        <w:shd w:val="clear" w:color="auto" w:fill="FFFFFF"/>
        <w:rPr>
          <w:rFonts w:eastAsia="Times New Roman"/>
        </w:rPr>
      </w:pPr>
      <w:r>
        <w:rPr>
          <w:rFonts w:eastAsia="Times New Roman"/>
          <w:b/>
        </w:rPr>
        <w:t>Развитие художественно-образного мышления</w:t>
      </w:r>
      <w:r>
        <w:rPr>
          <w:rFonts w:eastAsia="Times New Roman"/>
        </w:rPr>
        <w:t xml:space="preserve"> учащихся строится на единстве двух его основ:</w:t>
      </w:r>
      <w:r>
        <w:rPr>
          <w:rFonts w:eastAsia="Times New Roman"/>
          <w:i/>
        </w:rPr>
        <w:t xml:space="preserve"> развитие наблюдательности</w:t>
      </w:r>
      <w:r>
        <w:rPr>
          <w:rFonts w:eastAsia="Times New Roman"/>
        </w:rPr>
        <w:t xml:space="preserve">, т.е. умения вглядываться в явления жизни, и </w:t>
      </w:r>
      <w:r>
        <w:rPr>
          <w:rFonts w:eastAsia="Times New Roman"/>
          <w:i/>
        </w:rPr>
        <w:t>развитие фантазии</w:t>
      </w:r>
      <w:r>
        <w:rPr>
          <w:rFonts w:eastAsia="Times New Roman"/>
        </w:rPr>
        <w:t>, т. е. способности на основе развитой наблюдательности строить художественный образ, выражая свое отношение к реальности.</w:t>
      </w:r>
    </w:p>
    <w:p w:rsidR="00553185" w:rsidRDefault="00553185" w:rsidP="00553185">
      <w:pPr>
        <w:shd w:val="clear" w:color="auto" w:fill="FFFFFF"/>
        <w:rPr>
          <w:rFonts w:eastAsia="Times New Roman"/>
        </w:rPr>
      </w:pPr>
      <w:r>
        <w:rPr>
          <w:rFonts w:eastAsia="Times New Roman"/>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Pr>
          <w:rFonts w:eastAsia="Times New Roman"/>
          <w:b/>
        </w:rPr>
        <w:t>цель</w:t>
      </w:r>
      <w:r>
        <w:rPr>
          <w:rFonts w:eastAsia="Times New Roman"/>
        </w:rPr>
        <w:t xml:space="preserve"> — </w:t>
      </w:r>
      <w:r>
        <w:rPr>
          <w:rFonts w:eastAsia="Times New Roman"/>
          <w:b/>
        </w:rPr>
        <w:t>духовное развитие личности,</w:t>
      </w:r>
      <w:r>
        <w:rPr>
          <w:rFonts w:eastAsia="Times New Roman"/>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553185" w:rsidRDefault="00553185" w:rsidP="00553185">
      <w:pPr>
        <w:shd w:val="clear" w:color="auto" w:fill="FFFFFF"/>
        <w:rPr>
          <w:rFonts w:eastAsia="Times New Roman"/>
        </w:rPr>
      </w:pPr>
      <w:r>
        <w:rPr>
          <w:rFonts w:eastAsia="Times New Roman"/>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553185" w:rsidRDefault="00553185" w:rsidP="00553185">
      <w:pPr>
        <w:shd w:val="clear" w:color="auto" w:fill="FFFFFF"/>
        <w:rPr>
          <w:rFonts w:eastAsia="Times New Roman"/>
          <w:b/>
        </w:rPr>
      </w:pPr>
      <w:r>
        <w:rPr>
          <w:rFonts w:eastAsia="Times New Roman"/>
        </w:rPr>
        <w:t xml:space="preserve">Программа «Изобразительное искусство» предусматривает </w:t>
      </w:r>
      <w:r>
        <w:rPr>
          <w:rFonts w:eastAsia="Times New Roman"/>
          <w:bCs/>
          <w:iCs/>
        </w:rPr>
        <w:t xml:space="preserve">чередование уроков </w:t>
      </w:r>
      <w:r>
        <w:rPr>
          <w:rFonts w:eastAsia="Times New Roman"/>
          <w:b/>
          <w:bCs/>
          <w:iCs/>
        </w:rPr>
        <w:t>индивидуального</w:t>
      </w:r>
      <w:r>
        <w:rPr>
          <w:rFonts w:eastAsia="Times New Roman"/>
          <w:bCs/>
          <w:iCs/>
        </w:rPr>
        <w:t xml:space="preserve"> </w:t>
      </w:r>
      <w:r>
        <w:rPr>
          <w:rFonts w:eastAsia="Times New Roman"/>
          <w:b/>
          <w:bCs/>
          <w:iCs/>
        </w:rPr>
        <w:t xml:space="preserve">практического творчества </w:t>
      </w:r>
      <w:r>
        <w:rPr>
          <w:rFonts w:eastAsia="Times New Roman"/>
          <w:b/>
        </w:rPr>
        <w:t xml:space="preserve">учащихся </w:t>
      </w:r>
      <w:r>
        <w:rPr>
          <w:rFonts w:eastAsia="Times New Roman"/>
        </w:rPr>
        <w:t xml:space="preserve">и </w:t>
      </w:r>
      <w:r>
        <w:rPr>
          <w:rFonts w:eastAsia="Times New Roman"/>
          <w:bCs/>
          <w:iCs/>
        </w:rPr>
        <w:t>уроков</w:t>
      </w:r>
      <w:r>
        <w:rPr>
          <w:rFonts w:eastAsia="Times New Roman"/>
          <w:b/>
          <w:bCs/>
          <w:iCs/>
        </w:rPr>
        <w:t xml:space="preserve"> коллективной творческой деятельности.</w:t>
      </w:r>
    </w:p>
    <w:p w:rsidR="00553185" w:rsidRDefault="00553185" w:rsidP="00553185">
      <w:pPr>
        <w:shd w:val="clear" w:color="auto" w:fill="FFFFFF"/>
        <w:rPr>
          <w:rFonts w:eastAsia="Times New Roman"/>
        </w:rPr>
      </w:pPr>
      <w:r>
        <w:rPr>
          <w:rFonts w:eastAsia="Times New Roman"/>
        </w:rPr>
        <w:t xml:space="preserve">. </w:t>
      </w:r>
    </w:p>
    <w:p w:rsidR="00553185" w:rsidRDefault="00553185" w:rsidP="00553185">
      <w:pPr>
        <w:shd w:val="clear" w:color="auto" w:fill="FFFFFF"/>
        <w:rPr>
          <w:rFonts w:eastAsia="Times New Roman"/>
          <w:b/>
        </w:rPr>
      </w:pPr>
      <w:r>
        <w:rPr>
          <w:rFonts w:eastAsia="Times New Roman"/>
          <w:b/>
        </w:rPr>
        <w:t>Ценностные ориентиры содержания учебного предмета</w:t>
      </w:r>
    </w:p>
    <w:p w:rsidR="00553185" w:rsidRDefault="00553185" w:rsidP="00553185">
      <w:pPr>
        <w:shd w:val="clear" w:color="auto" w:fill="FFFFFF"/>
        <w:rPr>
          <w:rFonts w:eastAsia="Times New Roman"/>
        </w:rPr>
      </w:pPr>
      <w:r>
        <w:rPr>
          <w:rFonts w:eastAsia="Times New Roman"/>
        </w:rPr>
        <w:t xml:space="preserve">Приоритетная цель художественного образования в школе — </w:t>
      </w:r>
      <w:r>
        <w:rPr>
          <w:rFonts w:eastAsia="Times New Roman"/>
          <w:b/>
        </w:rPr>
        <w:t xml:space="preserve">духовно-нравственное развитие </w:t>
      </w:r>
      <w:r>
        <w:rPr>
          <w:rFonts w:eastAsia="Times New Roman"/>
        </w:rPr>
        <w:t xml:space="preserve">ребенка, т. е. формирование у него качеств, отвечающих представлениям об </w:t>
      </w:r>
      <w:r>
        <w:rPr>
          <w:rFonts w:eastAsia="Times New Roman"/>
        </w:rPr>
        <w:lastRenderedPageBreak/>
        <w:t xml:space="preserve">истинной человечности, о доброте и культурной полноценности в восприятии мира. </w:t>
      </w:r>
    </w:p>
    <w:p w:rsidR="00553185" w:rsidRDefault="00553185" w:rsidP="00553185">
      <w:pPr>
        <w:shd w:val="clear" w:color="auto" w:fill="FFFFFF"/>
        <w:rPr>
          <w:rFonts w:eastAsia="Times New Roman"/>
        </w:rPr>
      </w:pPr>
      <w:r>
        <w:rPr>
          <w:rFonts w:eastAsia="Times New Roman"/>
        </w:rPr>
        <w:t xml:space="preserve">Культуросозидающая роль программы состоит также в воспитании </w:t>
      </w:r>
      <w:r>
        <w:rPr>
          <w:rFonts w:eastAsia="Times New Roman"/>
          <w:b/>
        </w:rPr>
        <w:t>гражданственности и патриотизма</w:t>
      </w:r>
      <w:r>
        <w:rPr>
          <w:rFonts w:eastAsia="Times New Roman"/>
        </w:rPr>
        <w:t xml:space="preserve">. Прежде всего ребенок постигает искусство своей Родины, а потом знакомиться с искусством других народов. </w:t>
      </w:r>
    </w:p>
    <w:p w:rsidR="00553185" w:rsidRDefault="00553185" w:rsidP="00553185">
      <w:pPr>
        <w:shd w:val="clear" w:color="auto" w:fill="FFFFFF"/>
        <w:rPr>
          <w:rFonts w:eastAsia="Times New Roman"/>
        </w:rPr>
      </w:pPr>
      <w:r>
        <w:rPr>
          <w:rFonts w:eastAsia="Times New Roman"/>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Pr>
          <w:rFonts w:eastAsia="Times New Roman"/>
          <w:b/>
        </w:rPr>
        <w:t>многообразие культур разных народов</w:t>
      </w:r>
      <w:r>
        <w:rPr>
          <w:rFonts w:eastAsia="Times New Roman"/>
        </w:rPr>
        <w:t xml:space="preserve"> и ценностные связи, объединяющие всех людей планеты. Природа и жизнь являются базисом формируемого  мироотношения.</w:t>
      </w:r>
    </w:p>
    <w:p w:rsidR="00553185" w:rsidRDefault="00553185" w:rsidP="00553185">
      <w:pPr>
        <w:shd w:val="clear" w:color="auto" w:fill="FFFFFF"/>
        <w:rPr>
          <w:rFonts w:eastAsia="Times New Roman"/>
        </w:rPr>
      </w:pPr>
      <w:r>
        <w:rPr>
          <w:rFonts w:eastAsia="Times New Roman"/>
          <w:b/>
        </w:rPr>
        <w:t>Связи искусства с жизнью человека</w:t>
      </w:r>
      <w:r>
        <w:rPr>
          <w:rFonts w:eastAsia="Times New Roman"/>
        </w:rPr>
        <w:t xml:space="preserve">, роль искусства в повседневном его бытии, в жизни общества, значение искусства в развитии каждого ребенка — </w:t>
      </w:r>
      <w:r>
        <w:rPr>
          <w:rFonts w:eastAsia="Times New Roman"/>
          <w:bCs/>
        </w:rPr>
        <w:t>главный смысловой стержень курса</w:t>
      </w:r>
      <w:r>
        <w:rPr>
          <w:rFonts w:eastAsia="Times New Roman"/>
          <w:b/>
          <w:bCs/>
        </w:rPr>
        <w:t>.</w:t>
      </w:r>
    </w:p>
    <w:p w:rsidR="00553185" w:rsidRDefault="00553185" w:rsidP="00553185">
      <w:pPr>
        <w:shd w:val="clear" w:color="auto" w:fill="FFFFFF"/>
        <w:rPr>
          <w:rFonts w:eastAsia="Times New Roman"/>
        </w:rPr>
      </w:pPr>
      <w:r>
        <w:rPr>
          <w:rFonts w:eastAsia="Times New Roman"/>
        </w:rPr>
        <w:t>.</w:t>
      </w:r>
    </w:p>
    <w:p w:rsidR="00553185" w:rsidRDefault="00553185" w:rsidP="00553185">
      <w:pPr>
        <w:shd w:val="clear" w:color="auto" w:fill="FFFFFF"/>
        <w:rPr>
          <w:rFonts w:eastAsia="Times New Roman"/>
          <w:b/>
        </w:rPr>
      </w:pPr>
      <w:r>
        <w:rPr>
          <w:rFonts w:eastAsia="Times New Roman"/>
          <w:b/>
        </w:rPr>
        <w:t>Личностные, метапредметные и предметные результаты освоения учебного предмета</w:t>
      </w:r>
    </w:p>
    <w:p w:rsidR="00553185" w:rsidRDefault="00553185" w:rsidP="00553185">
      <w:pPr>
        <w:shd w:val="clear" w:color="auto" w:fill="FFFFFF"/>
        <w:rPr>
          <w:rFonts w:eastAsia="Times New Roman"/>
        </w:rPr>
      </w:pPr>
      <w:r>
        <w:rPr>
          <w:rFonts w:eastAsia="Times New Roman"/>
        </w:rPr>
        <w:t xml:space="preserve">В результате изучения курса «Изобразительное искусство» в начальной школе должны быть достигнуты определенные результаты. </w:t>
      </w:r>
    </w:p>
    <w:p w:rsidR="00553185" w:rsidRDefault="00553185" w:rsidP="00553185">
      <w:pPr>
        <w:shd w:val="clear" w:color="auto" w:fill="FFFFFF"/>
        <w:rPr>
          <w:rFonts w:eastAsia="Times New Roman"/>
        </w:rPr>
      </w:pPr>
      <w:r>
        <w:rPr>
          <w:rFonts w:eastAsia="Times New Roman"/>
          <w:b/>
        </w:rPr>
        <w:t>Личностные результаты</w:t>
      </w:r>
      <w:r>
        <w:rPr>
          <w:rFonts w:eastAsia="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чувство гордости за культуру и искусство Родины, своего народа;</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уважительное отношение к культуре и искусству других народов нашей страны и мира в целом;</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понимание особой роли культуры и  искусства в жизни общества и каждого отдельного человека;</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сформированность эстетических чувств, художественно-творческого мышления, наблюдательности и фантазии;</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553185" w:rsidRDefault="00553185" w:rsidP="007E70DB">
      <w:pPr>
        <w:numPr>
          <w:ilvl w:val="0"/>
          <w:numId w:val="64"/>
        </w:numPr>
        <w:suppressAutoHyphens w:val="0"/>
        <w:autoSpaceDE w:val="0"/>
        <w:autoSpaceDN w:val="0"/>
        <w:adjustRightInd w:val="0"/>
        <w:ind w:left="0" w:firstLine="0"/>
        <w:jc w:val="both"/>
        <w:rPr>
          <w:rFonts w:eastAsia="Times New Roman"/>
          <w:color w:val="000000"/>
        </w:rPr>
      </w:pPr>
      <w:r>
        <w:rPr>
          <w:rFonts w:eastAsia="Times New Roman"/>
          <w:color w:val="000000"/>
        </w:rPr>
        <w:t xml:space="preserve">овладение навыками коллективной деятельности </w:t>
      </w:r>
      <w:r>
        <w:rPr>
          <w:rFonts w:eastAsia="Times New Roman"/>
        </w:rPr>
        <w:t xml:space="preserve">в процессе совместной творческой работы </w:t>
      </w:r>
      <w:r>
        <w:rPr>
          <w:rFonts w:eastAsia="Times New Roman"/>
          <w:color w:val="000000"/>
        </w:rPr>
        <w:t>в команде одноклассников под руководством учителя;</w:t>
      </w:r>
    </w:p>
    <w:p w:rsidR="00553185" w:rsidRDefault="00553185" w:rsidP="007E70DB">
      <w:pPr>
        <w:numPr>
          <w:ilvl w:val="0"/>
          <w:numId w:val="64"/>
        </w:numPr>
        <w:suppressAutoHyphens w:val="0"/>
        <w:autoSpaceDE w:val="0"/>
        <w:autoSpaceDN w:val="0"/>
        <w:adjustRightInd w:val="0"/>
        <w:ind w:left="0" w:firstLine="0"/>
        <w:jc w:val="both"/>
        <w:rPr>
          <w:rFonts w:eastAsia="Times New Roman"/>
          <w:color w:val="000000"/>
        </w:rPr>
      </w:pPr>
      <w:r>
        <w:rPr>
          <w:rFonts w:eastAsia="Times New Roman"/>
        </w:rPr>
        <w:t>умение сотрудничать</w:t>
      </w:r>
      <w:r>
        <w:rPr>
          <w:rFonts w:eastAsia="Times New Roman"/>
          <w:b/>
        </w:rPr>
        <w:t xml:space="preserve"> </w:t>
      </w:r>
      <w:r>
        <w:rPr>
          <w:rFonts w:eastAsia="Times New Roman"/>
        </w:rPr>
        <w:t>с товарищами в процессе совместной деятельности, соотносить свою часть работы с общим замыслом;</w:t>
      </w:r>
    </w:p>
    <w:p w:rsidR="00553185" w:rsidRDefault="00553185" w:rsidP="007E70DB">
      <w:pPr>
        <w:numPr>
          <w:ilvl w:val="0"/>
          <w:numId w:val="64"/>
        </w:numPr>
        <w:suppressAutoHyphens w:val="0"/>
        <w:autoSpaceDE w:val="0"/>
        <w:autoSpaceDN w:val="0"/>
        <w:adjustRightInd w:val="0"/>
        <w:ind w:left="0" w:firstLine="0"/>
        <w:jc w:val="both"/>
        <w:rPr>
          <w:rFonts w:eastAsia="Times New Roman"/>
        </w:rPr>
      </w:pPr>
      <w:r>
        <w:rPr>
          <w:rFonts w:eastAsia="Times New Roman"/>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553185" w:rsidRDefault="00553185" w:rsidP="007E70DB">
      <w:pPr>
        <w:widowControl/>
        <w:numPr>
          <w:ilvl w:val="0"/>
          <w:numId w:val="64"/>
        </w:numPr>
        <w:suppressAutoHyphens w:val="0"/>
        <w:ind w:left="0" w:firstLine="0"/>
        <w:rPr>
          <w:rFonts w:eastAsia="Times New Roman"/>
        </w:rPr>
      </w:pPr>
      <w:r>
        <w:rPr>
          <w:rFonts w:eastAsia="Times New Roman"/>
          <w:b/>
        </w:rPr>
        <w:t>Метапредметные результаты</w:t>
      </w:r>
      <w:r>
        <w:rPr>
          <w:rFonts w:eastAsia="Times New Roman"/>
        </w:rPr>
        <w:t xml:space="preserve"> характеризуют уровень  сформированности</w:t>
      </w:r>
    </w:p>
    <w:p w:rsidR="00553185" w:rsidRDefault="00553185" w:rsidP="007E70DB">
      <w:pPr>
        <w:widowControl/>
        <w:numPr>
          <w:ilvl w:val="0"/>
          <w:numId w:val="64"/>
        </w:numPr>
        <w:suppressAutoHyphens w:val="0"/>
        <w:ind w:left="0" w:firstLine="0"/>
        <w:rPr>
          <w:rFonts w:eastAsia="Times New Roman"/>
        </w:rPr>
      </w:pPr>
      <w:r>
        <w:rPr>
          <w:rFonts w:eastAsia="Times New Roman"/>
        </w:rPr>
        <w:t>универсальных способностей учащихся, проявляющихся в познавательной и практической творческой деятельности:</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овладение умением творческого видения с позиций художника, т.е. умением сравнивать, анализировать, выделять главное, обобщать;</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овладение умением вести диалог, распределять функции и роли в процессе выполнения коллективной творческой работы;</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lastRenderedPageBreak/>
        <w:t>умение рационально строить самостоятельную творческую деятельность, умение организовать место занятий;</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осознанное стремление к освоению новых знаний и умений, к достижению более высоких и оригинальных творческих результатов.</w:t>
      </w:r>
    </w:p>
    <w:p w:rsidR="00553185" w:rsidRDefault="00553185" w:rsidP="007E70DB">
      <w:pPr>
        <w:widowControl/>
        <w:numPr>
          <w:ilvl w:val="0"/>
          <w:numId w:val="64"/>
        </w:numPr>
        <w:shd w:val="clear" w:color="auto" w:fill="FFFFFF"/>
        <w:suppressAutoHyphens w:val="0"/>
        <w:ind w:left="0" w:firstLine="0"/>
        <w:rPr>
          <w:rFonts w:eastAsia="Times New Roman"/>
          <w:b/>
        </w:rPr>
      </w:pPr>
      <w:r>
        <w:rPr>
          <w:rFonts w:eastAsia="Times New Roman"/>
          <w:b/>
        </w:rPr>
        <w:t xml:space="preserve">Предметные результаты </w:t>
      </w:r>
      <w:r>
        <w:rPr>
          <w:rFonts w:eastAsia="Times New Roman"/>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553185" w:rsidRDefault="00553185" w:rsidP="007E70DB">
      <w:pPr>
        <w:numPr>
          <w:ilvl w:val="0"/>
          <w:numId w:val="64"/>
        </w:numPr>
        <w:shd w:val="clear" w:color="auto" w:fill="FFFFFF"/>
        <w:tabs>
          <w:tab w:val="left" w:pos="426"/>
        </w:tabs>
        <w:suppressAutoHyphens w:val="0"/>
        <w:autoSpaceDE w:val="0"/>
        <w:autoSpaceDN w:val="0"/>
        <w:adjustRightInd w:val="0"/>
        <w:ind w:left="0" w:firstLine="0"/>
        <w:jc w:val="both"/>
        <w:rPr>
          <w:rFonts w:eastAsia="Times New Roman"/>
        </w:rPr>
      </w:pPr>
      <w:r>
        <w:rPr>
          <w:rFonts w:eastAsia="Times New Roman"/>
        </w:rPr>
        <w:t>знание основных видов и жанров пространственно-визуальных искусств;</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 xml:space="preserve">понимание образной природы искусства; </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эстетическая оценка явлений природы, событий окружающего мира;</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применение художественных умений, знаний и представлений в процессе выполнения художественно-творческих работ;</w:t>
      </w:r>
    </w:p>
    <w:p w:rsidR="00553185" w:rsidRDefault="00553185" w:rsidP="007E70DB">
      <w:pPr>
        <w:numPr>
          <w:ilvl w:val="0"/>
          <w:numId w:val="64"/>
        </w:numPr>
        <w:shd w:val="clear" w:color="auto" w:fill="FFFFFF"/>
        <w:tabs>
          <w:tab w:val="left" w:pos="426"/>
        </w:tabs>
        <w:suppressAutoHyphens w:val="0"/>
        <w:autoSpaceDE w:val="0"/>
        <w:autoSpaceDN w:val="0"/>
        <w:adjustRightInd w:val="0"/>
        <w:ind w:left="0" w:firstLine="0"/>
        <w:jc w:val="both"/>
        <w:rPr>
          <w:rFonts w:eastAsia="Times New Roman"/>
        </w:rPr>
      </w:pPr>
      <w:r>
        <w:rPr>
          <w:rFonts w:eastAsia="Times New Roman"/>
        </w:rPr>
        <w:t>способность узнавать, воспринимать, описывать и эмоционально оценивать несколько великих произведений русского и мирового искусства;</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iCs/>
        </w:rPr>
        <w:t>умение обсуждать и анализировать произведения искусства, выражая суждения о содержании, сюжетах и вырази</w:t>
      </w:r>
      <w:r>
        <w:rPr>
          <w:rFonts w:eastAsia="Times New Roman"/>
          <w:iCs/>
        </w:rPr>
        <w:softHyphen/>
        <w:t>тельных средствах;</w:t>
      </w:r>
      <w:r>
        <w:rPr>
          <w:rFonts w:eastAsia="Times New Roman"/>
          <w:b/>
        </w:rPr>
        <w:t xml:space="preserve"> </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spacing w:val="-2"/>
        </w:rPr>
        <w:t>усвоение названий ведущих художественных музеев России и художе</w:t>
      </w:r>
      <w:r>
        <w:rPr>
          <w:rFonts w:eastAsia="Times New Roman"/>
        </w:rPr>
        <w:t xml:space="preserve">ственных музеев своего региона; </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iCs/>
        </w:rPr>
        <w:t>умение видеть проявления визуально-пространственных искусств в окружающей жизни: в доме, на улице, в театре, на празднике;</w:t>
      </w:r>
    </w:p>
    <w:p w:rsidR="00553185" w:rsidRDefault="00553185" w:rsidP="007E70DB">
      <w:pPr>
        <w:numPr>
          <w:ilvl w:val="0"/>
          <w:numId w:val="64"/>
        </w:numPr>
        <w:shd w:val="clear" w:color="auto" w:fill="FFFFFF"/>
        <w:tabs>
          <w:tab w:val="left" w:pos="426"/>
        </w:tabs>
        <w:suppressAutoHyphens w:val="0"/>
        <w:autoSpaceDE w:val="0"/>
        <w:autoSpaceDN w:val="0"/>
        <w:adjustRightInd w:val="0"/>
        <w:ind w:left="0" w:firstLine="0"/>
        <w:jc w:val="both"/>
        <w:rPr>
          <w:rFonts w:eastAsia="Times New Roman"/>
        </w:rPr>
      </w:pPr>
      <w:r>
        <w:rPr>
          <w:rFonts w:eastAsia="Times New Roman"/>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553185" w:rsidRDefault="00553185" w:rsidP="007E70DB">
      <w:pPr>
        <w:numPr>
          <w:ilvl w:val="0"/>
          <w:numId w:val="64"/>
        </w:numPr>
        <w:shd w:val="clear" w:color="auto" w:fill="FFFFFF"/>
        <w:tabs>
          <w:tab w:val="left" w:pos="426"/>
        </w:tabs>
        <w:suppressAutoHyphens w:val="0"/>
        <w:autoSpaceDE w:val="0"/>
        <w:autoSpaceDN w:val="0"/>
        <w:adjustRightInd w:val="0"/>
        <w:ind w:left="0" w:firstLine="0"/>
        <w:jc w:val="both"/>
        <w:rPr>
          <w:rFonts w:eastAsia="Times New Roman"/>
        </w:rPr>
      </w:pPr>
      <w:r>
        <w:rPr>
          <w:rFonts w:eastAsia="Times New Roman"/>
        </w:rPr>
        <w:t>способность передавать в художественно-творческой деятельности характер, эмоциональные состояния и свое отно</w:t>
      </w:r>
      <w:r>
        <w:rPr>
          <w:rFonts w:eastAsia="Times New Roman"/>
        </w:rPr>
        <w:softHyphen/>
        <w:t>шение к природе, человеку, обществу;</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умение компоновать на плоскости листа и в объеме задуманный художественный образ;</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освоение умений применять в художественно—творческой  деятельности основ цветоведения, основ графической грамоты;</w:t>
      </w:r>
    </w:p>
    <w:p w:rsidR="00553185" w:rsidRDefault="00553185" w:rsidP="007E70DB">
      <w:pPr>
        <w:numPr>
          <w:ilvl w:val="0"/>
          <w:numId w:val="64"/>
        </w:numPr>
        <w:suppressAutoHyphens w:val="0"/>
        <w:autoSpaceDE w:val="0"/>
        <w:autoSpaceDN w:val="0"/>
        <w:adjustRightInd w:val="0"/>
        <w:ind w:left="0" w:firstLine="0"/>
        <w:jc w:val="both"/>
        <w:rPr>
          <w:rFonts w:eastAsia="Times New Roman"/>
          <w:b/>
        </w:rPr>
      </w:pPr>
      <w:r>
        <w:rPr>
          <w:rFonts w:eastAsia="Times New Roman"/>
        </w:rPr>
        <w:t>овладение  навыками  моделирования из бумаги, лепки из пластилина, навыками изображения средствами аппликации и коллажа;</w:t>
      </w:r>
      <w:r>
        <w:rPr>
          <w:rFonts w:eastAsia="Times New Roman"/>
          <w:b/>
        </w:rPr>
        <w:t xml:space="preserve"> </w:t>
      </w:r>
    </w:p>
    <w:p w:rsidR="00553185" w:rsidRDefault="00553185" w:rsidP="007E70DB">
      <w:pPr>
        <w:numPr>
          <w:ilvl w:val="0"/>
          <w:numId w:val="64"/>
        </w:numPr>
        <w:suppressAutoHyphens w:val="0"/>
        <w:autoSpaceDE w:val="0"/>
        <w:autoSpaceDN w:val="0"/>
        <w:adjustRightInd w:val="0"/>
        <w:ind w:left="0" w:firstLine="0"/>
        <w:jc w:val="both"/>
        <w:rPr>
          <w:rFonts w:eastAsia="Times New Roman"/>
        </w:rPr>
      </w:pPr>
      <w:r>
        <w:rPr>
          <w:rFonts w:eastAsia="Times New Roman"/>
        </w:rPr>
        <w:t xml:space="preserve">умение характеризовать и эстетически оценивать разнообразие и красоту природы различных регионов нашей страны; </w:t>
      </w:r>
    </w:p>
    <w:p w:rsidR="00553185" w:rsidRDefault="00553185" w:rsidP="007E70DB">
      <w:pPr>
        <w:numPr>
          <w:ilvl w:val="0"/>
          <w:numId w:val="64"/>
        </w:numPr>
        <w:suppressAutoHyphens w:val="0"/>
        <w:autoSpaceDE w:val="0"/>
        <w:autoSpaceDN w:val="0"/>
        <w:adjustRightInd w:val="0"/>
        <w:ind w:left="0" w:firstLine="0"/>
        <w:jc w:val="both"/>
        <w:rPr>
          <w:rFonts w:eastAsia="Times New Roman"/>
        </w:rPr>
      </w:pPr>
      <w:r>
        <w:rPr>
          <w:rFonts w:eastAsia="Times New Roman"/>
        </w:rPr>
        <w:t>умение рассуждать</w:t>
      </w:r>
      <w:r>
        <w:rPr>
          <w:rFonts w:eastAsia="Times New Roman"/>
          <w:b/>
        </w:rPr>
        <w:t xml:space="preserve"> </w:t>
      </w:r>
      <w:r>
        <w:rPr>
          <w:rFonts w:eastAsia="Times New Roman"/>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553185" w:rsidRDefault="00553185" w:rsidP="007E70DB">
      <w:pPr>
        <w:numPr>
          <w:ilvl w:val="0"/>
          <w:numId w:val="64"/>
        </w:numPr>
        <w:suppressAutoHyphens w:val="0"/>
        <w:autoSpaceDE w:val="0"/>
        <w:autoSpaceDN w:val="0"/>
        <w:adjustRightInd w:val="0"/>
        <w:ind w:left="0" w:firstLine="0"/>
        <w:jc w:val="both"/>
        <w:rPr>
          <w:rFonts w:eastAsia="Times New Roman"/>
        </w:rPr>
      </w:pPr>
      <w:r>
        <w:rPr>
          <w:rFonts w:eastAsia="Times New Roman"/>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553185" w:rsidRDefault="00553185" w:rsidP="007E70DB">
      <w:pPr>
        <w:numPr>
          <w:ilvl w:val="0"/>
          <w:numId w:val="64"/>
        </w:numPr>
        <w:shd w:val="clear" w:color="auto" w:fill="FFFFFF"/>
        <w:suppressAutoHyphens w:val="0"/>
        <w:autoSpaceDE w:val="0"/>
        <w:autoSpaceDN w:val="0"/>
        <w:adjustRightInd w:val="0"/>
        <w:ind w:left="0" w:firstLine="0"/>
        <w:jc w:val="both"/>
        <w:rPr>
          <w:rFonts w:eastAsia="Times New Roman"/>
        </w:rPr>
      </w:pPr>
      <w:r>
        <w:rPr>
          <w:rFonts w:eastAsia="Times New Roman"/>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553185" w:rsidRDefault="00553185" w:rsidP="007E70DB">
      <w:pPr>
        <w:numPr>
          <w:ilvl w:val="0"/>
          <w:numId w:val="64"/>
        </w:numPr>
        <w:suppressAutoHyphens w:val="0"/>
        <w:autoSpaceDE w:val="0"/>
        <w:autoSpaceDN w:val="0"/>
        <w:adjustRightInd w:val="0"/>
        <w:ind w:left="0" w:firstLine="0"/>
        <w:jc w:val="both"/>
        <w:rPr>
          <w:rFonts w:eastAsia="Times New Roman"/>
        </w:rPr>
      </w:pPr>
      <w:r>
        <w:rPr>
          <w:rFonts w:eastAsia="Times New Roman"/>
        </w:rPr>
        <w:t>способность эстетически, эмоционально воспринимать красоту городов, сохранивших исторический облик, — свидетелей нашей истории;</w:t>
      </w:r>
    </w:p>
    <w:p w:rsidR="00553185" w:rsidRDefault="00553185" w:rsidP="007E70DB">
      <w:pPr>
        <w:numPr>
          <w:ilvl w:val="0"/>
          <w:numId w:val="64"/>
        </w:numPr>
        <w:suppressAutoHyphens w:val="0"/>
        <w:autoSpaceDE w:val="0"/>
        <w:autoSpaceDN w:val="0"/>
        <w:adjustRightInd w:val="0"/>
        <w:ind w:left="0" w:firstLine="0"/>
        <w:jc w:val="both"/>
        <w:rPr>
          <w:rFonts w:eastAsia="Times New Roman"/>
        </w:rPr>
      </w:pPr>
      <w:r>
        <w:rPr>
          <w:rFonts w:eastAsia="Times New Roman"/>
        </w:rPr>
        <w:t>умение  объяснять</w:t>
      </w:r>
      <w:r>
        <w:rPr>
          <w:rFonts w:eastAsia="Times New Roman"/>
          <w:b/>
        </w:rPr>
        <w:t xml:space="preserve"> </w:t>
      </w:r>
      <w:r>
        <w:rPr>
          <w:rFonts w:eastAsia="Times New Roman"/>
        </w:rPr>
        <w:t>значение памятников и архитектурной среды древнего зодчества для современного общества;</w:t>
      </w:r>
    </w:p>
    <w:p w:rsidR="00553185" w:rsidRDefault="00553185" w:rsidP="007E70DB">
      <w:pPr>
        <w:numPr>
          <w:ilvl w:val="0"/>
          <w:numId w:val="64"/>
        </w:numPr>
        <w:suppressAutoHyphens w:val="0"/>
        <w:autoSpaceDE w:val="0"/>
        <w:autoSpaceDN w:val="0"/>
        <w:adjustRightInd w:val="0"/>
        <w:ind w:left="0" w:firstLine="0"/>
        <w:jc w:val="both"/>
        <w:rPr>
          <w:rFonts w:eastAsia="Times New Roman"/>
        </w:rPr>
      </w:pPr>
      <w:r>
        <w:rPr>
          <w:rFonts w:eastAsia="Times New Roman"/>
        </w:rPr>
        <w:t xml:space="preserve">выражение в изобразительной деятельности своего отношения к архитектурным и историческим ансамблям древнерусских городов; </w:t>
      </w:r>
    </w:p>
    <w:p w:rsidR="00553185" w:rsidRDefault="00553185" w:rsidP="007E70DB">
      <w:pPr>
        <w:numPr>
          <w:ilvl w:val="0"/>
          <w:numId w:val="64"/>
        </w:numPr>
        <w:suppressAutoHyphens w:val="0"/>
        <w:autoSpaceDE w:val="0"/>
        <w:autoSpaceDN w:val="0"/>
        <w:adjustRightInd w:val="0"/>
        <w:ind w:left="0" w:firstLine="0"/>
        <w:jc w:val="both"/>
        <w:rPr>
          <w:rFonts w:eastAsia="Times New Roman"/>
        </w:rPr>
      </w:pPr>
      <w:r>
        <w:rPr>
          <w:rFonts w:eastAsia="Times New Roman"/>
        </w:rPr>
        <w:lastRenderedPageBreak/>
        <w:t>умение приводить примеры</w:t>
      </w:r>
      <w:r>
        <w:rPr>
          <w:rFonts w:eastAsia="Times New Roman"/>
          <w:b/>
        </w:rPr>
        <w:t xml:space="preserve"> </w:t>
      </w:r>
      <w:r>
        <w:rPr>
          <w:rFonts w:eastAsia="Times New Roman"/>
        </w:rPr>
        <w:t>произведений искусства, выражающих красоту мудрости и богатой духовной жизни, красоту внутреннего  мира человека.</w:t>
      </w:r>
    </w:p>
    <w:p w:rsidR="00553185" w:rsidRDefault="00553185" w:rsidP="00553185">
      <w:pPr>
        <w:autoSpaceDE w:val="0"/>
        <w:autoSpaceDN w:val="0"/>
        <w:adjustRightInd w:val="0"/>
        <w:rPr>
          <w:rFonts w:eastAsia="Times New Roman"/>
        </w:rPr>
      </w:pPr>
    </w:p>
    <w:p w:rsidR="00553185" w:rsidRPr="00553185" w:rsidRDefault="00553185" w:rsidP="00553185">
      <w:pPr>
        <w:shd w:val="clear" w:color="auto" w:fill="FFFFFF"/>
        <w:autoSpaceDE w:val="0"/>
        <w:autoSpaceDN w:val="0"/>
        <w:adjustRightInd w:val="0"/>
        <w:jc w:val="both"/>
        <w:rPr>
          <w:rFonts w:eastAsia="Times New Roman"/>
          <w:b/>
        </w:rPr>
      </w:pPr>
    </w:p>
    <w:p w:rsidR="001639B2" w:rsidRDefault="001639B2" w:rsidP="00553185">
      <w:pPr>
        <w:shd w:val="clear" w:color="auto" w:fill="FFFFFF"/>
        <w:autoSpaceDE w:val="0"/>
        <w:autoSpaceDN w:val="0"/>
        <w:adjustRightInd w:val="0"/>
        <w:rPr>
          <w:rFonts w:eastAsia="Times New Roman"/>
          <w:b/>
          <w:sz w:val="28"/>
          <w:szCs w:val="28"/>
        </w:rPr>
      </w:pPr>
    </w:p>
    <w:p w:rsidR="00553185" w:rsidRDefault="007E70DB" w:rsidP="00553185">
      <w:pPr>
        <w:shd w:val="clear" w:color="auto" w:fill="FFFFFF"/>
        <w:autoSpaceDE w:val="0"/>
        <w:autoSpaceDN w:val="0"/>
        <w:adjustRightInd w:val="0"/>
        <w:rPr>
          <w:rFonts w:eastAsia="Times New Roman"/>
          <w:b/>
          <w:sz w:val="28"/>
          <w:szCs w:val="28"/>
        </w:rPr>
      </w:pPr>
      <w:r w:rsidRPr="007E70DB">
        <w:rPr>
          <w:rFonts w:eastAsia="Times New Roman"/>
          <w:b/>
          <w:sz w:val="28"/>
          <w:szCs w:val="28"/>
        </w:rPr>
        <w:t>2.6.</w:t>
      </w:r>
      <w:r>
        <w:rPr>
          <w:rFonts w:eastAsia="Times New Roman"/>
          <w:b/>
          <w:sz w:val="28"/>
          <w:szCs w:val="28"/>
        </w:rPr>
        <w:t xml:space="preserve"> Технология</w:t>
      </w:r>
    </w:p>
    <w:p w:rsidR="007E70DB" w:rsidRPr="007E70DB" w:rsidRDefault="007E70DB" w:rsidP="00553185">
      <w:pPr>
        <w:shd w:val="clear" w:color="auto" w:fill="FFFFFF"/>
        <w:autoSpaceDE w:val="0"/>
        <w:autoSpaceDN w:val="0"/>
        <w:adjustRightInd w:val="0"/>
        <w:rPr>
          <w:rFonts w:eastAsia="Times New Roman"/>
          <w:b/>
          <w:sz w:val="28"/>
          <w:szCs w:val="28"/>
        </w:rPr>
      </w:pPr>
    </w:p>
    <w:p w:rsidR="007E70DB" w:rsidRPr="007E70DB" w:rsidRDefault="007E70DB" w:rsidP="007E70DB">
      <w:pPr>
        <w:overflowPunct w:val="0"/>
        <w:autoSpaceDE w:val="0"/>
        <w:autoSpaceDN w:val="0"/>
        <w:adjustRightInd w:val="0"/>
        <w:ind w:right="-486"/>
        <w:jc w:val="center"/>
        <w:textAlignment w:val="baseline"/>
        <w:rPr>
          <w:rFonts w:eastAsia="Times New Roman"/>
          <w:b/>
        </w:rPr>
      </w:pPr>
      <w:r w:rsidRPr="007E70DB">
        <w:rPr>
          <w:rFonts w:eastAsia="Times New Roman"/>
          <w:b/>
        </w:rPr>
        <w:t>Содержание учебного предмета</w:t>
      </w:r>
    </w:p>
    <w:p w:rsidR="007E70DB" w:rsidRPr="007E70DB" w:rsidRDefault="007E70DB" w:rsidP="007E70DB">
      <w:pPr>
        <w:ind w:right="-486"/>
        <w:jc w:val="both"/>
        <w:rPr>
          <w:rFonts w:eastAsia="Times New Roman"/>
          <w:b/>
          <w:bCs/>
        </w:rPr>
      </w:pPr>
    </w:p>
    <w:p w:rsidR="007E70DB" w:rsidRPr="007E70DB" w:rsidRDefault="007E70DB" w:rsidP="007E70DB">
      <w:pPr>
        <w:ind w:right="-486"/>
        <w:jc w:val="both"/>
        <w:rPr>
          <w:rFonts w:eastAsia="Times New Roman"/>
          <w:b/>
        </w:rPr>
      </w:pPr>
      <w:r w:rsidRPr="007E70DB">
        <w:rPr>
          <w:rFonts w:eastAsia="Times New Roman"/>
          <w:b/>
        </w:rPr>
        <w:t>Общекультурные и общетрудовые компетенции. Основы культуры труда. Самообслуживание (6ч).</w:t>
      </w:r>
    </w:p>
    <w:p w:rsidR="007E70DB" w:rsidRPr="007E70DB" w:rsidRDefault="007E70DB" w:rsidP="007E70DB">
      <w:pPr>
        <w:ind w:right="-486"/>
        <w:jc w:val="both"/>
        <w:rPr>
          <w:rFonts w:eastAsia="Times New Roman"/>
        </w:rPr>
      </w:pPr>
      <w:r w:rsidRPr="007E70DB">
        <w:rPr>
          <w:rFonts w:eastAsia="Times New Roman"/>
        </w:rPr>
        <w:t>Профессии близких; профессии, знакомые детям.</w:t>
      </w:r>
    </w:p>
    <w:p w:rsidR="007E70DB" w:rsidRPr="007E70DB" w:rsidRDefault="007E70DB" w:rsidP="007E70DB">
      <w:pPr>
        <w:ind w:right="-486"/>
        <w:jc w:val="both"/>
        <w:rPr>
          <w:rFonts w:eastAsia="Times New Roman"/>
        </w:rPr>
      </w:pPr>
      <w:r w:rsidRPr="007E70DB">
        <w:rPr>
          <w:rFonts w:eastAsia="Times New Roman"/>
        </w:rPr>
        <w:t>Разнообразные предметы рукотворного мира (произведения художественного искусства, быта и декоративно-прикладного искусства).</w:t>
      </w:r>
    </w:p>
    <w:p w:rsidR="007E70DB" w:rsidRPr="007E70DB" w:rsidRDefault="007E70DB" w:rsidP="007E70DB">
      <w:pPr>
        <w:ind w:right="-486"/>
        <w:jc w:val="both"/>
        <w:rPr>
          <w:rFonts w:eastAsia="Times New Roman"/>
        </w:rPr>
      </w:pPr>
      <w:r w:rsidRPr="007E70DB">
        <w:rPr>
          <w:rFonts w:eastAsia="Times New Roman"/>
        </w:rPr>
        <w:t>Роль и место человека в окружающем ребёнка мире; о созидательной, творческой деятельности человека и природе как источнике его вдохновения.</w:t>
      </w:r>
    </w:p>
    <w:p w:rsidR="007E70DB" w:rsidRPr="007E70DB" w:rsidRDefault="007E70DB" w:rsidP="007E70DB">
      <w:pPr>
        <w:ind w:right="-486"/>
        <w:jc w:val="both"/>
        <w:rPr>
          <w:rFonts w:eastAsia="Times New Roman"/>
        </w:rPr>
      </w:pPr>
      <w:r w:rsidRPr="007E70DB">
        <w:rPr>
          <w:rFonts w:eastAsia="Times New Roman"/>
        </w:rPr>
        <w:t>Бережное отношение к природе – источник сырьевых ресурсов – природные материалы.</w:t>
      </w:r>
    </w:p>
    <w:p w:rsidR="007E70DB" w:rsidRPr="007E70DB" w:rsidRDefault="007E70DB" w:rsidP="007E70DB">
      <w:pPr>
        <w:ind w:right="-486"/>
        <w:jc w:val="both"/>
        <w:rPr>
          <w:rFonts w:eastAsia="Times New Roman"/>
        </w:rPr>
      </w:pPr>
      <w:r w:rsidRPr="007E70DB">
        <w:rPr>
          <w:rFonts w:eastAsia="Times New Roman"/>
        </w:rPr>
        <w:t xml:space="preserve">Самообслуживание </w:t>
      </w:r>
      <w:r w:rsidRPr="007E70DB">
        <w:rPr>
          <w:rFonts w:eastAsia="Times New Roman"/>
          <w:b/>
          <w:bCs/>
        </w:rPr>
        <w:sym w:font="Symbol" w:char="002D"/>
      </w:r>
      <w:r w:rsidRPr="007E70DB">
        <w:rPr>
          <w:rFonts w:eastAsia="Times New Roman"/>
        </w:rPr>
        <w:t xml:space="preserve"> порядок на рабочем месте, уход и хранение инструментов (кисточка помыта, ножницы зачехлённые, иголка в игольнице, карандаш в подставке), гигиена труда.</w:t>
      </w:r>
    </w:p>
    <w:p w:rsidR="007E70DB" w:rsidRPr="007E70DB" w:rsidRDefault="007E70DB" w:rsidP="007E70DB">
      <w:pPr>
        <w:ind w:right="-486"/>
        <w:jc w:val="both"/>
        <w:rPr>
          <w:rFonts w:eastAsia="Times New Roman"/>
        </w:rPr>
      </w:pPr>
      <w:r w:rsidRPr="007E70DB">
        <w:rPr>
          <w:rFonts w:eastAsia="Times New Roman"/>
        </w:rPr>
        <w:t>Организация рабочего места (рациональное размещение материалов и инструментов) и сохранение порядка на нём во время и после работы.</w:t>
      </w:r>
    </w:p>
    <w:p w:rsidR="007E70DB" w:rsidRPr="007E70DB" w:rsidRDefault="007E70DB" w:rsidP="007E70DB">
      <w:pPr>
        <w:ind w:right="-486"/>
        <w:jc w:val="both"/>
        <w:rPr>
          <w:rFonts w:eastAsia="Times New Roman"/>
        </w:rPr>
      </w:pPr>
      <w:r w:rsidRPr="007E70DB">
        <w:rPr>
          <w:rFonts w:eastAsia="Times New Roman"/>
        </w:rPr>
        <w:t>Простейший анализ задания (образца), планирование трудового процесса.</w:t>
      </w:r>
    </w:p>
    <w:p w:rsidR="007E70DB" w:rsidRPr="007E70DB" w:rsidRDefault="007E70DB" w:rsidP="007E70DB">
      <w:pPr>
        <w:ind w:right="-486"/>
        <w:jc w:val="both"/>
        <w:rPr>
          <w:rFonts w:eastAsia="Times New Roman"/>
        </w:rPr>
      </w:pPr>
      <w:r w:rsidRPr="007E70DB">
        <w:rPr>
          <w:rFonts w:eastAsia="Times New Roman"/>
        </w:rPr>
        <w:t xml:space="preserve">Работа с доступной информацией в учебнике </w:t>
      </w:r>
      <w:r w:rsidRPr="007E70DB">
        <w:rPr>
          <w:rFonts w:eastAsia="Times New Roman"/>
          <w:b/>
          <w:bCs/>
        </w:rPr>
        <w:sym w:font="Symbol" w:char="002D"/>
      </w:r>
      <w:r w:rsidRPr="007E70DB">
        <w:rPr>
          <w:rFonts w:eastAsia="Times New Roman"/>
        </w:rPr>
        <w:t xml:space="preserve"> рисунки, схемы, инструкционные карты; образцы изделий.</w:t>
      </w:r>
    </w:p>
    <w:p w:rsidR="007E70DB" w:rsidRPr="007E70DB" w:rsidRDefault="007E70DB" w:rsidP="007E70DB">
      <w:pPr>
        <w:ind w:right="-486"/>
        <w:jc w:val="both"/>
        <w:rPr>
          <w:rFonts w:eastAsia="Times New Roman"/>
        </w:rPr>
      </w:pPr>
      <w:r w:rsidRPr="007E70DB">
        <w:rPr>
          <w:rFonts w:eastAsia="Times New Roman"/>
        </w:rPr>
        <w:t>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w:t>
      </w:r>
    </w:p>
    <w:p w:rsidR="007E70DB" w:rsidRPr="007E70DB" w:rsidRDefault="007E70DB" w:rsidP="007E70DB">
      <w:pPr>
        <w:ind w:right="-486"/>
        <w:jc w:val="both"/>
        <w:rPr>
          <w:rFonts w:eastAsia="Times New Roman"/>
        </w:rPr>
      </w:pPr>
      <w:r w:rsidRPr="007E70DB">
        <w:rPr>
          <w:rFonts w:eastAsia="Times New Roman"/>
        </w:rPr>
        <w:t>Выполнение коллективных работ.</w:t>
      </w:r>
    </w:p>
    <w:p w:rsidR="007E70DB" w:rsidRPr="007E70DB" w:rsidRDefault="007E70DB" w:rsidP="007E70DB">
      <w:pPr>
        <w:ind w:right="-486"/>
        <w:jc w:val="both"/>
        <w:rPr>
          <w:rFonts w:eastAsia="Times New Roman"/>
          <w:b/>
        </w:rPr>
      </w:pPr>
      <w:r w:rsidRPr="007E70DB">
        <w:rPr>
          <w:rFonts w:eastAsia="Times New Roman"/>
          <w:b/>
        </w:rPr>
        <w:t>Технология ручной обработки материалов. Элементы графической грамоты (10 ч).</w:t>
      </w:r>
    </w:p>
    <w:p w:rsidR="007E70DB" w:rsidRPr="007E70DB" w:rsidRDefault="007E70DB" w:rsidP="007E70DB">
      <w:pPr>
        <w:ind w:right="-486"/>
        <w:jc w:val="both"/>
        <w:rPr>
          <w:rFonts w:eastAsia="Times New Roman"/>
        </w:rPr>
      </w:pPr>
      <w:r w:rsidRPr="007E70DB">
        <w:rPr>
          <w:rFonts w:eastAsia="Times New Roman"/>
        </w:rPr>
        <w:t xml:space="preserve">Знакомство с материалами (бумага, картон, нитки, ткань), пластические материалы (глина, пластилин), природные материалы. Их практическое применение в жизни. Свойства материалов: цвет, пластичность, мягкость, твёрдость, прочность; гладкость, шершавость, влагопроницаемость, коробление (для бумаги и картона). Сравнение материалов по их свойствам </w:t>
      </w:r>
      <w:r w:rsidRPr="007E70DB">
        <w:rPr>
          <w:rFonts w:eastAsia="Times New Roman"/>
          <w:b/>
          <w:bCs/>
        </w:rPr>
        <w:sym w:font="Symbol" w:char="002D"/>
      </w:r>
      <w:r w:rsidRPr="007E70DB">
        <w:rPr>
          <w:rFonts w:eastAsia="Times New Roman"/>
        </w:rPr>
        <w:t xml:space="preserve"> декоративно-художественные и конструктивные. Виды бумаги (рисовальная, цветная тонкая), тонкий картон.</w:t>
      </w:r>
    </w:p>
    <w:p w:rsidR="007E70DB" w:rsidRPr="007E70DB" w:rsidRDefault="007E70DB" w:rsidP="007E70DB">
      <w:pPr>
        <w:ind w:right="-486"/>
        <w:jc w:val="both"/>
        <w:rPr>
          <w:rFonts w:eastAsia="Times New Roman"/>
        </w:rPr>
      </w:pPr>
      <w:r w:rsidRPr="007E70DB">
        <w:rPr>
          <w:rFonts w:eastAsia="Times New Roman"/>
        </w:rPr>
        <w:t>Подготовка материалов к работе. Сбор и сушка природного материала. Экономное расходование материалов.</w:t>
      </w:r>
    </w:p>
    <w:p w:rsidR="007E70DB" w:rsidRPr="007E70DB" w:rsidRDefault="007E70DB" w:rsidP="007E70DB">
      <w:pPr>
        <w:ind w:right="-486"/>
        <w:jc w:val="both"/>
        <w:rPr>
          <w:rFonts w:eastAsia="Times New Roman"/>
        </w:rPr>
      </w:pPr>
      <w:r w:rsidRPr="007E70DB">
        <w:rPr>
          <w:rFonts w:eastAsia="Times New Roman"/>
        </w:rPr>
        <w:t>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Сравнение с инструментами, которыми пользуются художники (кисточки, стеки), поэты (слово), музыканты (ноты).</w:t>
      </w:r>
    </w:p>
    <w:p w:rsidR="007E70DB" w:rsidRPr="007E70DB" w:rsidRDefault="007E70DB" w:rsidP="007E70DB">
      <w:pPr>
        <w:ind w:right="-486"/>
        <w:jc w:val="both"/>
        <w:rPr>
          <w:rFonts w:eastAsia="Times New Roman"/>
        </w:rPr>
      </w:pPr>
      <w:r w:rsidRPr="007E70DB">
        <w:rPr>
          <w:rFonts w:eastAsia="Times New Roman"/>
        </w:rPr>
        <w:t xml:space="preserve">Знакомство с графическими изображениями: рисунок, схема (их узнавание). Обозначение линии сгиба на рисунках, схемах. </w:t>
      </w:r>
    </w:p>
    <w:p w:rsidR="007E70DB" w:rsidRPr="007E70DB" w:rsidRDefault="007E70DB" w:rsidP="007E70DB">
      <w:pPr>
        <w:ind w:right="-486"/>
        <w:jc w:val="both"/>
        <w:rPr>
          <w:rFonts w:eastAsia="Times New Roman"/>
        </w:rPr>
      </w:pPr>
      <w:r w:rsidRPr="007E70DB">
        <w:rPr>
          <w:rFonts w:eastAsia="Times New Roman"/>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w:t>
      </w:r>
    </w:p>
    <w:p w:rsidR="007E70DB" w:rsidRPr="007E70DB" w:rsidRDefault="007E70DB" w:rsidP="007E70DB">
      <w:pPr>
        <w:ind w:right="-486"/>
        <w:jc w:val="both"/>
        <w:rPr>
          <w:rFonts w:eastAsia="Times New Roman"/>
        </w:rPr>
      </w:pPr>
      <w:r w:rsidRPr="007E70DB">
        <w:rPr>
          <w:rFonts w:eastAsia="Times New Roman"/>
        </w:rPr>
        <w:t>Технологии и приёмы выполнения различных видов декоративно-художественных изделий (аппликация, мозаика, лепка, оригами и пр.).</w:t>
      </w:r>
    </w:p>
    <w:p w:rsidR="007E70DB" w:rsidRPr="007E70DB" w:rsidRDefault="007E70DB" w:rsidP="007E70DB">
      <w:pPr>
        <w:ind w:right="-486"/>
        <w:jc w:val="both"/>
        <w:rPr>
          <w:rFonts w:eastAsia="Times New Roman"/>
          <w:b/>
        </w:rPr>
      </w:pPr>
      <w:r w:rsidRPr="007E70DB">
        <w:rPr>
          <w:rFonts w:eastAsia="Times New Roman"/>
          <w:b/>
        </w:rPr>
        <w:t>Конструирование (7ч).</w:t>
      </w:r>
    </w:p>
    <w:p w:rsidR="007E70DB" w:rsidRPr="007E70DB" w:rsidRDefault="007E70DB" w:rsidP="007E70DB">
      <w:pPr>
        <w:ind w:right="-486"/>
        <w:jc w:val="both"/>
        <w:rPr>
          <w:rFonts w:eastAsia="Times New Roman"/>
        </w:rPr>
      </w:pPr>
      <w:r w:rsidRPr="007E70DB">
        <w:rPr>
          <w:rFonts w:eastAsia="Times New Roman"/>
        </w:rPr>
        <w:lastRenderedPageBreak/>
        <w:t>Элементарное понятие конструкции. Изделие, деталь изделия.</w:t>
      </w:r>
    </w:p>
    <w:p w:rsidR="007E70DB" w:rsidRPr="007E70DB" w:rsidRDefault="007E70DB" w:rsidP="007E70DB">
      <w:pPr>
        <w:ind w:right="-486"/>
        <w:jc w:val="both"/>
        <w:rPr>
          <w:rFonts w:eastAsia="Times New Roman"/>
        </w:rPr>
      </w:pPr>
      <w:r w:rsidRPr="007E70DB">
        <w:rPr>
          <w:rFonts w:eastAsia="Times New Roman"/>
        </w:rPr>
        <w:t>Конструирование и моделирование изделий из природных материалов, из бумаги складыванием, сгибанием, по образцу и рисунку. Неразборные (однодетальные) и разборные (многодетальные) конструкции (аппликации, изделие из текстиля, комбинирование материалов), общее представление. Неподвижное соединение деталей.</w:t>
      </w:r>
    </w:p>
    <w:p w:rsidR="007E70DB" w:rsidRPr="007E70DB" w:rsidRDefault="007E70DB" w:rsidP="007E70DB">
      <w:pPr>
        <w:ind w:right="-486"/>
        <w:jc w:val="both"/>
        <w:rPr>
          <w:rFonts w:eastAsia="Times New Roman"/>
          <w:b/>
        </w:rPr>
      </w:pPr>
      <w:r w:rsidRPr="007E70DB">
        <w:rPr>
          <w:rFonts w:eastAsia="Times New Roman"/>
          <w:b/>
        </w:rPr>
        <w:t>Художественно-творческая деятельность (10 ч).</w:t>
      </w:r>
    </w:p>
    <w:p w:rsidR="007E70DB" w:rsidRPr="007E70DB" w:rsidRDefault="007E70DB" w:rsidP="007E70DB">
      <w:pPr>
        <w:ind w:right="-486"/>
        <w:jc w:val="both"/>
        <w:rPr>
          <w:rFonts w:eastAsia="Times New Roman"/>
        </w:rPr>
      </w:pPr>
    </w:p>
    <w:p w:rsidR="007E70DB" w:rsidRPr="007E70DB" w:rsidRDefault="007E70DB" w:rsidP="007E70DB">
      <w:pPr>
        <w:ind w:right="-486"/>
        <w:jc w:val="both"/>
        <w:rPr>
          <w:rFonts w:eastAsia="Times New Roman"/>
          <w:b/>
        </w:rPr>
      </w:pPr>
      <w:r w:rsidRPr="007E70DB">
        <w:rPr>
          <w:rFonts w:eastAsia="Times New Roman"/>
          <w:b/>
        </w:rPr>
        <w:t xml:space="preserve">                          Использование информационных технологий.</w:t>
      </w:r>
    </w:p>
    <w:p w:rsidR="007E70DB" w:rsidRPr="007E70DB" w:rsidRDefault="007E70DB" w:rsidP="007E70DB">
      <w:pPr>
        <w:ind w:right="-486"/>
        <w:jc w:val="both"/>
        <w:rPr>
          <w:rFonts w:eastAsia="Times New Roman"/>
        </w:rPr>
      </w:pPr>
      <w:r w:rsidRPr="007E70DB">
        <w:rPr>
          <w:rFonts w:eastAsia="Times New Roman"/>
        </w:rPr>
        <w:t>(Демонстрация учителем готовых материалов на цифровых носителях (С</w:t>
      </w:r>
      <w:r w:rsidRPr="007E70DB">
        <w:rPr>
          <w:rFonts w:eastAsia="Times New Roman"/>
          <w:lang w:val="en-US"/>
        </w:rPr>
        <w:t>D</w:t>
      </w:r>
      <w:r w:rsidRPr="007E70DB">
        <w:rPr>
          <w:rFonts w:eastAsia="Times New Roman"/>
        </w:rPr>
        <w:t xml:space="preserve">) по изучаемым темам.) </w:t>
      </w:r>
    </w:p>
    <w:p w:rsidR="007E70DB" w:rsidRPr="007E70DB" w:rsidRDefault="007E70DB" w:rsidP="007E70DB">
      <w:pPr>
        <w:ind w:right="-486"/>
        <w:rPr>
          <w:rFonts w:eastAsia="Times New Roman"/>
          <w:bCs/>
        </w:rPr>
      </w:pPr>
    </w:p>
    <w:p w:rsidR="007E70DB" w:rsidRPr="007E70DB" w:rsidRDefault="007E70DB" w:rsidP="007E70DB">
      <w:pPr>
        <w:ind w:right="-486"/>
        <w:jc w:val="center"/>
        <w:rPr>
          <w:rFonts w:eastAsia="Times New Roman"/>
          <w:b/>
        </w:rPr>
      </w:pPr>
      <w:r w:rsidRPr="007E70DB">
        <w:rPr>
          <w:rFonts w:eastAsia="Times New Roman"/>
          <w:b/>
        </w:rPr>
        <w:t>Требования к уровню подготовки учащихся 1 класса</w:t>
      </w:r>
    </w:p>
    <w:p w:rsidR="007E70DB" w:rsidRPr="007E70DB" w:rsidRDefault="007E70DB" w:rsidP="007E70DB">
      <w:pPr>
        <w:ind w:right="-486"/>
        <w:jc w:val="both"/>
        <w:rPr>
          <w:rFonts w:eastAsia="Times New Roman"/>
        </w:rPr>
      </w:pPr>
      <w:r w:rsidRPr="007E70DB">
        <w:rPr>
          <w:rFonts w:eastAsia="Times New Roman"/>
          <w:b/>
        </w:rPr>
        <w:t>Личностными результатами</w:t>
      </w:r>
      <w:r w:rsidRPr="007E70DB">
        <w:rPr>
          <w:rFonts w:eastAsia="Times New Roman"/>
        </w:rPr>
        <w:t xml:space="preserve"> изучения курса «Технология» в 1-м классе является формирование следующих умений: </w:t>
      </w:r>
    </w:p>
    <w:p w:rsidR="007E70DB" w:rsidRPr="007E70DB" w:rsidRDefault="007E70DB" w:rsidP="007E70DB">
      <w:pPr>
        <w:numPr>
          <w:ilvl w:val="0"/>
          <w:numId w:val="65"/>
        </w:numPr>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i/>
        </w:rPr>
        <w:t>оценивать</w:t>
      </w:r>
      <w:r w:rsidRPr="007E70DB">
        <w:rPr>
          <w:rFonts w:eastAsia="Times New Roman"/>
          <w:b/>
        </w:rPr>
        <w:t xml:space="preserve"> </w:t>
      </w:r>
      <w:r w:rsidRPr="007E70DB">
        <w:rPr>
          <w:rFonts w:eastAsia="Times New Roman"/>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7E70DB">
        <w:rPr>
          <w:rFonts w:eastAsia="Times New Roman"/>
          <w:bCs/>
        </w:rPr>
        <w:t>можно</w:t>
      </w:r>
      <w:r w:rsidRPr="007E70DB">
        <w:rPr>
          <w:rFonts w:eastAsia="Times New Roman"/>
          <w:b/>
          <w:bCs/>
        </w:rPr>
        <w:t xml:space="preserve"> </w:t>
      </w:r>
      <w:r w:rsidRPr="007E70DB">
        <w:rPr>
          <w:rFonts w:eastAsia="Times New Roman"/>
          <w:bCs/>
          <w:i/>
        </w:rPr>
        <w:t>оценить</w:t>
      </w:r>
      <w:r w:rsidRPr="007E70DB">
        <w:rPr>
          <w:rFonts w:eastAsia="Times New Roman"/>
        </w:rPr>
        <w:t xml:space="preserve"> как хорошие или плохие;</w:t>
      </w:r>
    </w:p>
    <w:p w:rsidR="007E70DB" w:rsidRPr="007E70DB" w:rsidRDefault="007E70DB" w:rsidP="007E70DB">
      <w:pPr>
        <w:numPr>
          <w:ilvl w:val="0"/>
          <w:numId w:val="66"/>
        </w:numPr>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i/>
        </w:rPr>
        <w:t>называть и объяснять</w:t>
      </w:r>
      <w:r w:rsidRPr="007E70DB">
        <w:rPr>
          <w:rFonts w:eastAsia="Times New Roman"/>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7E70DB" w:rsidRPr="007E70DB" w:rsidRDefault="007E70DB" w:rsidP="007E70DB">
      <w:pPr>
        <w:numPr>
          <w:ilvl w:val="0"/>
          <w:numId w:val="67"/>
        </w:numPr>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 xml:space="preserve">самостоятельно </w:t>
      </w:r>
      <w:r w:rsidRPr="007E70DB">
        <w:rPr>
          <w:rFonts w:eastAsia="Times New Roman"/>
          <w:i/>
        </w:rPr>
        <w:t>определять</w:t>
      </w:r>
      <w:r w:rsidRPr="007E70DB">
        <w:rPr>
          <w:rFonts w:eastAsia="Times New Roman"/>
        </w:rPr>
        <w:t xml:space="preserve"> и </w:t>
      </w:r>
      <w:r w:rsidRPr="007E70DB">
        <w:rPr>
          <w:rFonts w:eastAsia="Times New Roman"/>
          <w:i/>
        </w:rPr>
        <w:t xml:space="preserve">объяснять </w:t>
      </w:r>
      <w:r w:rsidRPr="007E70DB">
        <w:rPr>
          <w:rFonts w:eastAsia="Times New Roman"/>
          <w:iCs/>
        </w:rPr>
        <w:t xml:space="preserve">свои чувства и ощущения, возникающие в результате созерцания, рассуждения, обсуждения, </w:t>
      </w:r>
      <w:r w:rsidRPr="007E70DB">
        <w:rPr>
          <w:rFonts w:eastAsia="Times New Roman"/>
        </w:rPr>
        <w:t>самые простые общие для всех людей правила поведения (основы общечеловеческих нравственных ценностей);</w:t>
      </w:r>
    </w:p>
    <w:p w:rsidR="007E70DB" w:rsidRPr="007E70DB" w:rsidRDefault="007E70DB" w:rsidP="007E70DB">
      <w:pPr>
        <w:numPr>
          <w:ilvl w:val="0"/>
          <w:numId w:val="68"/>
        </w:numPr>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 xml:space="preserve">в предложенных ситуациях, опираясь на общие для всех простые правила поведения, </w:t>
      </w:r>
      <w:r w:rsidRPr="007E70DB">
        <w:rPr>
          <w:rFonts w:eastAsia="Times New Roman"/>
          <w:i/>
        </w:rPr>
        <w:t>делать выбор</w:t>
      </w:r>
      <w:r w:rsidRPr="007E70DB">
        <w:rPr>
          <w:rFonts w:eastAsia="Times New Roman"/>
        </w:rPr>
        <w:t>, какой поступок совершить.</w:t>
      </w:r>
    </w:p>
    <w:p w:rsidR="007E70DB" w:rsidRPr="007E70DB" w:rsidRDefault="007E70DB" w:rsidP="007E70DB">
      <w:pPr>
        <w:tabs>
          <w:tab w:val="num" w:pos="360"/>
        </w:tabs>
        <w:ind w:right="-486"/>
        <w:jc w:val="both"/>
        <w:rPr>
          <w:rFonts w:eastAsia="Times New Roman"/>
          <w:bCs/>
        </w:rPr>
      </w:pPr>
      <w:r w:rsidRPr="007E70DB">
        <w:rPr>
          <w:rFonts w:eastAsia="Times New Roman"/>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7E70DB">
        <w:rPr>
          <w:rFonts w:eastAsia="Times New Roman"/>
          <w:bCs/>
        </w:rPr>
        <w:t>к миру, событиям, поступкам людей.</w:t>
      </w:r>
    </w:p>
    <w:p w:rsidR="007E70DB" w:rsidRPr="007E70DB" w:rsidRDefault="007E70DB" w:rsidP="007E70DB">
      <w:pPr>
        <w:ind w:right="-486"/>
        <w:jc w:val="both"/>
        <w:rPr>
          <w:rFonts w:eastAsia="Times New Roman"/>
          <w:b/>
        </w:rPr>
      </w:pPr>
    </w:p>
    <w:p w:rsidR="007E70DB" w:rsidRPr="007E70DB" w:rsidRDefault="007E70DB" w:rsidP="007E70DB">
      <w:pPr>
        <w:ind w:right="-486"/>
        <w:jc w:val="both"/>
        <w:rPr>
          <w:rFonts w:eastAsia="Times New Roman"/>
          <w:b/>
        </w:rPr>
      </w:pPr>
    </w:p>
    <w:p w:rsidR="007E70DB" w:rsidRPr="007E70DB" w:rsidRDefault="007E70DB" w:rsidP="007E70DB">
      <w:pPr>
        <w:ind w:right="-486"/>
        <w:jc w:val="both"/>
        <w:rPr>
          <w:rFonts w:eastAsia="Times New Roman"/>
          <w:b/>
        </w:rPr>
      </w:pPr>
      <w:r w:rsidRPr="007E70DB">
        <w:rPr>
          <w:rFonts w:eastAsia="Times New Roman"/>
          <w:b/>
        </w:rPr>
        <w:t>Метапредметными результатами</w:t>
      </w:r>
      <w:r w:rsidRPr="007E70DB">
        <w:rPr>
          <w:rFonts w:eastAsia="Times New Roman"/>
        </w:rPr>
        <w:t xml:space="preserve"> изучения курса «Технология» в 1-м классе является формирование следующих универсальных учебных действий (УУД).</w:t>
      </w:r>
      <w:r w:rsidRPr="007E70DB">
        <w:rPr>
          <w:rFonts w:eastAsia="Times New Roman"/>
          <w:b/>
        </w:rPr>
        <w:t xml:space="preserve"> </w:t>
      </w:r>
    </w:p>
    <w:p w:rsidR="007E70DB" w:rsidRPr="007E70DB" w:rsidRDefault="007E70DB" w:rsidP="007E70DB">
      <w:pPr>
        <w:overflowPunct w:val="0"/>
        <w:autoSpaceDE w:val="0"/>
        <w:autoSpaceDN w:val="0"/>
        <w:adjustRightInd w:val="0"/>
        <w:ind w:right="-486"/>
        <w:jc w:val="both"/>
        <w:textAlignment w:val="baseline"/>
        <w:rPr>
          <w:rFonts w:eastAsia="Times New Roman"/>
          <w:b/>
        </w:rPr>
      </w:pPr>
      <w:r w:rsidRPr="007E70DB">
        <w:rPr>
          <w:rFonts w:eastAsia="Times New Roman"/>
          <w:b/>
          <w:i/>
        </w:rPr>
        <w:t>Регулятивные УУД</w:t>
      </w:r>
      <w:r w:rsidRPr="007E70DB">
        <w:rPr>
          <w:rFonts w:eastAsia="Times New Roman"/>
          <w:b/>
        </w:rPr>
        <w:t>:</w:t>
      </w:r>
    </w:p>
    <w:p w:rsidR="007E70DB" w:rsidRPr="007E70DB" w:rsidRDefault="007E70DB" w:rsidP="007E70DB">
      <w:pPr>
        <w:numPr>
          <w:ilvl w:val="0"/>
          <w:numId w:val="69"/>
        </w:numPr>
        <w:tabs>
          <w:tab w:val="num" w:pos="12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i/>
        </w:rPr>
        <w:t>определять</w:t>
      </w:r>
      <w:r w:rsidRPr="007E70DB">
        <w:rPr>
          <w:rFonts w:eastAsia="Times New Roman"/>
        </w:rPr>
        <w:t xml:space="preserve"> и </w:t>
      </w:r>
      <w:r w:rsidRPr="007E70DB">
        <w:rPr>
          <w:rFonts w:eastAsia="Times New Roman"/>
          <w:i/>
        </w:rPr>
        <w:t>формулировать</w:t>
      </w:r>
      <w:r w:rsidRPr="007E70DB">
        <w:rPr>
          <w:rFonts w:eastAsia="Times New Roman"/>
        </w:rPr>
        <w:t xml:space="preserve"> цель деятельности на уроке с помощью учителя; </w:t>
      </w:r>
    </w:p>
    <w:p w:rsidR="007E70DB" w:rsidRPr="007E70DB" w:rsidRDefault="007E70DB" w:rsidP="007E70DB">
      <w:pPr>
        <w:widowControl/>
        <w:numPr>
          <w:ilvl w:val="0"/>
          <w:numId w:val="70"/>
        </w:numPr>
        <w:tabs>
          <w:tab w:val="num" w:pos="120"/>
        </w:tabs>
        <w:suppressAutoHyphens w:val="0"/>
        <w:ind w:left="0" w:right="-486" w:firstLine="0"/>
        <w:jc w:val="both"/>
        <w:rPr>
          <w:rFonts w:eastAsia="Times New Roman"/>
          <w:bCs/>
        </w:rPr>
      </w:pPr>
      <w:r w:rsidRPr="007E70DB">
        <w:rPr>
          <w:rFonts w:eastAsia="Times New Roman"/>
          <w:bCs/>
          <w:i/>
        </w:rPr>
        <w:t>проговаривать</w:t>
      </w:r>
      <w:r w:rsidRPr="007E70DB">
        <w:rPr>
          <w:rFonts w:eastAsia="Times New Roman"/>
          <w:bCs/>
        </w:rPr>
        <w:t xml:space="preserve"> последовательность действий на уроке; </w:t>
      </w:r>
    </w:p>
    <w:p w:rsidR="007E70DB" w:rsidRPr="007E70DB" w:rsidRDefault="007E70DB" w:rsidP="007E70DB">
      <w:pPr>
        <w:numPr>
          <w:ilvl w:val="0"/>
          <w:numId w:val="71"/>
        </w:numPr>
        <w:tabs>
          <w:tab w:val="num" w:pos="12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 xml:space="preserve">учиться </w:t>
      </w:r>
      <w:r w:rsidRPr="007E70DB">
        <w:rPr>
          <w:rFonts w:eastAsia="Times New Roman"/>
          <w:i/>
        </w:rPr>
        <w:t>высказывать</w:t>
      </w:r>
      <w:r w:rsidRPr="007E70DB">
        <w:rPr>
          <w:rFonts w:eastAsia="Times New Roman"/>
        </w:rPr>
        <w:t xml:space="preserve"> своё предположение (версию) на основе работы с иллюстрацией учебника;</w:t>
      </w:r>
    </w:p>
    <w:p w:rsidR="007E70DB" w:rsidRPr="007E70DB" w:rsidRDefault="007E70DB" w:rsidP="007E70DB">
      <w:pPr>
        <w:numPr>
          <w:ilvl w:val="0"/>
          <w:numId w:val="72"/>
        </w:numPr>
        <w:tabs>
          <w:tab w:val="num" w:pos="12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 xml:space="preserve">с помощью учителя </w:t>
      </w:r>
      <w:r w:rsidRPr="007E70DB">
        <w:rPr>
          <w:rFonts w:eastAsia="Times New Roman"/>
          <w:i/>
          <w:iCs/>
        </w:rPr>
        <w:t>объяснять выбор</w:t>
      </w:r>
      <w:r w:rsidRPr="007E70DB">
        <w:rPr>
          <w:rFonts w:eastAsia="Times New Roman"/>
        </w:rPr>
        <w:t xml:space="preserve"> наиболее подходящих для выполнения задания материалов и инструментов;</w:t>
      </w:r>
    </w:p>
    <w:p w:rsidR="007E70DB" w:rsidRPr="007E70DB" w:rsidRDefault="007E70DB" w:rsidP="007E70DB">
      <w:pPr>
        <w:numPr>
          <w:ilvl w:val="0"/>
          <w:numId w:val="73"/>
        </w:numPr>
        <w:tabs>
          <w:tab w:val="num" w:pos="12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 xml:space="preserve">учиться готовить рабочее место и </w:t>
      </w:r>
      <w:r w:rsidRPr="007E70DB">
        <w:rPr>
          <w:rFonts w:eastAsia="Times New Roman"/>
          <w:i/>
        </w:rPr>
        <w:t xml:space="preserve">выполнять </w:t>
      </w:r>
      <w:r w:rsidRPr="007E70DB">
        <w:rPr>
          <w:rFonts w:eastAsia="Times New Roman"/>
          <w:iCs/>
        </w:rPr>
        <w:t>практическую работу</w:t>
      </w:r>
      <w:r w:rsidRPr="007E70DB">
        <w:rPr>
          <w:rFonts w:eastAsia="Times New Roman"/>
        </w:rPr>
        <w:t xml:space="preserve"> по предложенному учителем плану с опорой на образцы, рисунки учебника;</w:t>
      </w:r>
    </w:p>
    <w:p w:rsidR="007E70DB" w:rsidRPr="007E70DB" w:rsidRDefault="007E70DB" w:rsidP="007E70DB">
      <w:pPr>
        <w:numPr>
          <w:ilvl w:val="0"/>
          <w:numId w:val="74"/>
        </w:numPr>
        <w:tabs>
          <w:tab w:val="num" w:pos="12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выполнять контроль точности разметки деталей с помощью шаблона;</w:t>
      </w:r>
    </w:p>
    <w:p w:rsidR="007E70DB" w:rsidRPr="007E70DB" w:rsidRDefault="007E70DB" w:rsidP="007E70DB">
      <w:pPr>
        <w:tabs>
          <w:tab w:val="num" w:pos="120"/>
        </w:tabs>
        <w:overflowPunct w:val="0"/>
        <w:autoSpaceDE w:val="0"/>
        <w:autoSpaceDN w:val="0"/>
        <w:adjustRightInd w:val="0"/>
        <w:ind w:right="-486"/>
        <w:jc w:val="both"/>
        <w:textAlignment w:val="baseline"/>
        <w:rPr>
          <w:rFonts w:eastAsia="Times New Roman"/>
        </w:rPr>
      </w:pPr>
      <w:r w:rsidRPr="007E70DB">
        <w:rPr>
          <w:rFonts w:eastAsia="Times New Roman"/>
        </w:rPr>
        <w:t xml:space="preserve">Средством для формирования этих действий служит </w:t>
      </w:r>
      <w:r w:rsidRPr="007E70DB">
        <w:rPr>
          <w:rFonts w:eastAsia="Times New Roman"/>
          <w:bCs/>
        </w:rPr>
        <w:t>технология продуктивной художественно-творческой деятельности.</w:t>
      </w:r>
    </w:p>
    <w:p w:rsidR="007E70DB" w:rsidRPr="007E70DB" w:rsidRDefault="007E70DB" w:rsidP="007E70DB">
      <w:pPr>
        <w:numPr>
          <w:ilvl w:val="0"/>
          <w:numId w:val="75"/>
        </w:numPr>
        <w:tabs>
          <w:tab w:val="num" w:pos="12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 xml:space="preserve">учиться совместно с учителем и другими учениками </w:t>
      </w:r>
      <w:r w:rsidRPr="007E70DB">
        <w:rPr>
          <w:rFonts w:eastAsia="Times New Roman"/>
          <w:i/>
        </w:rPr>
        <w:t>давать</w:t>
      </w:r>
      <w:r w:rsidRPr="007E70DB">
        <w:rPr>
          <w:rFonts w:eastAsia="Times New Roman"/>
        </w:rPr>
        <w:t xml:space="preserve"> эмоциональную </w:t>
      </w:r>
      <w:r w:rsidRPr="007E70DB">
        <w:rPr>
          <w:rFonts w:eastAsia="Times New Roman"/>
          <w:i/>
        </w:rPr>
        <w:t>оценку</w:t>
      </w:r>
      <w:r w:rsidRPr="007E70DB">
        <w:rPr>
          <w:rFonts w:eastAsia="Times New Roman"/>
        </w:rPr>
        <w:t xml:space="preserve"> деятельности класса на уроке. </w:t>
      </w:r>
    </w:p>
    <w:p w:rsidR="007E70DB" w:rsidRPr="007E70DB" w:rsidRDefault="007E70DB" w:rsidP="007E70DB">
      <w:pPr>
        <w:overflowPunct w:val="0"/>
        <w:autoSpaceDE w:val="0"/>
        <w:autoSpaceDN w:val="0"/>
        <w:adjustRightInd w:val="0"/>
        <w:ind w:right="-486"/>
        <w:jc w:val="both"/>
        <w:textAlignment w:val="baseline"/>
        <w:rPr>
          <w:rFonts w:eastAsia="Times New Roman"/>
        </w:rPr>
      </w:pPr>
      <w:r w:rsidRPr="007E70DB">
        <w:rPr>
          <w:rFonts w:eastAsia="Times New Roman"/>
        </w:rPr>
        <w:t>Средством формирования этих действий служит технология оценки учебных успехов.</w:t>
      </w:r>
    </w:p>
    <w:p w:rsidR="007E70DB" w:rsidRPr="007E70DB" w:rsidRDefault="007E70DB" w:rsidP="007E70DB">
      <w:pPr>
        <w:overflowPunct w:val="0"/>
        <w:autoSpaceDE w:val="0"/>
        <w:autoSpaceDN w:val="0"/>
        <w:adjustRightInd w:val="0"/>
        <w:ind w:right="-486"/>
        <w:jc w:val="both"/>
        <w:textAlignment w:val="baseline"/>
        <w:rPr>
          <w:rFonts w:eastAsia="Times New Roman"/>
          <w:b/>
        </w:rPr>
      </w:pPr>
      <w:r w:rsidRPr="007E70DB">
        <w:rPr>
          <w:rFonts w:eastAsia="Times New Roman"/>
          <w:b/>
          <w:i/>
        </w:rPr>
        <w:t>Познавательные УУД</w:t>
      </w:r>
      <w:r w:rsidRPr="007E70DB">
        <w:rPr>
          <w:rFonts w:eastAsia="Times New Roman"/>
          <w:b/>
        </w:rPr>
        <w:t>:</w:t>
      </w:r>
    </w:p>
    <w:p w:rsidR="007E70DB" w:rsidRPr="007E70DB" w:rsidRDefault="007E70DB" w:rsidP="007E70DB">
      <w:pPr>
        <w:numPr>
          <w:ilvl w:val="0"/>
          <w:numId w:val="76"/>
        </w:numPr>
        <w:tabs>
          <w:tab w:val="num" w:pos="24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 xml:space="preserve">ориентироваться в своей системе знаний: </w:t>
      </w:r>
      <w:r w:rsidRPr="007E70DB">
        <w:rPr>
          <w:rFonts w:eastAsia="Times New Roman"/>
          <w:i/>
        </w:rPr>
        <w:t>отличать</w:t>
      </w:r>
      <w:r w:rsidRPr="007E70DB">
        <w:rPr>
          <w:rFonts w:eastAsia="Times New Roman"/>
        </w:rPr>
        <w:t xml:space="preserve"> новое от уже известного с помощью учителя; </w:t>
      </w:r>
    </w:p>
    <w:p w:rsidR="007E70DB" w:rsidRPr="007E70DB" w:rsidRDefault="007E70DB" w:rsidP="007E70DB">
      <w:pPr>
        <w:numPr>
          <w:ilvl w:val="0"/>
          <w:numId w:val="77"/>
        </w:numPr>
        <w:tabs>
          <w:tab w:val="num" w:pos="24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делать предварительный отбор источников информации:</w:t>
      </w:r>
      <w:r w:rsidRPr="007E70DB">
        <w:rPr>
          <w:rFonts w:eastAsia="Times New Roman"/>
          <w:i/>
        </w:rPr>
        <w:t xml:space="preserve"> ориентироваться</w:t>
      </w:r>
      <w:r w:rsidRPr="007E70DB">
        <w:rPr>
          <w:rFonts w:eastAsia="Times New Roman"/>
        </w:rPr>
        <w:t xml:space="preserve"> в учебнике (на </w:t>
      </w:r>
      <w:r w:rsidRPr="007E70DB">
        <w:rPr>
          <w:rFonts w:eastAsia="Times New Roman"/>
        </w:rPr>
        <w:lastRenderedPageBreak/>
        <w:t>развороте, в оглавлении, в словаре);</w:t>
      </w:r>
    </w:p>
    <w:p w:rsidR="007E70DB" w:rsidRPr="007E70DB" w:rsidRDefault="007E70DB" w:rsidP="007E70DB">
      <w:pPr>
        <w:numPr>
          <w:ilvl w:val="0"/>
          <w:numId w:val="78"/>
        </w:numPr>
        <w:tabs>
          <w:tab w:val="num" w:pos="24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добывать новые знания:</w:t>
      </w:r>
      <w:r w:rsidRPr="007E70DB">
        <w:rPr>
          <w:rFonts w:eastAsia="Times New Roman"/>
          <w:i/>
        </w:rPr>
        <w:t xml:space="preserve"> находить</w:t>
      </w:r>
      <w:r w:rsidRPr="007E70DB">
        <w:rPr>
          <w:rFonts w:eastAsia="Times New Roman"/>
        </w:rPr>
        <w:t xml:space="preserve"> </w:t>
      </w:r>
      <w:r w:rsidRPr="007E70DB">
        <w:rPr>
          <w:rFonts w:eastAsia="Times New Roman"/>
          <w:i/>
        </w:rPr>
        <w:t>ответы</w:t>
      </w:r>
      <w:r w:rsidRPr="007E70DB">
        <w:rPr>
          <w:rFonts w:eastAsia="Times New Roman"/>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7E70DB" w:rsidRPr="007E70DB" w:rsidRDefault="007E70DB" w:rsidP="007E70DB">
      <w:pPr>
        <w:numPr>
          <w:ilvl w:val="0"/>
          <w:numId w:val="79"/>
        </w:numPr>
        <w:tabs>
          <w:tab w:val="num" w:pos="24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перерабатывать полученную информацию:</w:t>
      </w:r>
      <w:r w:rsidRPr="007E70DB">
        <w:rPr>
          <w:rFonts w:eastAsia="Times New Roman"/>
          <w:i/>
        </w:rPr>
        <w:t xml:space="preserve"> делать выводы</w:t>
      </w:r>
      <w:r w:rsidRPr="007E70DB">
        <w:rPr>
          <w:rFonts w:eastAsia="Times New Roman"/>
        </w:rPr>
        <w:t xml:space="preserve"> в результате совместной работы всего класса;</w:t>
      </w:r>
    </w:p>
    <w:p w:rsidR="007E70DB" w:rsidRPr="007E70DB" w:rsidRDefault="007E70DB" w:rsidP="007E70DB">
      <w:pPr>
        <w:numPr>
          <w:ilvl w:val="0"/>
          <w:numId w:val="80"/>
        </w:numPr>
        <w:tabs>
          <w:tab w:val="num" w:pos="24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 xml:space="preserve">перерабатывать полученную информацию: </w:t>
      </w:r>
      <w:r w:rsidRPr="007E70DB">
        <w:rPr>
          <w:rFonts w:eastAsia="Times New Roman"/>
          <w:i/>
        </w:rPr>
        <w:t>сравнивать</w:t>
      </w:r>
      <w:r w:rsidRPr="007E70DB">
        <w:rPr>
          <w:rFonts w:eastAsia="Times New Roman"/>
        </w:rPr>
        <w:t xml:space="preserve"> и </w:t>
      </w:r>
      <w:r w:rsidRPr="007E70DB">
        <w:rPr>
          <w:rFonts w:eastAsia="Times New Roman"/>
          <w:i/>
        </w:rPr>
        <w:t>группировать</w:t>
      </w:r>
      <w:r w:rsidRPr="007E70DB">
        <w:rPr>
          <w:rFonts w:eastAsia="Times New Roman"/>
        </w:rPr>
        <w:t xml:space="preserve"> предметы и их образы;</w:t>
      </w:r>
    </w:p>
    <w:p w:rsidR="007E70DB" w:rsidRPr="007E70DB" w:rsidRDefault="007E70DB" w:rsidP="007E70DB">
      <w:pPr>
        <w:numPr>
          <w:ilvl w:val="0"/>
          <w:numId w:val="81"/>
        </w:numPr>
        <w:tabs>
          <w:tab w:val="num" w:pos="240"/>
        </w:tabs>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преобразовывать информацию из одной формы в другую – изделия, художественные образы.</w:t>
      </w:r>
    </w:p>
    <w:p w:rsidR="007E70DB" w:rsidRPr="007E70DB" w:rsidRDefault="007E70DB" w:rsidP="007E70DB">
      <w:pPr>
        <w:tabs>
          <w:tab w:val="num" w:pos="240"/>
        </w:tabs>
        <w:overflowPunct w:val="0"/>
        <w:autoSpaceDE w:val="0"/>
        <w:autoSpaceDN w:val="0"/>
        <w:adjustRightInd w:val="0"/>
        <w:ind w:right="-486"/>
        <w:jc w:val="both"/>
        <w:textAlignment w:val="baseline"/>
        <w:rPr>
          <w:rFonts w:eastAsia="Times New Roman"/>
          <w:i/>
          <w:u w:val="single"/>
        </w:rPr>
      </w:pPr>
      <w:r w:rsidRPr="007E70DB">
        <w:rPr>
          <w:rFonts w:eastAsia="Times New Roman"/>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7E70DB" w:rsidRPr="007E70DB" w:rsidRDefault="007E70DB" w:rsidP="007E70DB">
      <w:pPr>
        <w:overflowPunct w:val="0"/>
        <w:autoSpaceDE w:val="0"/>
        <w:autoSpaceDN w:val="0"/>
        <w:adjustRightInd w:val="0"/>
        <w:ind w:right="-486"/>
        <w:jc w:val="both"/>
        <w:textAlignment w:val="baseline"/>
        <w:rPr>
          <w:rFonts w:eastAsia="Times New Roman"/>
          <w:b/>
        </w:rPr>
      </w:pPr>
      <w:r w:rsidRPr="007E70DB">
        <w:rPr>
          <w:rFonts w:eastAsia="Times New Roman"/>
          <w:b/>
          <w:i/>
        </w:rPr>
        <w:t>Коммуникативные УУД</w:t>
      </w:r>
      <w:r w:rsidRPr="007E70DB">
        <w:rPr>
          <w:rFonts w:eastAsia="Times New Roman"/>
          <w:b/>
        </w:rPr>
        <w:t>:</w:t>
      </w:r>
    </w:p>
    <w:p w:rsidR="007E70DB" w:rsidRPr="007E70DB" w:rsidRDefault="007E70DB" w:rsidP="007E70DB">
      <w:pPr>
        <w:numPr>
          <w:ilvl w:val="0"/>
          <w:numId w:val="82"/>
        </w:numPr>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rPr>
        <w:t>донести свою позицию до других:</w:t>
      </w:r>
      <w:r w:rsidRPr="007E70DB">
        <w:rPr>
          <w:rFonts w:eastAsia="Times New Roman"/>
          <w:i/>
        </w:rPr>
        <w:t xml:space="preserve"> оформлять</w:t>
      </w:r>
      <w:r w:rsidRPr="007E70DB">
        <w:rPr>
          <w:rFonts w:eastAsia="Times New Roman"/>
        </w:rPr>
        <w:t xml:space="preserve"> свою мысль в рисунках, доступных для изготовления изделиях;</w:t>
      </w:r>
    </w:p>
    <w:p w:rsidR="007E70DB" w:rsidRPr="007E70DB" w:rsidRDefault="007E70DB" w:rsidP="007E70DB">
      <w:pPr>
        <w:numPr>
          <w:ilvl w:val="0"/>
          <w:numId w:val="83"/>
        </w:numPr>
        <w:suppressAutoHyphens w:val="0"/>
        <w:overflowPunct w:val="0"/>
        <w:autoSpaceDE w:val="0"/>
        <w:autoSpaceDN w:val="0"/>
        <w:adjustRightInd w:val="0"/>
        <w:ind w:left="0" w:right="-486" w:firstLine="0"/>
        <w:jc w:val="both"/>
        <w:textAlignment w:val="baseline"/>
        <w:rPr>
          <w:rFonts w:eastAsia="Times New Roman"/>
        </w:rPr>
      </w:pPr>
      <w:r w:rsidRPr="007E70DB">
        <w:rPr>
          <w:rFonts w:eastAsia="Times New Roman"/>
          <w:i/>
        </w:rPr>
        <w:t>слушать</w:t>
      </w:r>
      <w:r w:rsidRPr="007E70DB">
        <w:rPr>
          <w:rFonts w:eastAsia="Times New Roman"/>
        </w:rPr>
        <w:t xml:space="preserve"> и </w:t>
      </w:r>
      <w:r w:rsidRPr="007E70DB">
        <w:rPr>
          <w:rFonts w:eastAsia="Times New Roman"/>
          <w:i/>
        </w:rPr>
        <w:t>понимать</w:t>
      </w:r>
      <w:r w:rsidRPr="007E70DB">
        <w:rPr>
          <w:rFonts w:eastAsia="Times New Roman"/>
        </w:rPr>
        <w:t xml:space="preserve"> речь других.</w:t>
      </w:r>
    </w:p>
    <w:p w:rsidR="007E70DB" w:rsidRPr="007E70DB" w:rsidRDefault="007E70DB" w:rsidP="007E70DB">
      <w:pPr>
        <w:ind w:right="-486"/>
        <w:jc w:val="both"/>
        <w:rPr>
          <w:rFonts w:eastAsia="Times New Roman"/>
        </w:rPr>
      </w:pPr>
      <w:r w:rsidRPr="007E70DB">
        <w:rPr>
          <w:rFonts w:eastAsia="Times New Roman"/>
        </w:rPr>
        <w:t xml:space="preserve">Средством формирования этих действий служит технология </w:t>
      </w:r>
      <w:r w:rsidRPr="007E70DB">
        <w:rPr>
          <w:rFonts w:eastAsia="Times New Roman"/>
          <w:bCs/>
        </w:rPr>
        <w:t>продуктивной художественно-творческой деятельности.</w:t>
      </w:r>
      <w:r w:rsidRPr="007E70DB">
        <w:rPr>
          <w:rFonts w:eastAsia="Times New Roman"/>
        </w:rPr>
        <w:t xml:space="preserve"> Совместно договариваться о правилах общения и поведения в школе и следовать им.</w:t>
      </w:r>
    </w:p>
    <w:p w:rsidR="007E70DB" w:rsidRPr="007E70DB" w:rsidRDefault="007E70DB" w:rsidP="007E70DB">
      <w:pPr>
        <w:ind w:right="-486"/>
        <w:jc w:val="both"/>
        <w:rPr>
          <w:rFonts w:eastAsia="Times New Roman"/>
          <w:u w:val="single"/>
        </w:rPr>
      </w:pPr>
    </w:p>
    <w:p w:rsidR="007E70DB" w:rsidRPr="007E70DB" w:rsidRDefault="007E70DB" w:rsidP="007E70DB">
      <w:pPr>
        <w:ind w:right="-486"/>
        <w:jc w:val="both"/>
        <w:rPr>
          <w:rFonts w:eastAsia="Times New Roman"/>
        </w:rPr>
      </w:pPr>
      <w:r w:rsidRPr="007E70DB">
        <w:rPr>
          <w:rFonts w:eastAsia="Times New Roman"/>
          <w:b/>
        </w:rPr>
        <w:t>Предметными результатами</w:t>
      </w:r>
      <w:r w:rsidRPr="007E70DB">
        <w:rPr>
          <w:rFonts w:eastAsia="Times New Roman"/>
        </w:rPr>
        <w:t xml:space="preserve"> изучения курса «Технология» в 1-м классе является формирование следующих знаний и умений. </w:t>
      </w:r>
    </w:p>
    <w:p w:rsidR="007E70DB" w:rsidRPr="007E70DB" w:rsidRDefault="007E70DB" w:rsidP="007E70DB">
      <w:pPr>
        <w:ind w:right="-486"/>
        <w:jc w:val="both"/>
        <w:rPr>
          <w:rFonts w:eastAsia="Times New Roman"/>
        </w:rPr>
      </w:pPr>
      <w:r w:rsidRPr="007E70DB">
        <w:rPr>
          <w:rFonts w:eastAsia="Times New Roman"/>
          <w:i/>
          <w:iCs/>
        </w:rPr>
        <w:t>Иметь представление об</w:t>
      </w:r>
      <w:r w:rsidRPr="007E70DB">
        <w:rPr>
          <w:rFonts w:eastAsia="Times New Roman"/>
        </w:rPr>
        <w:t xml:space="preserve"> </w:t>
      </w:r>
      <w:r w:rsidRPr="007E70DB">
        <w:rPr>
          <w:rFonts w:eastAsia="Times New Roman"/>
          <w:i/>
          <w:iCs/>
        </w:rPr>
        <w:t>эстетических понятиях</w:t>
      </w:r>
      <w:r w:rsidRPr="007E70DB">
        <w:rPr>
          <w:rFonts w:eastAsia="Times New Roman"/>
          <w:bCs/>
          <w:i/>
          <w:iCs/>
        </w:rPr>
        <w:t>:</w:t>
      </w:r>
      <w:r w:rsidRPr="007E70DB">
        <w:rPr>
          <w:rFonts w:eastAsia="Times New Roman"/>
          <w:b/>
          <w:bCs/>
          <w:i/>
          <w:iCs/>
        </w:rPr>
        <w:t xml:space="preserve"> </w:t>
      </w:r>
      <w:r w:rsidRPr="007E70DB">
        <w:rPr>
          <w:rFonts w:eastAsia="Times New Roman"/>
        </w:rPr>
        <w:t>эстетический идеал, эстетический вкус, мера, тождество, гармония, соотношение, часть и целое, сцена.</w:t>
      </w:r>
    </w:p>
    <w:p w:rsidR="007E70DB" w:rsidRPr="007E70DB" w:rsidRDefault="007E70DB" w:rsidP="007E70DB">
      <w:pPr>
        <w:ind w:right="-486"/>
        <w:jc w:val="both"/>
        <w:rPr>
          <w:rFonts w:eastAsia="Times New Roman"/>
        </w:rPr>
      </w:pPr>
      <w:r w:rsidRPr="007E70DB">
        <w:rPr>
          <w:rFonts w:eastAsia="Times New Roman"/>
          <w:i/>
          <w:iCs/>
        </w:rPr>
        <w:t>По художественно-творческой изобразительной деятельности</w:t>
      </w:r>
      <w:r w:rsidRPr="007E70DB">
        <w:rPr>
          <w:rFonts w:eastAsia="Times New Roman"/>
        </w:rPr>
        <w:t>:</w:t>
      </w:r>
    </w:p>
    <w:p w:rsidR="007E70DB" w:rsidRPr="007E70DB" w:rsidRDefault="007E70DB" w:rsidP="007E70DB">
      <w:pPr>
        <w:ind w:right="-486"/>
        <w:jc w:val="both"/>
        <w:rPr>
          <w:rFonts w:eastAsia="Times New Roman"/>
          <w:u w:val="single"/>
        </w:rPr>
      </w:pPr>
      <w:r w:rsidRPr="007E70DB">
        <w:rPr>
          <w:rFonts w:eastAsia="Times New Roman"/>
          <w:i/>
          <w:iCs/>
        </w:rPr>
        <w:t xml:space="preserve">знать </w:t>
      </w:r>
      <w:r w:rsidRPr="007E70DB">
        <w:rPr>
          <w:rFonts w:eastAsia="Times New Roman"/>
        </w:rPr>
        <w:t>особенности материалов (изобразительных и графических), используемых учащимися в своей деятельности, и их возможности для создания образа;</w:t>
      </w:r>
      <w:r w:rsidRPr="007E70DB">
        <w:rPr>
          <w:rFonts w:eastAsia="Times New Roman"/>
          <w:i/>
          <w:iCs/>
        </w:rPr>
        <w:t xml:space="preserve"> </w:t>
      </w:r>
      <w:r w:rsidRPr="007E70DB">
        <w:rPr>
          <w:rFonts w:eastAsia="Times New Roman"/>
        </w:rPr>
        <w:t>линия, мазок, пятно, цвет, симметрия, рисунок, узор, орнамент, плоскостное и объёмное изображение, рельеф, мозаика.</w:t>
      </w:r>
    </w:p>
    <w:p w:rsidR="007E70DB" w:rsidRPr="007E70DB" w:rsidRDefault="007E70DB" w:rsidP="007E70DB">
      <w:pPr>
        <w:ind w:right="-486"/>
        <w:jc w:val="both"/>
        <w:rPr>
          <w:rFonts w:eastAsia="Times New Roman"/>
        </w:rPr>
      </w:pPr>
      <w:r w:rsidRPr="007E70DB">
        <w:rPr>
          <w:rFonts w:eastAsia="Times New Roman"/>
          <w:i/>
          <w:iCs/>
        </w:rPr>
        <w:t>Уметь</w:t>
      </w:r>
      <w:r w:rsidRPr="007E70DB">
        <w:rPr>
          <w:rFonts w:eastAsia="Times New Roman"/>
          <w:b/>
          <w:bCs/>
          <w:i/>
          <w:iCs/>
        </w:rPr>
        <w:t xml:space="preserve"> </w:t>
      </w:r>
      <w:r w:rsidRPr="007E70DB">
        <w:rPr>
          <w:rFonts w:eastAsia="Times New Roman"/>
        </w:rPr>
        <w:t>реализовывать замысел образа с помощью полученных на уроках</w:t>
      </w:r>
      <w:r w:rsidRPr="007E70DB">
        <w:rPr>
          <w:rFonts w:eastAsia="Times New Roman"/>
          <w:b/>
          <w:bCs/>
        </w:rPr>
        <w:t xml:space="preserve"> </w:t>
      </w:r>
      <w:r w:rsidRPr="007E70DB">
        <w:rPr>
          <w:rFonts w:eastAsia="Times New Roman"/>
        </w:rPr>
        <w:t xml:space="preserve">изобразительного искусства знаний. </w:t>
      </w:r>
    </w:p>
    <w:p w:rsidR="007E70DB" w:rsidRPr="007E70DB" w:rsidRDefault="007E70DB" w:rsidP="007E70DB">
      <w:pPr>
        <w:ind w:right="-486"/>
        <w:jc w:val="both"/>
        <w:rPr>
          <w:rFonts w:eastAsia="Times New Roman"/>
          <w:u w:val="single"/>
        </w:rPr>
      </w:pPr>
    </w:p>
    <w:p w:rsidR="007E70DB" w:rsidRPr="007E70DB" w:rsidRDefault="007E70DB" w:rsidP="007E70DB">
      <w:pPr>
        <w:ind w:right="-486"/>
        <w:jc w:val="both"/>
        <w:rPr>
          <w:rFonts w:eastAsia="Times New Roman"/>
          <w:i/>
          <w:iCs/>
        </w:rPr>
      </w:pPr>
      <w:r w:rsidRPr="007E70DB">
        <w:rPr>
          <w:rFonts w:eastAsia="Times New Roman"/>
          <w:i/>
          <w:iCs/>
        </w:rPr>
        <w:t>По трудовой(технико-технологической) деятельности:</w:t>
      </w:r>
    </w:p>
    <w:p w:rsidR="007E70DB" w:rsidRPr="007E70DB" w:rsidRDefault="007E70DB" w:rsidP="007E70DB">
      <w:pPr>
        <w:ind w:right="-486"/>
        <w:jc w:val="both"/>
        <w:rPr>
          <w:rFonts w:eastAsia="Times New Roman"/>
          <w:b/>
          <w:bCs/>
          <w:i/>
          <w:iCs/>
        </w:rPr>
      </w:pPr>
      <w:r w:rsidRPr="007E70DB">
        <w:rPr>
          <w:rFonts w:eastAsia="Times New Roman"/>
          <w:b/>
          <w:bCs/>
          <w:i/>
          <w:iCs/>
        </w:rPr>
        <w:t xml:space="preserve">знать </w:t>
      </w:r>
    </w:p>
    <w:p w:rsidR="007E70DB" w:rsidRPr="007E70DB" w:rsidRDefault="007E70DB" w:rsidP="007E70DB">
      <w:pPr>
        <w:widowControl/>
        <w:numPr>
          <w:ilvl w:val="0"/>
          <w:numId w:val="83"/>
        </w:numPr>
        <w:suppressAutoHyphens w:val="0"/>
        <w:autoSpaceDE w:val="0"/>
        <w:autoSpaceDN w:val="0"/>
        <w:ind w:left="0" w:right="-486" w:firstLine="0"/>
        <w:jc w:val="both"/>
        <w:rPr>
          <w:rFonts w:eastAsia="Times New Roman"/>
        </w:rPr>
      </w:pPr>
      <w:r w:rsidRPr="007E70DB">
        <w:rPr>
          <w:rFonts w:eastAsia="Times New Roman"/>
        </w:rPr>
        <w:t xml:space="preserve">виды материалов (природные, бумага, тонкий картон, ткань, клейстер, клей), их свойства и названия; </w:t>
      </w:r>
    </w:p>
    <w:p w:rsidR="007E70DB" w:rsidRPr="007E70DB" w:rsidRDefault="007E70DB" w:rsidP="007E70DB">
      <w:pPr>
        <w:widowControl/>
        <w:numPr>
          <w:ilvl w:val="0"/>
          <w:numId w:val="83"/>
        </w:numPr>
        <w:suppressAutoHyphens w:val="0"/>
        <w:autoSpaceDE w:val="0"/>
        <w:autoSpaceDN w:val="0"/>
        <w:ind w:left="0" w:right="-486" w:firstLine="0"/>
        <w:jc w:val="both"/>
        <w:rPr>
          <w:rFonts w:eastAsia="Times New Roman"/>
        </w:rPr>
      </w:pPr>
      <w:r w:rsidRPr="007E70DB">
        <w:rPr>
          <w:rFonts w:eastAsia="Times New Roman"/>
        </w:rPr>
        <w:t>конструкции однодетальные и многодетальные, неподвижное соединение деталей;</w:t>
      </w:r>
    </w:p>
    <w:p w:rsidR="007E70DB" w:rsidRPr="007E70DB" w:rsidRDefault="007E70DB" w:rsidP="007E70DB">
      <w:pPr>
        <w:widowControl/>
        <w:numPr>
          <w:ilvl w:val="0"/>
          <w:numId w:val="83"/>
        </w:numPr>
        <w:suppressAutoHyphens w:val="0"/>
        <w:autoSpaceDE w:val="0"/>
        <w:autoSpaceDN w:val="0"/>
        <w:ind w:left="0" w:right="-486" w:firstLine="0"/>
        <w:jc w:val="both"/>
        <w:rPr>
          <w:rFonts w:eastAsia="Times New Roman"/>
        </w:rPr>
      </w:pPr>
      <w:r w:rsidRPr="007E70DB">
        <w:rPr>
          <w:rFonts w:eastAsia="Times New Roman"/>
        </w:rPr>
        <w:t>названия и назначение ручных инструментов и приспособления шаблонов, правила работы ими;</w:t>
      </w:r>
    </w:p>
    <w:p w:rsidR="007E70DB" w:rsidRPr="007E70DB" w:rsidRDefault="007E70DB" w:rsidP="007E70DB">
      <w:pPr>
        <w:widowControl/>
        <w:numPr>
          <w:ilvl w:val="0"/>
          <w:numId w:val="83"/>
        </w:numPr>
        <w:suppressAutoHyphens w:val="0"/>
        <w:autoSpaceDE w:val="0"/>
        <w:autoSpaceDN w:val="0"/>
        <w:ind w:left="0" w:right="-486" w:firstLine="0"/>
        <w:jc w:val="both"/>
        <w:rPr>
          <w:rFonts w:eastAsia="Times New Roman"/>
        </w:rPr>
      </w:pPr>
      <w:r w:rsidRPr="007E70DB">
        <w:rPr>
          <w:rFonts w:eastAsia="Times New Roman"/>
        </w:rPr>
        <w:t>технологическую последовательность изготовления несложных изделий: разметка, резание, сборка, отделка;</w:t>
      </w:r>
    </w:p>
    <w:p w:rsidR="007E70DB" w:rsidRPr="007E70DB" w:rsidRDefault="007E70DB" w:rsidP="007E70DB">
      <w:pPr>
        <w:widowControl/>
        <w:numPr>
          <w:ilvl w:val="0"/>
          <w:numId w:val="83"/>
        </w:numPr>
        <w:suppressAutoHyphens w:val="0"/>
        <w:autoSpaceDE w:val="0"/>
        <w:autoSpaceDN w:val="0"/>
        <w:ind w:left="0" w:right="-486" w:firstLine="0"/>
        <w:jc w:val="both"/>
        <w:rPr>
          <w:rFonts w:eastAsia="Times New Roman"/>
        </w:rPr>
      </w:pPr>
      <w:r w:rsidRPr="007E70DB">
        <w:rPr>
          <w:rFonts w:eastAsia="Times New Roman"/>
        </w:rPr>
        <w:t>способы разметки: сгибанием, по шаблону;</w:t>
      </w:r>
    </w:p>
    <w:p w:rsidR="007E70DB" w:rsidRPr="007E70DB" w:rsidRDefault="007E70DB" w:rsidP="007E70DB">
      <w:pPr>
        <w:widowControl/>
        <w:numPr>
          <w:ilvl w:val="0"/>
          <w:numId w:val="83"/>
        </w:numPr>
        <w:suppressAutoHyphens w:val="0"/>
        <w:autoSpaceDE w:val="0"/>
        <w:autoSpaceDN w:val="0"/>
        <w:ind w:left="0" w:right="-486" w:firstLine="0"/>
        <w:jc w:val="both"/>
        <w:rPr>
          <w:rFonts w:eastAsia="Times New Roman"/>
        </w:rPr>
      </w:pPr>
      <w:r w:rsidRPr="007E70DB">
        <w:rPr>
          <w:rFonts w:eastAsia="Times New Roman"/>
        </w:rPr>
        <w:t>способы соединения с помощью клейстера, клея ПВА;</w:t>
      </w:r>
    </w:p>
    <w:p w:rsidR="007E70DB" w:rsidRPr="007E70DB" w:rsidRDefault="007E70DB" w:rsidP="007E70DB">
      <w:pPr>
        <w:widowControl/>
        <w:numPr>
          <w:ilvl w:val="0"/>
          <w:numId w:val="83"/>
        </w:numPr>
        <w:suppressAutoHyphens w:val="0"/>
        <w:autoSpaceDE w:val="0"/>
        <w:autoSpaceDN w:val="0"/>
        <w:ind w:left="0" w:right="-486" w:firstLine="0"/>
        <w:jc w:val="both"/>
        <w:rPr>
          <w:rFonts w:eastAsia="Times New Roman"/>
        </w:rPr>
      </w:pPr>
      <w:r w:rsidRPr="007E70DB">
        <w:rPr>
          <w:rFonts w:eastAsia="Times New Roman"/>
        </w:rPr>
        <w:t>виды отделки: раскрашиванием, аппликационно, прямой строчкой и её вариантами;</w:t>
      </w:r>
    </w:p>
    <w:p w:rsidR="007E70DB" w:rsidRPr="007E70DB" w:rsidRDefault="007E70DB" w:rsidP="007E70DB">
      <w:pPr>
        <w:ind w:right="-486"/>
        <w:jc w:val="both"/>
        <w:rPr>
          <w:rFonts w:eastAsia="Times New Roman"/>
        </w:rPr>
      </w:pPr>
      <w:r w:rsidRPr="007E70DB">
        <w:rPr>
          <w:rFonts w:eastAsia="Times New Roman"/>
        </w:rPr>
        <w:t xml:space="preserve"> </w:t>
      </w:r>
      <w:r w:rsidRPr="007E70DB">
        <w:rPr>
          <w:rFonts w:eastAsia="Times New Roman"/>
          <w:b/>
        </w:rPr>
        <w:t>у</w:t>
      </w:r>
      <w:r w:rsidRPr="007E70DB">
        <w:rPr>
          <w:rFonts w:eastAsia="Times New Roman"/>
          <w:b/>
          <w:bCs/>
          <w:i/>
          <w:iCs/>
        </w:rPr>
        <w:t xml:space="preserve">меть </w:t>
      </w:r>
      <w:r w:rsidRPr="007E70DB">
        <w:rPr>
          <w:rFonts w:eastAsia="Times New Roman"/>
          <w:i/>
          <w:iCs/>
        </w:rPr>
        <w:t>под контролем учителя</w:t>
      </w:r>
      <w:r w:rsidRPr="007E70DB">
        <w:rPr>
          <w:rFonts w:eastAsia="Times New Roman"/>
        </w:rPr>
        <w:t xml:space="preserve"> организовывать рабочее место и поддерживать порядок на нём во время работы, правильно работать ручными инструментами;</w:t>
      </w:r>
    </w:p>
    <w:p w:rsidR="007E70DB" w:rsidRPr="007E70DB" w:rsidRDefault="007E70DB" w:rsidP="007E70DB">
      <w:pPr>
        <w:ind w:right="-486"/>
        <w:jc w:val="both"/>
        <w:rPr>
          <w:rFonts w:eastAsia="Times New Roman"/>
        </w:rPr>
      </w:pPr>
      <w:r w:rsidRPr="007E70DB">
        <w:rPr>
          <w:rFonts w:eastAsia="Times New Roman"/>
          <w:i/>
          <w:iCs/>
        </w:rPr>
        <w:t>с помощью учителя</w:t>
      </w:r>
      <w:r w:rsidRPr="007E70DB">
        <w:rPr>
          <w:rFonts w:eastAsia="Times New Roman"/>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7E70DB" w:rsidRPr="007E70DB" w:rsidRDefault="007E70DB" w:rsidP="007E70DB">
      <w:pPr>
        <w:ind w:right="-486"/>
        <w:jc w:val="both"/>
        <w:rPr>
          <w:rFonts w:eastAsia="Times New Roman"/>
        </w:rPr>
      </w:pPr>
      <w:r w:rsidRPr="007E70DB">
        <w:rPr>
          <w:rFonts w:eastAsia="Times New Roman"/>
          <w:i/>
          <w:iCs/>
        </w:rPr>
        <w:t>самостоятельно</w:t>
      </w:r>
      <w:r w:rsidRPr="007E70DB">
        <w:rPr>
          <w:rFonts w:eastAsia="Times New Roman"/>
        </w:rPr>
        <w:t xml:space="preserve"> определять количество деталей в конструкции изготавливаемых изделий, </w:t>
      </w:r>
      <w:r w:rsidRPr="007E70DB">
        <w:rPr>
          <w:rFonts w:eastAsia="Times New Roman"/>
        </w:rPr>
        <w:lastRenderedPageBreak/>
        <w:t>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7E70DB" w:rsidRPr="007E70DB" w:rsidRDefault="007E70DB" w:rsidP="007E70DB">
      <w:pPr>
        <w:ind w:right="-486"/>
        <w:jc w:val="both"/>
        <w:rPr>
          <w:rFonts w:eastAsia="Times New Roman"/>
        </w:rPr>
      </w:pPr>
      <w:r w:rsidRPr="007E70DB">
        <w:rPr>
          <w:rFonts w:eastAsia="Times New Roman"/>
          <w:b/>
          <w:bCs/>
          <w:i/>
          <w:iCs/>
        </w:rPr>
        <w:t>Уметь</w:t>
      </w:r>
      <w:r w:rsidRPr="007E70DB">
        <w:rPr>
          <w:rFonts w:eastAsia="Times New Roman"/>
        </w:rPr>
        <w:t xml:space="preserve"> реализовывать творческий замысел в контексте (связи) художественно-творческой и трудовой деятельности.</w:t>
      </w:r>
    </w:p>
    <w:p w:rsidR="00553185" w:rsidRPr="007E70DB" w:rsidRDefault="007E70DB" w:rsidP="007E70DB">
      <w:pPr>
        <w:ind w:right="-486"/>
        <w:jc w:val="both"/>
        <w:rPr>
          <w:b/>
        </w:rPr>
      </w:pPr>
      <w:r w:rsidRPr="007E70DB">
        <w:rPr>
          <w:rFonts w:eastAsia="Times New Roman"/>
        </w:rPr>
        <w:t xml:space="preserve">. </w:t>
      </w:r>
    </w:p>
    <w:p w:rsidR="008956B0" w:rsidRDefault="007E70DB" w:rsidP="006C031D">
      <w:pPr>
        <w:tabs>
          <w:tab w:val="left" w:leader="dot" w:pos="624"/>
        </w:tabs>
        <w:ind w:firstLine="339"/>
        <w:jc w:val="both"/>
        <w:rPr>
          <w:rStyle w:val="Zag11"/>
          <w:rFonts w:eastAsia="@Arial Unicode MS"/>
          <w:b/>
          <w:color w:val="000000"/>
          <w:sz w:val="28"/>
          <w:szCs w:val="28"/>
        </w:rPr>
      </w:pPr>
      <w:r w:rsidRPr="007E70DB">
        <w:rPr>
          <w:rStyle w:val="Zag11"/>
          <w:rFonts w:eastAsia="@Arial Unicode MS"/>
          <w:b/>
          <w:color w:val="000000"/>
          <w:sz w:val="28"/>
          <w:szCs w:val="28"/>
        </w:rPr>
        <w:t>2.7.</w:t>
      </w:r>
      <w:r>
        <w:rPr>
          <w:rStyle w:val="Zag11"/>
          <w:rFonts w:eastAsia="@Arial Unicode MS"/>
          <w:b/>
          <w:color w:val="000000"/>
          <w:sz w:val="28"/>
          <w:szCs w:val="28"/>
        </w:rPr>
        <w:t xml:space="preserve"> Физическая культура</w:t>
      </w:r>
    </w:p>
    <w:p w:rsidR="007E70DB" w:rsidRDefault="007E70DB" w:rsidP="006C031D">
      <w:pPr>
        <w:tabs>
          <w:tab w:val="left" w:leader="dot" w:pos="624"/>
        </w:tabs>
        <w:ind w:firstLine="339"/>
        <w:jc w:val="both"/>
        <w:rPr>
          <w:rStyle w:val="Zag11"/>
          <w:rFonts w:eastAsia="@Arial Unicode MS"/>
          <w:b/>
          <w:color w:val="000000"/>
          <w:sz w:val="28"/>
          <w:szCs w:val="28"/>
        </w:rPr>
      </w:pPr>
    </w:p>
    <w:p w:rsidR="007E70DB" w:rsidRPr="007E70DB" w:rsidRDefault="007E70DB" w:rsidP="006C031D">
      <w:pPr>
        <w:tabs>
          <w:tab w:val="left" w:leader="dot" w:pos="624"/>
        </w:tabs>
        <w:ind w:firstLine="339"/>
        <w:jc w:val="both"/>
        <w:rPr>
          <w:rStyle w:val="Zag11"/>
          <w:rFonts w:eastAsia="@Arial Unicode MS"/>
          <w:b/>
          <w:color w:val="000000"/>
        </w:rPr>
      </w:pPr>
    </w:p>
    <w:p w:rsidR="007E70DB" w:rsidRPr="007E70DB" w:rsidRDefault="007E70DB" w:rsidP="007E70DB">
      <w:pPr>
        <w:ind w:right="-486"/>
        <w:jc w:val="both"/>
        <w:rPr>
          <w:rFonts w:eastAsia="Times New Roman"/>
        </w:rPr>
      </w:pPr>
      <w:r w:rsidRPr="007E70DB">
        <w:rPr>
          <w:rFonts w:eastAsia="Times New Roman"/>
        </w:rPr>
        <w:t xml:space="preserve">     Программа </w:t>
      </w:r>
      <w:r w:rsidRPr="007E70DB">
        <w:rPr>
          <w:rFonts w:eastAsia="Times New Roman"/>
          <w:b/>
          <w:i/>
        </w:rPr>
        <w:t>по физической культуре</w:t>
      </w:r>
      <w:r w:rsidRPr="007E70DB">
        <w:rPr>
          <w:rFonts w:eastAsia="Times New Roman"/>
        </w:rPr>
        <w:t xml:space="preserve"> составлена на основе авторской программы «Комплексная программа физического воспитания учащихся 1-11 классов» (автор Лях В.И.)  и «Программы по физической культуре для общеобразовательных учреждений» (автор Матвеев А.П. ) Программа </w:t>
      </w:r>
      <w:r w:rsidRPr="007E70DB">
        <w:rPr>
          <w:rFonts w:eastAsia="Times New Roman"/>
          <w:bCs/>
        </w:rPr>
        <w:t xml:space="preserve">соответствует Образовательным Стандартам начального общего образования </w:t>
      </w:r>
      <w:smartTag w:uri="urn:schemas-microsoft-com:office:smarttags" w:element="metricconverter">
        <w:smartTagPr>
          <w:attr w:name="ProductID" w:val="2010 г"/>
        </w:smartTagPr>
        <w:r w:rsidRPr="007E70DB">
          <w:rPr>
            <w:rFonts w:eastAsia="Times New Roman"/>
            <w:bCs/>
          </w:rPr>
          <w:t>2010 г</w:t>
        </w:r>
      </w:smartTag>
      <w:r w:rsidRPr="007E70DB">
        <w:rPr>
          <w:rFonts w:eastAsia="Times New Roman"/>
          <w:bCs/>
        </w:rPr>
        <w:t>, базисному учебному плану общеобразовательных учреждений России 2010 года и является одним из структурных компонентов образовательной системы «Школа России».</w:t>
      </w:r>
    </w:p>
    <w:p w:rsidR="007E70DB" w:rsidRPr="007E70DB" w:rsidRDefault="007E70DB" w:rsidP="007E70DB">
      <w:pPr>
        <w:ind w:right="-486"/>
        <w:jc w:val="both"/>
        <w:rPr>
          <w:rFonts w:eastAsia="Times New Roman"/>
        </w:rPr>
      </w:pPr>
      <w:r w:rsidRPr="007E70DB">
        <w:rPr>
          <w:rFonts w:eastAsia="Times New Roman"/>
        </w:rPr>
        <w:t xml:space="preserve">     Программа предусматривает решение вопросов, связанных с развитием двигательных качеств учащихся 1-х классов, ознакомлением и закреплением основных элементов физической подготовленности, получением теоретических знаний в области физической культуры и спорта.</w:t>
      </w:r>
    </w:p>
    <w:p w:rsidR="007E70DB" w:rsidRPr="007E70DB" w:rsidRDefault="007E70DB" w:rsidP="007E70DB">
      <w:pPr>
        <w:ind w:right="-486"/>
        <w:jc w:val="both"/>
        <w:rPr>
          <w:rFonts w:eastAsia="Times New Roman"/>
        </w:rPr>
      </w:pPr>
      <w:r w:rsidRPr="007E70DB">
        <w:rPr>
          <w:rFonts w:eastAsia="Times New Roman"/>
        </w:rPr>
        <w:t xml:space="preserve">    Программа рассчитана на 68 часов в год. 2 часа в неделю.</w:t>
      </w:r>
    </w:p>
    <w:p w:rsidR="007E70DB" w:rsidRPr="007E70DB" w:rsidRDefault="007E70DB" w:rsidP="007E70DB">
      <w:pPr>
        <w:ind w:right="-486"/>
        <w:jc w:val="both"/>
        <w:rPr>
          <w:rFonts w:eastAsia="Times New Roman"/>
        </w:rPr>
      </w:pPr>
    </w:p>
    <w:p w:rsidR="007E70DB" w:rsidRPr="007E70DB" w:rsidRDefault="007E70DB" w:rsidP="007E70DB">
      <w:pPr>
        <w:ind w:right="-486"/>
        <w:jc w:val="both"/>
        <w:rPr>
          <w:rFonts w:eastAsia="Times New Roman"/>
        </w:rPr>
      </w:pPr>
      <w:r w:rsidRPr="007E70DB">
        <w:rPr>
          <w:rFonts w:eastAsia="Times New Roman"/>
        </w:rPr>
        <w:t xml:space="preserve">В основе программы  лежит </w:t>
      </w:r>
      <w:r w:rsidRPr="007E70DB">
        <w:rPr>
          <w:rFonts w:eastAsia="Times New Roman"/>
          <w:b/>
        </w:rPr>
        <w:t xml:space="preserve">концепция </w:t>
      </w:r>
      <w:r w:rsidRPr="007E70DB">
        <w:rPr>
          <w:rFonts w:eastAsia="Times New Roman"/>
        </w:rPr>
        <w:t xml:space="preserve"> лич</w:t>
      </w:r>
      <w:r w:rsidRPr="007E70DB">
        <w:rPr>
          <w:rFonts w:eastAsia="Times New Roman"/>
        </w:rPr>
        <w:softHyphen/>
        <w:t>ностного и деятельностного подходов, оптимизации и интенси</w:t>
      </w:r>
      <w:r w:rsidRPr="007E70DB">
        <w:rPr>
          <w:rFonts w:eastAsia="Times New Roman"/>
        </w:rPr>
        <w:softHyphen/>
        <w:t>фикации учебно-воспитательного процесса.</w:t>
      </w:r>
    </w:p>
    <w:p w:rsidR="007E70DB" w:rsidRPr="007E70DB" w:rsidRDefault="007E70DB" w:rsidP="007E70DB">
      <w:pPr>
        <w:ind w:right="-486"/>
        <w:jc w:val="both"/>
        <w:rPr>
          <w:rFonts w:eastAsia="Times New Roman"/>
        </w:rPr>
      </w:pPr>
    </w:p>
    <w:p w:rsidR="007E70DB" w:rsidRPr="007E70DB" w:rsidRDefault="007E70DB" w:rsidP="007E70DB">
      <w:pPr>
        <w:ind w:right="-486"/>
        <w:jc w:val="both"/>
        <w:rPr>
          <w:rFonts w:eastAsia="Times New Roman"/>
        </w:rPr>
      </w:pPr>
      <w:r w:rsidRPr="007E70DB">
        <w:rPr>
          <w:rFonts w:eastAsia="Times New Roman"/>
          <w:b/>
        </w:rPr>
        <w:t>Целью</w:t>
      </w:r>
      <w:r w:rsidRPr="007E70DB">
        <w:rPr>
          <w:rFonts w:eastAsia="Times New Roman"/>
        </w:rPr>
        <w:t xml:space="preserve"> физического воспитания в школе является содействие всестороннему развитию личности посредством формирования физической культуры личности школьника.</w:t>
      </w:r>
    </w:p>
    <w:p w:rsidR="007E70DB" w:rsidRPr="007E70DB" w:rsidRDefault="007E70DB" w:rsidP="007E70DB">
      <w:pPr>
        <w:ind w:right="-486"/>
        <w:jc w:val="both"/>
        <w:rPr>
          <w:rFonts w:eastAsia="Times New Roman"/>
          <w:b/>
        </w:rPr>
      </w:pPr>
      <w:r w:rsidRPr="007E70DB">
        <w:rPr>
          <w:rFonts w:eastAsia="Times New Roman"/>
          <w:b/>
        </w:rPr>
        <w:t>Задачи:</w:t>
      </w:r>
    </w:p>
    <w:p w:rsidR="007E70DB" w:rsidRPr="007E70DB" w:rsidRDefault="007E70DB" w:rsidP="007E70DB">
      <w:pPr>
        <w:ind w:right="-486"/>
        <w:jc w:val="both"/>
        <w:rPr>
          <w:rFonts w:eastAsia="Times New Roman"/>
        </w:rPr>
      </w:pPr>
      <w:r w:rsidRPr="007E70DB">
        <w:rPr>
          <w:rFonts w:eastAsia="Times New Roman"/>
        </w:rPr>
        <w:t>-  укрепление здоровья, улучшение осанки, профилактика плоскостопия;</w:t>
      </w:r>
    </w:p>
    <w:p w:rsidR="007E70DB" w:rsidRPr="007E70DB" w:rsidRDefault="007E70DB" w:rsidP="007E70DB">
      <w:pPr>
        <w:ind w:right="-486"/>
        <w:jc w:val="both"/>
        <w:rPr>
          <w:rFonts w:eastAsia="Times New Roman"/>
        </w:rPr>
      </w:pPr>
      <w:r w:rsidRPr="007E70DB">
        <w:rPr>
          <w:rFonts w:eastAsia="Times New Roman"/>
        </w:rPr>
        <w:t>-  овладение школой движений;</w:t>
      </w:r>
    </w:p>
    <w:p w:rsidR="007E70DB" w:rsidRPr="007E70DB" w:rsidRDefault="007E70DB" w:rsidP="007E70DB">
      <w:pPr>
        <w:ind w:right="-486"/>
        <w:jc w:val="both"/>
        <w:rPr>
          <w:rFonts w:eastAsia="Times New Roman"/>
        </w:rPr>
      </w:pPr>
      <w:r w:rsidRPr="007E70DB">
        <w:rPr>
          <w:rFonts w:eastAsia="Times New Roman"/>
        </w:rPr>
        <w:t>-  развитие координационных и кондиционных способностей;</w:t>
      </w:r>
    </w:p>
    <w:p w:rsidR="007E70DB" w:rsidRPr="007E70DB" w:rsidRDefault="007E70DB" w:rsidP="007E70DB">
      <w:pPr>
        <w:ind w:right="-486"/>
        <w:jc w:val="both"/>
        <w:rPr>
          <w:rFonts w:eastAsia="Times New Roman"/>
        </w:rPr>
      </w:pPr>
      <w:r w:rsidRPr="007E70DB">
        <w:rPr>
          <w:rFonts w:eastAsia="Times New Roman"/>
        </w:rPr>
        <w:t>-  формирование элементарных знаний о личной гигиене, влиянии физических упражнений на состояние здоровья;</w:t>
      </w:r>
    </w:p>
    <w:p w:rsidR="007E70DB" w:rsidRPr="007E70DB" w:rsidRDefault="007E70DB" w:rsidP="007E70DB">
      <w:pPr>
        <w:ind w:right="-486"/>
        <w:jc w:val="both"/>
        <w:rPr>
          <w:rFonts w:eastAsia="Times New Roman"/>
        </w:rPr>
      </w:pPr>
      <w:r w:rsidRPr="007E70DB">
        <w:rPr>
          <w:rFonts w:eastAsia="Times New Roman"/>
        </w:rPr>
        <w:t>-  выработка представлений об основных видах спорта;</w:t>
      </w:r>
    </w:p>
    <w:p w:rsidR="007E70DB" w:rsidRPr="007E70DB" w:rsidRDefault="007E70DB" w:rsidP="007E70DB">
      <w:pPr>
        <w:ind w:right="-486"/>
        <w:jc w:val="both"/>
        <w:rPr>
          <w:rFonts w:eastAsia="Times New Roman"/>
        </w:rPr>
      </w:pPr>
      <w:r w:rsidRPr="007E70DB">
        <w:rPr>
          <w:rFonts w:eastAsia="Times New Roman"/>
        </w:rPr>
        <w:t>-  воспитание потребности и умения самостоятельно заниматься физическими упражнениями;;</w:t>
      </w:r>
    </w:p>
    <w:p w:rsidR="007E70DB" w:rsidRPr="007E70DB" w:rsidRDefault="007E70DB" w:rsidP="007E70DB">
      <w:pPr>
        <w:ind w:right="-486"/>
        <w:jc w:val="both"/>
        <w:rPr>
          <w:rFonts w:eastAsia="Times New Roman"/>
        </w:rPr>
      </w:pPr>
      <w:r w:rsidRPr="007E70DB">
        <w:rPr>
          <w:rFonts w:eastAsia="Times New Roman"/>
        </w:rPr>
        <w:t>-  содействие воспитанию нравственных и волевых качеств, развитие психических процессов и свойств личности.</w:t>
      </w:r>
    </w:p>
    <w:p w:rsidR="007E70DB" w:rsidRPr="007E70DB" w:rsidRDefault="007E70DB" w:rsidP="007E70DB">
      <w:pPr>
        <w:ind w:right="-486"/>
        <w:jc w:val="both"/>
        <w:rPr>
          <w:rFonts w:eastAsia="Times New Roman"/>
        </w:rPr>
      </w:pPr>
      <w:r w:rsidRPr="007E70DB">
        <w:rPr>
          <w:rFonts w:eastAsia="Times New Roman"/>
        </w:rPr>
        <w:t xml:space="preserve">В программу включены следующие разделы: легкая атлетика, спортивные игры, гимнастика, лыжная подготовка. Система физического воспитания в 1 классе объединяет урочные, внеклассные и внешкольные формы занятий физическими упражнениями и спортом. </w:t>
      </w:r>
    </w:p>
    <w:p w:rsidR="007E70DB" w:rsidRDefault="007E70DB" w:rsidP="007E70DB">
      <w:pPr>
        <w:ind w:right="-486"/>
        <w:jc w:val="both"/>
        <w:rPr>
          <w:rFonts w:eastAsia="Times New Roman"/>
        </w:rPr>
      </w:pPr>
      <w:r w:rsidRPr="007E70DB">
        <w:rPr>
          <w:rFonts w:eastAsia="Times New Roman"/>
        </w:rPr>
        <w:t>Оценка успеваемости по ФК в 1 классе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в выполнении учебных нормативов. Учитываются психологические особенности ребенка. Учащиеся 1 класса привлекаются к самооценке и оцениванию деятельности товарищей. Для проведения учебных занятий в школе есть два спортивных зала, два тренажерных зала, два тренажерных зала, полностью соответствующих видам проводимой учебной деятельности, а так же школьный стадион. Занятия легкой атлетикой, лыжной подготовкой проводятся на улице, спортивным играм – в залах. Наличие спортивного инвентаря и оборудования в полном объеме позволяет наиболее эффективно организовать учебный процесс.</w:t>
      </w:r>
    </w:p>
    <w:p w:rsidR="00634980" w:rsidRDefault="00634980" w:rsidP="007E70DB">
      <w:pPr>
        <w:ind w:right="-486"/>
        <w:jc w:val="both"/>
        <w:rPr>
          <w:rFonts w:eastAsia="Times New Roman"/>
        </w:rPr>
      </w:pPr>
    </w:p>
    <w:p w:rsidR="00634980" w:rsidRPr="007E70DB" w:rsidRDefault="00634980" w:rsidP="007E70DB">
      <w:pPr>
        <w:ind w:right="-486"/>
        <w:jc w:val="both"/>
        <w:rPr>
          <w:rFonts w:eastAsia="Times New Roman"/>
        </w:rPr>
      </w:pPr>
    </w:p>
    <w:p w:rsidR="00634980" w:rsidRDefault="00634980" w:rsidP="00634980">
      <w:pPr>
        <w:jc w:val="center"/>
        <w:rPr>
          <w:b/>
          <w:sz w:val="28"/>
          <w:szCs w:val="28"/>
        </w:rPr>
      </w:pPr>
      <w:r>
        <w:rPr>
          <w:b/>
          <w:sz w:val="28"/>
          <w:szCs w:val="28"/>
        </w:rPr>
        <w:lastRenderedPageBreak/>
        <w:t>Внеурочная деятельность</w:t>
      </w:r>
    </w:p>
    <w:p w:rsidR="00634980" w:rsidRPr="00634980" w:rsidRDefault="00634980" w:rsidP="00634980">
      <w:pPr>
        <w:jc w:val="center"/>
        <w:rPr>
          <w:b/>
          <w:sz w:val="28"/>
          <w:szCs w:val="28"/>
        </w:rPr>
      </w:pPr>
    </w:p>
    <w:p w:rsidR="00634980" w:rsidRDefault="00634980" w:rsidP="00634980">
      <w:pPr>
        <w:rPr>
          <w:b/>
        </w:rPr>
      </w:pPr>
      <w:r>
        <w:t>Внеурочная деятельность выведена за рамки учебного плана, используется по желанию учащихся и направлена на реализацию различных форм деятельности её организаций, отличных от урочной системы обучения</w:t>
      </w:r>
    </w:p>
    <w:p w:rsidR="00634980" w:rsidRDefault="00634980" w:rsidP="0063498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7"/>
        <w:gridCol w:w="3333"/>
        <w:gridCol w:w="1206"/>
        <w:gridCol w:w="1134"/>
      </w:tblGrid>
      <w:tr w:rsidR="00634980" w:rsidRPr="00AD1EF8" w:rsidTr="0078507B">
        <w:tc>
          <w:tcPr>
            <w:tcW w:w="3507" w:type="dxa"/>
            <w:vMerge w:val="restart"/>
          </w:tcPr>
          <w:p w:rsidR="00634980" w:rsidRPr="00C50A50" w:rsidRDefault="00634980" w:rsidP="0078507B">
            <w:pPr>
              <w:jc w:val="center"/>
            </w:pPr>
            <w:r w:rsidRPr="00C50A50">
              <w:t>Направление внеурочной деятельности</w:t>
            </w:r>
          </w:p>
        </w:tc>
        <w:tc>
          <w:tcPr>
            <w:tcW w:w="3333" w:type="dxa"/>
            <w:vMerge w:val="restart"/>
          </w:tcPr>
          <w:p w:rsidR="00634980" w:rsidRPr="00C50A50" w:rsidRDefault="00634980" w:rsidP="0078507B">
            <w:pPr>
              <w:jc w:val="center"/>
            </w:pPr>
            <w:r w:rsidRPr="00C50A50">
              <w:t>Факультатив, кружок,</w:t>
            </w:r>
          </w:p>
          <w:p w:rsidR="00634980" w:rsidRPr="00C50A50" w:rsidRDefault="00634980" w:rsidP="0078507B">
            <w:pPr>
              <w:jc w:val="center"/>
            </w:pPr>
            <w:r w:rsidRPr="00C50A50">
              <w:t>общественно-полезная практика</w:t>
            </w:r>
          </w:p>
        </w:tc>
        <w:tc>
          <w:tcPr>
            <w:tcW w:w="2340" w:type="dxa"/>
            <w:gridSpan w:val="2"/>
          </w:tcPr>
          <w:p w:rsidR="00634980" w:rsidRPr="00C50A50" w:rsidRDefault="00634980" w:rsidP="0078507B">
            <w:pPr>
              <w:jc w:val="center"/>
            </w:pPr>
            <w:r w:rsidRPr="00C50A50">
              <w:t>Класс</w:t>
            </w:r>
          </w:p>
        </w:tc>
      </w:tr>
      <w:tr w:rsidR="00634980" w:rsidRPr="00AD1EF8" w:rsidTr="0078507B">
        <w:tc>
          <w:tcPr>
            <w:tcW w:w="3507" w:type="dxa"/>
            <w:vMerge/>
          </w:tcPr>
          <w:p w:rsidR="00634980" w:rsidRPr="00C50A50" w:rsidRDefault="00634980" w:rsidP="0078507B">
            <w:pPr>
              <w:jc w:val="both"/>
            </w:pPr>
          </w:p>
        </w:tc>
        <w:tc>
          <w:tcPr>
            <w:tcW w:w="3333" w:type="dxa"/>
            <w:vMerge/>
          </w:tcPr>
          <w:p w:rsidR="00634980" w:rsidRPr="00C50A50" w:rsidRDefault="00634980" w:rsidP="0078507B">
            <w:pPr>
              <w:jc w:val="both"/>
            </w:pPr>
          </w:p>
        </w:tc>
        <w:tc>
          <w:tcPr>
            <w:tcW w:w="1206" w:type="dxa"/>
          </w:tcPr>
          <w:p w:rsidR="00634980" w:rsidRPr="001E414D" w:rsidRDefault="00634980" w:rsidP="0078507B">
            <w:pPr>
              <w:jc w:val="center"/>
            </w:pPr>
            <w:r>
              <w:t>1</w:t>
            </w:r>
          </w:p>
        </w:tc>
        <w:tc>
          <w:tcPr>
            <w:tcW w:w="1134" w:type="dxa"/>
          </w:tcPr>
          <w:p w:rsidR="00634980" w:rsidRPr="001E414D" w:rsidRDefault="00634980" w:rsidP="0078507B">
            <w:pPr>
              <w:jc w:val="center"/>
            </w:pPr>
            <w:r>
              <w:t>2</w:t>
            </w:r>
          </w:p>
        </w:tc>
      </w:tr>
      <w:tr w:rsidR="00634980" w:rsidRPr="00AD1EF8" w:rsidTr="0078507B">
        <w:trPr>
          <w:trHeight w:val="449"/>
        </w:trPr>
        <w:tc>
          <w:tcPr>
            <w:tcW w:w="3507" w:type="dxa"/>
          </w:tcPr>
          <w:p w:rsidR="00634980" w:rsidRPr="00C50A50" w:rsidRDefault="00634980" w:rsidP="0078507B">
            <w:r>
              <w:t>Общ</w:t>
            </w:r>
            <w:r w:rsidRPr="00C50A50">
              <w:t>еинтеллектуальное</w:t>
            </w:r>
          </w:p>
        </w:tc>
        <w:tc>
          <w:tcPr>
            <w:tcW w:w="3333" w:type="dxa"/>
          </w:tcPr>
          <w:p w:rsidR="00634980" w:rsidRPr="00C50A50" w:rsidRDefault="00634980" w:rsidP="0078507B">
            <w:pPr>
              <w:jc w:val="both"/>
            </w:pPr>
            <w:r w:rsidRPr="00C50A50">
              <w:t>«</w:t>
            </w:r>
            <w:r>
              <w:t>Умники и Умницы</w:t>
            </w:r>
            <w:r w:rsidRPr="00C50A50">
              <w:t>»</w:t>
            </w:r>
          </w:p>
        </w:tc>
        <w:tc>
          <w:tcPr>
            <w:tcW w:w="1206" w:type="dxa"/>
          </w:tcPr>
          <w:p w:rsidR="00634980" w:rsidRPr="001E414D" w:rsidRDefault="00634980" w:rsidP="0078507B">
            <w:pPr>
              <w:jc w:val="center"/>
            </w:pPr>
            <w:r>
              <w:t>1</w:t>
            </w:r>
          </w:p>
        </w:tc>
        <w:tc>
          <w:tcPr>
            <w:tcW w:w="1134" w:type="dxa"/>
          </w:tcPr>
          <w:p w:rsidR="00634980" w:rsidRPr="001E414D" w:rsidRDefault="00634980" w:rsidP="0078507B">
            <w:pPr>
              <w:jc w:val="center"/>
            </w:pPr>
            <w:r>
              <w:t>1</w:t>
            </w:r>
          </w:p>
        </w:tc>
      </w:tr>
      <w:tr w:rsidR="00634980" w:rsidRPr="00AD1EF8" w:rsidTr="0078507B">
        <w:tc>
          <w:tcPr>
            <w:tcW w:w="3507" w:type="dxa"/>
          </w:tcPr>
          <w:p w:rsidR="00634980" w:rsidRPr="00C50A50" w:rsidRDefault="00634980" w:rsidP="0078507B">
            <w:r w:rsidRPr="00C50A50">
              <w:t>Социальное</w:t>
            </w:r>
          </w:p>
        </w:tc>
        <w:tc>
          <w:tcPr>
            <w:tcW w:w="3333" w:type="dxa"/>
          </w:tcPr>
          <w:p w:rsidR="00634980" w:rsidRPr="00C50A50" w:rsidRDefault="00634980" w:rsidP="0078507B">
            <w:pPr>
              <w:jc w:val="both"/>
            </w:pPr>
            <w:r w:rsidRPr="00C50A50">
              <w:t xml:space="preserve"> «Экономика: первые шаги»</w:t>
            </w:r>
          </w:p>
        </w:tc>
        <w:tc>
          <w:tcPr>
            <w:tcW w:w="1206" w:type="dxa"/>
          </w:tcPr>
          <w:p w:rsidR="00634980" w:rsidRPr="00C50A50" w:rsidRDefault="00634980" w:rsidP="0078507B">
            <w:pPr>
              <w:jc w:val="center"/>
            </w:pPr>
            <w:r>
              <w:t>1</w:t>
            </w:r>
          </w:p>
        </w:tc>
        <w:tc>
          <w:tcPr>
            <w:tcW w:w="1134" w:type="dxa"/>
          </w:tcPr>
          <w:p w:rsidR="00634980" w:rsidRPr="00C50A50" w:rsidRDefault="00634980" w:rsidP="0078507B">
            <w:pPr>
              <w:jc w:val="center"/>
            </w:pPr>
            <w:r>
              <w:t>1</w:t>
            </w:r>
          </w:p>
        </w:tc>
      </w:tr>
      <w:tr w:rsidR="00634980" w:rsidRPr="00AD1EF8" w:rsidTr="0078507B">
        <w:tc>
          <w:tcPr>
            <w:tcW w:w="3507" w:type="dxa"/>
          </w:tcPr>
          <w:p w:rsidR="00634980" w:rsidRPr="00C50A50" w:rsidRDefault="00634980" w:rsidP="0078507B">
            <w:r w:rsidRPr="00C50A50">
              <w:t>Духовно-нравственное</w:t>
            </w:r>
          </w:p>
        </w:tc>
        <w:tc>
          <w:tcPr>
            <w:tcW w:w="3333" w:type="dxa"/>
          </w:tcPr>
          <w:p w:rsidR="00634980" w:rsidRPr="00C50A50" w:rsidRDefault="00634980" w:rsidP="0078507B">
            <w:r w:rsidRPr="00C50A50">
              <w:t>«</w:t>
            </w:r>
            <w:r>
              <w:t>Роднички</w:t>
            </w:r>
            <w:r w:rsidRPr="00C50A50">
              <w:t>»</w:t>
            </w:r>
          </w:p>
        </w:tc>
        <w:tc>
          <w:tcPr>
            <w:tcW w:w="1206" w:type="dxa"/>
          </w:tcPr>
          <w:p w:rsidR="00634980" w:rsidRPr="00C50A50" w:rsidRDefault="00634980" w:rsidP="0078507B">
            <w:pPr>
              <w:jc w:val="center"/>
            </w:pPr>
            <w:r>
              <w:t>1</w:t>
            </w:r>
          </w:p>
        </w:tc>
        <w:tc>
          <w:tcPr>
            <w:tcW w:w="1134" w:type="dxa"/>
          </w:tcPr>
          <w:p w:rsidR="00634980" w:rsidRPr="00C50A50" w:rsidRDefault="00634980" w:rsidP="0078507B">
            <w:pPr>
              <w:jc w:val="center"/>
            </w:pPr>
            <w:r>
              <w:t>1</w:t>
            </w:r>
          </w:p>
        </w:tc>
      </w:tr>
      <w:tr w:rsidR="00634980" w:rsidRPr="00AD1EF8" w:rsidTr="0078507B">
        <w:tc>
          <w:tcPr>
            <w:tcW w:w="3507" w:type="dxa"/>
          </w:tcPr>
          <w:p w:rsidR="00634980" w:rsidRPr="00C50A50" w:rsidRDefault="00634980" w:rsidP="0078507B">
            <w:r w:rsidRPr="00C50A50">
              <w:t>Спортивно-оздоровительное</w:t>
            </w:r>
          </w:p>
        </w:tc>
        <w:tc>
          <w:tcPr>
            <w:tcW w:w="3333" w:type="dxa"/>
          </w:tcPr>
          <w:p w:rsidR="00634980" w:rsidRPr="00C50A50" w:rsidRDefault="00634980" w:rsidP="0078507B">
            <w:pPr>
              <w:jc w:val="both"/>
            </w:pPr>
            <w:r w:rsidRPr="00C50A50">
              <w:t>«</w:t>
            </w:r>
            <w:r>
              <w:t>Подвижные игры</w:t>
            </w:r>
            <w:r w:rsidRPr="00C50A50">
              <w:t>»</w:t>
            </w:r>
          </w:p>
        </w:tc>
        <w:tc>
          <w:tcPr>
            <w:tcW w:w="1206" w:type="dxa"/>
          </w:tcPr>
          <w:p w:rsidR="00634980" w:rsidRPr="00C50A50" w:rsidRDefault="00634980" w:rsidP="0078507B">
            <w:pPr>
              <w:jc w:val="center"/>
            </w:pPr>
            <w:r>
              <w:t>1</w:t>
            </w:r>
          </w:p>
        </w:tc>
        <w:tc>
          <w:tcPr>
            <w:tcW w:w="1134" w:type="dxa"/>
          </w:tcPr>
          <w:p w:rsidR="00634980" w:rsidRPr="00C50A50" w:rsidRDefault="00634980" w:rsidP="0078507B">
            <w:pPr>
              <w:jc w:val="center"/>
            </w:pPr>
            <w:r>
              <w:t>1</w:t>
            </w:r>
          </w:p>
        </w:tc>
      </w:tr>
      <w:tr w:rsidR="00634980" w:rsidRPr="00AD1EF8" w:rsidTr="0078507B">
        <w:tc>
          <w:tcPr>
            <w:tcW w:w="3507" w:type="dxa"/>
          </w:tcPr>
          <w:p w:rsidR="00634980" w:rsidRPr="00C50A50" w:rsidRDefault="00634980" w:rsidP="0078507B">
            <w:r w:rsidRPr="00C50A50">
              <w:t xml:space="preserve">Общекультурное </w:t>
            </w:r>
          </w:p>
          <w:p w:rsidR="00634980" w:rsidRPr="00C50A50" w:rsidRDefault="00634980" w:rsidP="0078507B"/>
          <w:p w:rsidR="00634980" w:rsidRPr="00C50A50" w:rsidRDefault="00634980" w:rsidP="0078507B"/>
        </w:tc>
        <w:tc>
          <w:tcPr>
            <w:tcW w:w="3333" w:type="dxa"/>
          </w:tcPr>
          <w:p w:rsidR="00634980" w:rsidRPr="00C50A50" w:rsidRDefault="00634980" w:rsidP="0078507B">
            <w:pPr>
              <w:jc w:val="both"/>
            </w:pPr>
            <w:r>
              <w:t>«Город мастеров»</w:t>
            </w:r>
          </w:p>
        </w:tc>
        <w:tc>
          <w:tcPr>
            <w:tcW w:w="1206" w:type="dxa"/>
          </w:tcPr>
          <w:p w:rsidR="00634980" w:rsidRPr="00C50A50" w:rsidRDefault="00634980" w:rsidP="0078507B">
            <w:pPr>
              <w:jc w:val="center"/>
            </w:pPr>
            <w:r>
              <w:t>1</w:t>
            </w:r>
          </w:p>
        </w:tc>
        <w:tc>
          <w:tcPr>
            <w:tcW w:w="1134" w:type="dxa"/>
          </w:tcPr>
          <w:p w:rsidR="00634980" w:rsidRPr="00C50A50" w:rsidRDefault="00634980" w:rsidP="0078507B">
            <w:pPr>
              <w:jc w:val="center"/>
            </w:pPr>
            <w:r>
              <w:t>1</w:t>
            </w:r>
          </w:p>
        </w:tc>
      </w:tr>
      <w:tr w:rsidR="00634980" w:rsidRPr="00AD1EF8" w:rsidTr="0078507B">
        <w:tc>
          <w:tcPr>
            <w:tcW w:w="3507" w:type="dxa"/>
          </w:tcPr>
          <w:p w:rsidR="00634980" w:rsidRPr="00C50A50" w:rsidRDefault="00634980" w:rsidP="0078507B">
            <w:r>
              <w:t>ИТОГО:</w:t>
            </w:r>
          </w:p>
        </w:tc>
        <w:tc>
          <w:tcPr>
            <w:tcW w:w="3333" w:type="dxa"/>
          </w:tcPr>
          <w:p w:rsidR="00634980" w:rsidRDefault="00634980" w:rsidP="0078507B">
            <w:pPr>
              <w:jc w:val="both"/>
            </w:pPr>
          </w:p>
        </w:tc>
        <w:tc>
          <w:tcPr>
            <w:tcW w:w="1206" w:type="dxa"/>
          </w:tcPr>
          <w:p w:rsidR="00634980" w:rsidRDefault="00634980" w:rsidP="0078507B">
            <w:pPr>
              <w:jc w:val="center"/>
            </w:pPr>
            <w:r>
              <w:t>5</w:t>
            </w:r>
          </w:p>
        </w:tc>
        <w:tc>
          <w:tcPr>
            <w:tcW w:w="1134" w:type="dxa"/>
          </w:tcPr>
          <w:p w:rsidR="00634980" w:rsidRDefault="00634980" w:rsidP="0078507B">
            <w:pPr>
              <w:jc w:val="center"/>
            </w:pPr>
            <w:r>
              <w:t>5</w:t>
            </w:r>
          </w:p>
        </w:tc>
      </w:tr>
    </w:tbl>
    <w:p w:rsidR="00634980" w:rsidRDefault="00634980" w:rsidP="00634980">
      <w:pPr>
        <w:autoSpaceDE w:val="0"/>
        <w:jc w:val="center"/>
      </w:pPr>
    </w:p>
    <w:p w:rsidR="00634980" w:rsidRDefault="00634980" w:rsidP="00634980">
      <w:pPr>
        <w:jc w:val="both"/>
      </w:pPr>
      <w:r>
        <w:t xml:space="preserve">.  </w:t>
      </w:r>
    </w:p>
    <w:p w:rsidR="00634980" w:rsidRDefault="00634980" w:rsidP="00634980">
      <w:pPr>
        <w:ind w:firstLine="708"/>
        <w:jc w:val="both"/>
      </w:pPr>
      <w:r>
        <w:t xml:space="preserve">Так для наполнения часами </w:t>
      </w:r>
      <w:r w:rsidRPr="00413A79">
        <w:rPr>
          <w:b/>
        </w:rPr>
        <w:t>спортивно-оздоровительного направления</w:t>
      </w:r>
      <w:r>
        <w:t xml:space="preserve"> раздела «Внеурочная деятельность» будет реализовываться программа «Подвижные игры». Реализация данной программы способствует укреплению здоровья, развитию двигательных способностей, обучению жизненно важным умениям и навыкам; воспитанию потребностей и умений самостоятельно заниматься физическими упражнениями и сознательному применению их в целях отдыха, тренировки, повышение работоспособности и укрепления здоровью; содействию в воспитании нравственных и волевых качеств; развитию психологических процессов и свойств личности. Программа рассчитана на обучение по 1 часу в неделю. </w:t>
      </w:r>
      <w:r w:rsidRPr="00413A79">
        <w:rPr>
          <w:b/>
        </w:rPr>
        <w:t>Основной формой занятий является игровая деятельность: игры на развитие быстроты и выносливости, игры на развитие скоростно-силовых качеств, игры на развитие ловкости, командные игры</w:t>
      </w:r>
      <w:r>
        <w:t>. Программа призвана сформировать у  учащихся устойчивые мотивы и потребности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634980" w:rsidRDefault="00634980" w:rsidP="00634980">
      <w:pPr>
        <w:ind w:firstLine="708"/>
        <w:jc w:val="both"/>
      </w:pPr>
      <w:r w:rsidRPr="00C01111">
        <w:rPr>
          <w:b/>
        </w:rPr>
        <w:t xml:space="preserve">Общеинтеллектуальное </w:t>
      </w:r>
      <w:r>
        <w:t>направление во внеурочной деятельности представлено программой внеурочной деятельности «Умники и умницы», рассчитанной на четыре года. Цель программы содействие всестороннему, целостному развитию личности. Программа данного курса представляет систему интеллектуально-развивающих занятий. На основе диагностических  заданий программа позволяет выявить уровень развития памяти, устойчивость и концентрацию внимания, наблюдательность, воображение, быстроту реакции. Особые формы занятий позволят скорректировать данные критерии развития личности ребенка младшего школьного возраста.</w:t>
      </w:r>
    </w:p>
    <w:p w:rsidR="00634980" w:rsidRDefault="00634980" w:rsidP="00634980">
      <w:pPr>
        <w:ind w:firstLine="708"/>
        <w:jc w:val="both"/>
      </w:pPr>
      <w:r>
        <w:t>.</w:t>
      </w:r>
    </w:p>
    <w:p w:rsidR="00634980" w:rsidRDefault="00634980" w:rsidP="00634980">
      <w:pPr>
        <w:jc w:val="both"/>
      </w:pPr>
      <w:r w:rsidRPr="00C01111">
        <w:rPr>
          <w:b/>
        </w:rPr>
        <w:t>Общекультурное напрв</w:t>
      </w:r>
      <w:r>
        <w:rPr>
          <w:b/>
        </w:rPr>
        <w:t>а</w:t>
      </w:r>
      <w:r w:rsidRPr="00C01111">
        <w:rPr>
          <w:b/>
        </w:rPr>
        <w:t>ление</w:t>
      </w:r>
      <w:r>
        <w:t xml:space="preserve"> представлено курсом «Город мастеров».   Программа разработана на основе авторской программы «АдекАРТ» (школа акварели) М.С. Митрохиной и типовых программ по  искусству. Является модифицированной. </w:t>
      </w:r>
    </w:p>
    <w:p w:rsidR="00634980" w:rsidRDefault="00634980" w:rsidP="00634980">
      <w:pPr>
        <w:jc w:val="both"/>
      </w:pPr>
      <w:r>
        <w:t xml:space="preserve"> Новизна программы состоит в том, что в процессе обучения учащиеся получают знания о простейших закономерностях строения формы, о линейной и воздушной перспективе, цветоведении, композиции, декоративной стилизации форм, правилах лепки, рисования, аппликации, а также о наиболее выдающихся мастерах </w:t>
      </w:r>
      <w:r>
        <w:lastRenderedPageBreak/>
        <w:t xml:space="preserve">изобразительного искусства, красоте природы и человеческих чувств. </w:t>
      </w:r>
    </w:p>
    <w:p w:rsidR="00634980" w:rsidRDefault="00634980" w:rsidP="00634980">
      <w:pPr>
        <w:jc w:val="both"/>
      </w:pPr>
      <w:r>
        <w:t xml:space="preserve"> Актуальность программы обусловлена тем, что происходит сближение содержания программы с требованиями жизни. </w:t>
      </w:r>
    </w:p>
    <w:p w:rsidR="00634980" w:rsidRDefault="00634980" w:rsidP="00634980">
      <w:pPr>
        <w:jc w:val="both"/>
      </w:pPr>
      <w:r>
        <w:t xml:space="preserve">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634980" w:rsidRDefault="00634980" w:rsidP="00634980">
      <w:pPr>
        <w:jc w:val="both"/>
      </w:pPr>
      <w:r>
        <w:t xml:space="preserve">              </w:t>
      </w:r>
    </w:p>
    <w:p w:rsidR="00634980" w:rsidRDefault="00634980" w:rsidP="00634980">
      <w:pPr>
        <w:jc w:val="both"/>
        <w:rPr>
          <w:color w:val="000000"/>
        </w:rPr>
      </w:pPr>
      <w:r w:rsidRPr="00C01111">
        <w:rPr>
          <w:b/>
          <w:color w:val="000000"/>
        </w:rPr>
        <w:t>Духовно-нравственное направление</w:t>
      </w:r>
      <w:r>
        <w:rPr>
          <w:color w:val="000000"/>
        </w:rPr>
        <w:t xml:space="preserve"> представлено программой «Роднички».</w:t>
      </w:r>
    </w:p>
    <w:p w:rsidR="00634980" w:rsidRDefault="00634980" w:rsidP="00634980">
      <w:pPr>
        <w:jc w:val="both"/>
        <w:rPr>
          <w:color w:val="000000"/>
        </w:rPr>
      </w:pPr>
      <w:r>
        <w:rPr>
          <w:color w:val="000000"/>
        </w:rPr>
        <w:t>Реализация данной программы  направлена на:</w:t>
      </w:r>
    </w:p>
    <w:p w:rsidR="00634980" w:rsidRDefault="00634980" w:rsidP="00634980">
      <w:pPr>
        <w:ind w:firstLine="706"/>
        <w:jc w:val="both"/>
        <w:rPr>
          <w:color w:val="000000"/>
        </w:rPr>
      </w:pPr>
      <w:r>
        <w:rPr>
          <w:color w:val="000000"/>
        </w:rPr>
        <w:t>- воспитание  чувства патриотизма, любви к родному краю, уважение к его культурному наследию, ответственность за его будущее;</w:t>
      </w:r>
    </w:p>
    <w:p w:rsidR="00634980" w:rsidRDefault="00634980" w:rsidP="00634980">
      <w:pPr>
        <w:ind w:firstLine="706"/>
        <w:jc w:val="both"/>
        <w:rPr>
          <w:color w:val="000000"/>
        </w:rPr>
      </w:pPr>
      <w:r>
        <w:rPr>
          <w:color w:val="000000"/>
        </w:rPr>
        <w:t>- формирование  устойчивого интереса к историческому прошлому своей семьи, малой родины, новгородского края</w:t>
      </w:r>
    </w:p>
    <w:p w:rsidR="00634980" w:rsidRDefault="00634980" w:rsidP="00634980">
      <w:pPr>
        <w:ind w:firstLine="706"/>
        <w:jc w:val="both"/>
        <w:rPr>
          <w:color w:val="000000"/>
        </w:rPr>
      </w:pPr>
      <w:r>
        <w:rPr>
          <w:color w:val="000000"/>
        </w:rPr>
        <w:t>- воспитывать уважительное и бережное отношение к памятникам архитектуры и культуры;</w:t>
      </w:r>
    </w:p>
    <w:p w:rsidR="00634980" w:rsidRDefault="00634980" w:rsidP="00634980">
      <w:pPr>
        <w:ind w:firstLine="706"/>
        <w:jc w:val="both"/>
      </w:pPr>
      <w:r>
        <w:t xml:space="preserve">Каждая из перечисленных программ, наряду с образовательными, ценностными и деятельностными линиями,  содержат и творческую линию, которая предусматривает развитие творческих способностей учащихся, исследовательских и проектных умений. </w:t>
      </w:r>
    </w:p>
    <w:p w:rsidR="00634980" w:rsidRDefault="00634980" w:rsidP="00634980">
      <w:pPr>
        <w:jc w:val="both"/>
      </w:pPr>
      <w:r w:rsidRPr="00C50A50">
        <w:rPr>
          <w:b/>
        </w:rPr>
        <w:t>Социальное направление</w:t>
      </w:r>
      <w:r>
        <w:t xml:space="preserve"> будет реализовано программой «Экономика: первые шаги». На занятиях данного курса школьники получат элементарные знания об экономике страны, денежных знаках.  их применении, о роли денег в жизни человека, умении их использовать для удовлетворения своих потребностей. Экскурсии в учреждения соцкультбыта позволят приобщить детей к повседневной жизни, адаптируют их к окружающей среде.</w:t>
      </w:r>
    </w:p>
    <w:p w:rsidR="00634980" w:rsidRDefault="00634980" w:rsidP="00634980">
      <w:pPr>
        <w:ind w:firstLine="706"/>
        <w:jc w:val="both"/>
      </w:pPr>
      <w:r>
        <w:t>Внеурочная деятельность организуется через час после основных занятий по отдельному расписанию.</w:t>
      </w:r>
    </w:p>
    <w:p w:rsidR="00634980" w:rsidRDefault="00634980" w:rsidP="00634980"/>
    <w:p w:rsidR="007E70DB" w:rsidRPr="007E70DB" w:rsidRDefault="007E70DB" w:rsidP="006C031D">
      <w:pPr>
        <w:tabs>
          <w:tab w:val="left" w:leader="dot" w:pos="624"/>
        </w:tabs>
        <w:ind w:firstLine="339"/>
        <w:jc w:val="both"/>
        <w:rPr>
          <w:rStyle w:val="Zag11"/>
          <w:rFonts w:eastAsia="@Arial Unicode MS"/>
          <w:b/>
          <w:color w:val="000000"/>
        </w:rPr>
      </w:pPr>
    </w:p>
    <w:p w:rsidR="007E70DB" w:rsidRPr="007E70DB" w:rsidRDefault="007E70DB" w:rsidP="006C031D">
      <w:pPr>
        <w:tabs>
          <w:tab w:val="left" w:leader="dot" w:pos="624"/>
        </w:tabs>
        <w:ind w:firstLine="339"/>
        <w:jc w:val="both"/>
        <w:rPr>
          <w:rStyle w:val="Zag11"/>
          <w:rFonts w:eastAsia="@Arial Unicode MS"/>
          <w:b/>
          <w:color w:val="000000"/>
          <w:sz w:val="28"/>
          <w:szCs w:val="28"/>
        </w:rPr>
      </w:pPr>
    </w:p>
    <w:p w:rsidR="00965575" w:rsidRPr="00E0589F" w:rsidRDefault="00E0589F" w:rsidP="00E0589F">
      <w:pPr>
        <w:jc w:val="both"/>
        <w:rPr>
          <w:b/>
          <w:sz w:val="28"/>
          <w:szCs w:val="28"/>
        </w:rPr>
      </w:pPr>
      <w:r>
        <w:rPr>
          <w:b/>
          <w:sz w:val="28"/>
          <w:szCs w:val="28"/>
        </w:rPr>
        <w:t xml:space="preserve">3. </w:t>
      </w:r>
      <w:r w:rsidRPr="00E0589F">
        <w:rPr>
          <w:b/>
          <w:sz w:val="28"/>
          <w:szCs w:val="28"/>
        </w:rPr>
        <w:t>Программа духовно – нравственного развития, воспитания обучаю</w:t>
      </w:r>
      <w:r>
        <w:rPr>
          <w:b/>
          <w:sz w:val="28"/>
          <w:szCs w:val="28"/>
        </w:rPr>
        <w:t>щихся на ступени начального общего образования</w:t>
      </w:r>
    </w:p>
    <w:p w:rsidR="00965575" w:rsidRDefault="00965575" w:rsidP="005E7ABB">
      <w:pPr>
        <w:rPr>
          <w:b/>
          <w:sz w:val="28"/>
          <w:szCs w:val="28"/>
        </w:rPr>
      </w:pPr>
    </w:p>
    <w:p w:rsidR="00E0589F" w:rsidRDefault="00E0589F" w:rsidP="005E7ABB">
      <w:pPr>
        <w:rPr>
          <w:b/>
          <w:sz w:val="28"/>
          <w:szCs w:val="28"/>
        </w:rPr>
      </w:pPr>
    </w:p>
    <w:p w:rsidR="00E0589F" w:rsidRPr="00E0589F" w:rsidRDefault="00E0589F" w:rsidP="00E0589F">
      <w:pPr>
        <w:ind w:firstLine="426"/>
        <w:jc w:val="center"/>
        <w:rPr>
          <w:b/>
        </w:rPr>
      </w:pPr>
      <w:r w:rsidRPr="00E0589F">
        <w:rPr>
          <w:b/>
        </w:rPr>
        <w:t>Пояснительная записка</w:t>
      </w:r>
    </w:p>
    <w:p w:rsidR="00E0589F" w:rsidRPr="008C76D2" w:rsidRDefault="00E0589F" w:rsidP="00E0589F">
      <w:pPr>
        <w:ind w:firstLine="426"/>
        <w:jc w:val="both"/>
      </w:pPr>
      <w:r w:rsidRPr="008C76D2">
        <w:t xml:space="preserve">Программа направлена на обеспечение духовно-нравственного развития младших школьников </w:t>
      </w:r>
    </w:p>
    <w:p w:rsidR="00E0589F" w:rsidRPr="008C76D2" w:rsidRDefault="00E0589F" w:rsidP="00E0589F">
      <w:pPr>
        <w:ind w:firstLine="426"/>
        <w:jc w:val="both"/>
      </w:pPr>
    </w:p>
    <w:p w:rsidR="00E0589F" w:rsidRPr="008C76D2" w:rsidRDefault="00E0589F" w:rsidP="00E0589F">
      <w:pPr>
        <w:ind w:firstLine="426"/>
        <w:jc w:val="both"/>
      </w:pPr>
      <w:r w:rsidRPr="008C76D2">
        <w:t xml:space="preserve">В соответствии с Федеральным государственным образовательным стандартом начального общего образования программа духовно-нравственного воспитания и развития опирается на следующие ценности: </w:t>
      </w:r>
    </w:p>
    <w:p w:rsidR="00E0589F" w:rsidRPr="008C76D2" w:rsidRDefault="00E0589F" w:rsidP="007E70DB">
      <w:pPr>
        <w:widowControl/>
        <w:numPr>
          <w:ilvl w:val="0"/>
          <w:numId w:val="57"/>
        </w:numPr>
        <w:tabs>
          <w:tab w:val="left" w:pos="864"/>
        </w:tabs>
        <w:suppressAutoHyphens w:val="0"/>
        <w:spacing w:line="276" w:lineRule="auto"/>
        <w:ind w:firstLine="438"/>
        <w:jc w:val="both"/>
        <w:rPr>
          <w:i/>
        </w:rPr>
      </w:pPr>
      <w:r w:rsidRPr="008C76D2">
        <w:rPr>
          <w:i/>
        </w:rPr>
        <w:t xml:space="preserve"> патриотические чувства гражданина России;</w:t>
      </w:r>
    </w:p>
    <w:p w:rsidR="00E0589F" w:rsidRPr="008C76D2" w:rsidRDefault="00E0589F" w:rsidP="007E70DB">
      <w:pPr>
        <w:widowControl/>
        <w:numPr>
          <w:ilvl w:val="0"/>
          <w:numId w:val="57"/>
        </w:numPr>
        <w:tabs>
          <w:tab w:val="left" w:pos="864"/>
        </w:tabs>
        <w:suppressAutoHyphens w:val="0"/>
        <w:spacing w:line="276" w:lineRule="auto"/>
        <w:ind w:firstLine="438"/>
        <w:jc w:val="both"/>
        <w:rPr>
          <w:i/>
        </w:rPr>
      </w:pPr>
      <w:r w:rsidRPr="008C76D2">
        <w:rPr>
          <w:i/>
        </w:rPr>
        <w:t xml:space="preserve"> гражданская идентификация; </w:t>
      </w:r>
    </w:p>
    <w:p w:rsidR="00E0589F" w:rsidRPr="008C76D2" w:rsidRDefault="00E0589F" w:rsidP="007E70DB">
      <w:pPr>
        <w:widowControl/>
        <w:numPr>
          <w:ilvl w:val="0"/>
          <w:numId w:val="57"/>
        </w:numPr>
        <w:tabs>
          <w:tab w:val="left" w:pos="864"/>
        </w:tabs>
        <w:suppressAutoHyphens w:val="0"/>
        <w:spacing w:line="276" w:lineRule="auto"/>
        <w:ind w:firstLine="438"/>
        <w:jc w:val="both"/>
        <w:rPr>
          <w:i/>
        </w:rPr>
      </w:pPr>
      <w:r w:rsidRPr="008C76D2">
        <w:rPr>
          <w:i/>
        </w:rPr>
        <w:t xml:space="preserve"> общечеловеческие ценности; </w:t>
      </w:r>
    </w:p>
    <w:p w:rsidR="00E0589F" w:rsidRPr="008C76D2" w:rsidRDefault="00E0589F" w:rsidP="007E70DB">
      <w:pPr>
        <w:widowControl/>
        <w:numPr>
          <w:ilvl w:val="0"/>
          <w:numId w:val="57"/>
        </w:numPr>
        <w:tabs>
          <w:tab w:val="left" w:pos="864"/>
        </w:tabs>
        <w:suppressAutoHyphens w:val="0"/>
        <w:spacing w:line="276" w:lineRule="auto"/>
        <w:ind w:firstLine="438"/>
        <w:jc w:val="both"/>
        <w:rPr>
          <w:i/>
        </w:rPr>
      </w:pPr>
      <w:r w:rsidRPr="008C76D2">
        <w:rPr>
          <w:i/>
        </w:rPr>
        <w:t xml:space="preserve"> поликультурный мир; </w:t>
      </w:r>
    </w:p>
    <w:p w:rsidR="00E0589F" w:rsidRPr="008C76D2" w:rsidRDefault="00E0589F" w:rsidP="007E70DB">
      <w:pPr>
        <w:widowControl/>
        <w:numPr>
          <w:ilvl w:val="0"/>
          <w:numId w:val="57"/>
        </w:numPr>
        <w:tabs>
          <w:tab w:val="left" w:pos="864"/>
        </w:tabs>
        <w:suppressAutoHyphens w:val="0"/>
        <w:spacing w:line="276" w:lineRule="auto"/>
        <w:ind w:firstLine="438"/>
        <w:jc w:val="both"/>
        <w:rPr>
          <w:i/>
        </w:rPr>
      </w:pPr>
      <w:r w:rsidRPr="008C76D2">
        <w:rPr>
          <w:i/>
        </w:rPr>
        <w:t xml:space="preserve"> личное нравственное самосовершенствование.</w:t>
      </w:r>
    </w:p>
    <w:p w:rsidR="00E0589F" w:rsidRPr="008C76D2" w:rsidRDefault="00E0589F" w:rsidP="00E0589F">
      <w:pPr>
        <w:ind w:firstLine="426"/>
        <w:jc w:val="both"/>
      </w:pPr>
      <w:r w:rsidRPr="008C76D2">
        <w:t xml:space="preserve">В процессе деятельности школы по воспитанию духовно-нравственных основ личности младшего школьника решаются следующие </w:t>
      </w:r>
      <w:r w:rsidRPr="008C76D2">
        <w:rPr>
          <w:b/>
        </w:rPr>
        <w:t>общие цели</w:t>
      </w:r>
      <w:r w:rsidRPr="008C76D2">
        <w:t>:</w:t>
      </w:r>
    </w:p>
    <w:p w:rsidR="00E0589F" w:rsidRPr="008C76D2" w:rsidRDefault="00E0589F" w:rsidP="007E70DB">
      <w:pPr>
        <w:widowControl/>
        <w:numPr>
          <w:ilvl w:val="0"/>
          <w:numId w:val="56"/>
        </w:numPr>
        <w:suppressAutoHyphens w:val="0"/>
        <w:spacing w:line="276" w:lineRule="auto"/>
        <w:ind w:left="42" w:firstLine="450"/>
        <w:jc w:val="both"/>
      </w:pPr>
      <w:r w:rsidRPr="008C76D2">
        <w:t>формирование доступных младшему школьнику знаний о духовных ценностях, представленных в культуре народов России (языке, общественных явлениях, особенностях труда, народных традициях, фольклоре, искусстве);</w:t>
      </w:r>
    </w:p>
    <w:p w:rsidR="00E0589F" w:rsidRPr="008C76D2" w:rsidRDefault="00E0589F" w:rsidP="007E70DB">
      <w:pPr>
        <w:widowControl/>
        <w:numPr>
          <w:ilvl w:val="0"/>
          <w:numId w:val="56"/>
        </w:numPr>
        <w:suppressAutoHyphens w:val="0"/>
        <w:spacing w:line="276" w:lineRule="auto"/>
        <w:ind w:left="42" w:firstLine="450"/>
        <w:jc w:val="both"/>
      </w:pPr>
      <w:r w:rsidRPr="008C76D2">
        <w:lastRenderedPageBreak/>
        <w:t xml:space="preserve">осознание принадлежности к родному народу, стране, государству, интерес и чувство сопричастности современным событиям и истории России; </w:t>
      </w:r>
    </w:p>
    <w:p w:rsidR="00E0589F" w:rsidRPr="008C76D2" w:rsidRDefault="00E0589F" w:rsidP="007E70DB">
      <w:pPr>
        <w:widowControl/>
        <w:numPr>
          <w:ilvl w:val="0"/>
          <w:numId w:val="56"/>
        </w:numPr>
        <w:suppressAutoHyphens w:val="0"/>
        <w:spacing w:line="276" w:lineRule="auto"/>
        <w:ind w:left="42" w:firstLine="450"/>
        <w:jc w:val="both"/>
      </w:pPr>
      <w:r w:rsidRPr="008C76D2">
        <w:t>развитие толерантных чувств, уважительного отношения к другой национальности, вере, религии;</w:t>
      </w:r>
    </w:p>
    <w:p w:rsidR="00E0589F" w:rsidRPr="008C76D2" w:rsidRDefault="00E0589F" w:rsidP="007E70DB">
      <w:pPr>
        <w:widowControl/>
        <w:numPr>
          <w:ilvl w:val="0"/>
          <w:numId w:val="56"/>
        </w:numPr>
        <w:suppressAutoHyphens w:val="0"/>
        <w:spacing w:line="276" w:lineRule="auto"/>
        <w:ind w:left="42" w:firstLine="450"/>
        <w:jc w:val="both"/>
      </w:pPr>
      <w:r w:rsidRPr="008C76D2">
        <w:t xml:space="preserve">воспитание психологических феноменов идентификации и децентрации (умения встать на место другого человека, объективно оценить чужое и свое поведение, признать право другого на мнение, поведение, оценки); </w:t>
      </w:r>
    </w:p>
    <w:p w:rsidR="00E0589F" w:rsidRPr="008C76D2" w:rsidRDefault="00E0589F" w:rsidP="007E70DB">
      <w:pPr>
        <w:widowControl/>
        <w:numPr>
          <w:ilvl w:val="0"/>
          <w:numId w:val="56"/>
        </w:numPr>
        <w:suppressAutoHyphens w:val="0"/>
        <w:spacing w:line="276" w:lineRule="auto"/>
        <w:ind w:left="42" w:firstLine="450"/>
        <w:jc w:val="both"/>
      </w:pPr>
      <w:r w:rsidRPr="008C76D2">
        <w:t xml:space="preserve">развитие готовности к нравственному поведению, культуре и этике взаимоотношений с окружающим миром (природой, другими людьми, обществом); </w:t>
      </w:r>
    </w:p>
    <w:p w:rsidR="00E0589F" w:rsidRPr="008C76D2" w:rsidRDefault="00E0589F" w:rsidP="007E70DB">
      <w:pPr>
        <w:widowControl/>
        <w:numPr>
          <w:ilvl w:val="0"/>
          <w:numId w:val="56"/>
        </w:numPr>
        <w:suppressAutoHyphens w:val="0"/>
        <w:spacing w:line="276" w:lineRule="auto"/>
        <w:ind w:left="42" w:firstLine="450"/>
        <w:jc w:val="both"/>
      </w:pPr>
      <w:r w:rsidRPr="008C76D2">
        <w:t>развитие положительных качеств личности, определяющих выполнение социальных ролей «ученика», «члена коллектива» (семейного, школьного и др.);</w:t>
      </w:r>
    </w:p>
    <w:p w:rsidR="00E0589F" w:rsidRPr="008C76D2" w:rsidRDefault="00E0589F" w:rsidP="007E70DB">
      <w:pPr>
        <w:widowControl/>
        <w:numPr>
          <w:ilvl w:val="0"/>
          <w:numId w:val="56"/>
        </w:numPr>
        <w:suppressAutoHyphens w:val="0"/>
        <w:spacing w:line="276" w:lineRule="auto"/>
        <w:ind w:left="42" w:firstLine="450"/>
        <w:jc w:val="both"/>
      </w:pPr>
      <w:r w:rsidRPr="008C76D2">
        <w:t>воспитание способности к духовному самообогащению, рефлексивным проявлениям, самооценке и самоконтролю поведения.</w:t>
      </w:r>
    </w:p>
    <w:p w:rsidR="00E0589F" w:rsidRPr="008C76D2" w:rsidRDefault="00E0589F" w:rsidP="00E0589F">
      <w:pPr>
        <w:ind w:firstLine="851"/>
        <w:jc w:val="both"/>
      </w:pPr>
      <w:r w:rsidRPr="008C76D2">
        <w:t xml:space="preserve">Образовательное учреждение реализует поставленные задачи с учетом следующих </w:t>
      </w:r>
      <w:r w:rsidRPr="008C76D2">
        <w:rPr>
          <w:b/>
        </w:rPr>
        <w:t>принципов</w:t>
      </w:r>
      <w:r w:rsidRPr="008C76D2">
        <w:t>:</w:t>
      </w:r>
    </w:p>
    <w:p w:rsidR="00E0589F" w:rsidRPr="008C76D2" w:rsidRDefault="00E0589F" w:rsidP="00E0589F">
      <w:pPr>
        <w:ind w:firstLine="851"/>
        <w:jc w:val="both"/>
      </w:pPr>
      <w:r w:rsidRPr="008C76D2">
        <w:rPr>
          <w:i/>
        </w:rPr>
        <w:t>1. Личностно-ориентированная</w:t>
      </w:r>
      <w:r w:rsidRPr="008C76D2">
        <w:t xml:space="preserve"> </w:t>
      </w:r>
      <w:r w:rsidRPr="008C76D2">
        <w:rPr>
          <w:i/>
        </w:rPr>
        <w:t>система влияний на младшего школьника:</w:t>
      </w:r>
      <w:r w:rsidRPr="008C76D2">
        <w:t xml:space="preserve"> учет особенностей развития личности каждого учащегося, уровня сформированности его интересов, этических норм и ценностных ориентаций.</w:t>
      </w:r>
    </w:p>
    <w:p w:rsidR="00E0589F" w:rsidRPr="008C76D2" w:rsidRDefault="00E0589F" w:rsidP="00E0589F">
      <w:pPr>
        <w:ind w:firstLine="851"/>
        <w:jc w:val="both"/>
      </w:pPr>
      <w:r w:rsidRPr="008C76D2">
        <w:rPr>
          <w:i/>
        </w:rPr>
        <w:t>2.</w:t>
      </w:r>
      <w:r w:rsidRPr="008C76D2">
        <w:t xml:space="preserve"> </w:t>
      </w:r>
      <w:r w:rsidRPr="008C76D2">
        <w:rPr>
          <w:i/>
        </w:rPr>
        <w:t>Принцип соответствия</w:t>
      </w:r>
      <w:r w:rsidRPr="008C76D2">
        <w:t xml:space="preserve"> </w:t>
      </w:r>
      <w:r w:rsidRPr="008C76D2">
        <w:rPr>
          <w:i/>
        </w:rPr>
        <w:t>требованиям современного общества и общественно значимым ценностям.</w:t>
      </w:r>
      <w:r w:rsidRPr="008C76D2">
        <w:t xml:space="preserve"> Применительно к первой ступени школы реализация этого принципа обеспечивает отказ от идеологического отбора содержания образования; признание демократического стиля общения обучающихся и учителя; раскрытие перед учащимися роли культуры в развитии общества.</w:t>
      </w:r>
    </w:p>
    <w:p w:rsidR="00E0589F" w:rsidRPr="008C76D2" w:rsidRDefault="00E0589F" w:rsidP="00E0589F">
      <w:pPr>
        <w:ind w:firstLine="851"/>
        <w:jc w:val="both"/>
      </w:pPr>
      <w:r w:rsidRPr="008C76D2">
        <w:rPr>
          <w:i/>
        </w:rPr>
        <w:t>3. Нравственная ценность</w:t>
      </w:r>
      <w:r w:rsidRPr="008C76D2">
        <w:t xml:space="preserve"> </w:t>
      </w:r>
      <w:r w:rsidRPr="008C76D2">
        <w:rPr>
          <w:i/>
        </w:rPr>
        <w:t>отбора содержания обучения</w:t>
      </w:r>
      <w:r w:rsidRPr="008C76D2">
        <w:t xml:space="preserve"> является также важнейшим принципом воспитательной работы образовательного учреждения. Так, тематика уроков литературного чтения и внеурочной деятельности касается проблем культуры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народов России, осознание вклада национальных культур в создание и развитие общей культуры российского общества как поликультурного явления. Уроки по предметам «Окружающий мир» и «Основы духовно-нравственной культуры народов России» призваны раскрыть многообразие культурных ценностей (традиций, верований, обрядов, трудовой деятельности и пр.) разных народов, проживающих в нашей стране; воспитывать толерантность, уважительное отношение к другой культуре и религии. </w:t>
      </w:r>
    </w:p>
    <w:p w:rsidR="00E0589F" w:rsidRPr="008C76D2" w:rsidRDefault="00E0589F" w:rsidP="00E0589F">
      <w:pPr>
        <w:ind w:firstLine="1080"/>
        <w:jc w:val="both"/>
      </w:pPr>
      <w:r w:rsidRPr="008C76D2">
        <w:rPr>
          <w:i/>
        </w:rPr>
        <w:t>4. Принцип</w:t>
      </w:r>
      <w:r w:rsidRPr="008C76D2">
        <w:t xml:space="preserve"> </w:t>
      </w:r>
      <w:r w:rsidRPr="008C76D2">
        <w:rPr>
          <w:i/>
        </w:rPr>
        <w:t>разнообразия и альтруистичности</w:t>
      </w:r>
      <w:r w:rsidRPr="008C76D2">
        <w:t xml:space="preserve"> реализуется посредством организации разнообразной деятельности детей: младшие школьники принимают участие в подготовке и организации труда, игр, общения, которые направлены на помощь, содействие, сопереживание объектам окружающего мира и проявление альтруистических чувств и бескорыстных поступков.</w:t>
      </w:r>
    </w:p>
    <w:p w:rsidR="00E0589F" w:rsidRPr="008C76D2" w:rsidRDefault="00E0589F" w:rsidP="00E0589F">
      <w:pPr>
        <w:ind w:firstLine="851"/>
        <w:jc w:val="both"/>
      </w:pPr>
      <w:r w:rsidRPr="008C76D2">
        <w:t xml:space="preserve">Школьники участвуют в следующих общешкольных мероприятиях: </w:t>
      </w:r>
    </w:p>
    <w:p w:rsidR="00E0589F" w:rsidRPr="008C76D2" w:rsidRDefault="00E0589F" w:rsidP="007E70DB">
      <w:pPr>
        <w:widowControl/>
        <w:numPr>
          <w:ilvl w:val="0"/>
          <w:numId w:val="58"/>
        </w:numPr>
        <w:tabs>
          <w:tab w:val="clear" w:pos="1031"/>
          <w:tab w:val="num" w:pos="684"/>
          <w:tab w:val="left" w:pos="1092"/>
        </w:tabs>
        <w:suppressAutoHyphens w:val="0"/>
        <w:spacing w:line="276" w:lineRule="auto"/>
        <w:ind w:left="-6" w:firstLine="828"/>
        <w:jc w:val="both"/>
      </w:pPr>
      <w:r w:rsidRPr="008C76D2">
        <w:t>«</w:t>
      </w:r>
      <w:r w:rsidRPr="008C76D2">
        <w:rPr>
          <w:i/>
        </w:rPr>
        <w:t>Помоги ближнему своему»</w:t>
      </w:r>
      <w:r w:rsidRPr="008C76D2">
        <w:t xml:space="preserve"> — участие в помощи пожилым и больным людям, проживающим в микрорайоне (покупка и доставка продуктов; несложный бытовой труд; чтение прессы и т.п.);</w:t>
      </w:r>
    </w:p>
    <w:p w:rsidR="00E0589F" w:rsidRPr="008C76D2" w:rsidRDefault="00E0589F" w:rsidP="007E70DB">
      <w:pPr>
        <w:widowControl/>
        <w:numPr>
          <w:ilvl w:val="0"/>
          <w:numId w:val="58"/>
        </w:numPr>
        <w:tabs>
          <w:tab w:val="clear" w:pos="1031"/>
          <w:tab w:val="num" w:pos="684"/>
          <w:tab w:val="left" w:pos="1092"/>
        </w:tabs>
        <w:suppressAutoHyphens w:val="0"/>
        <w:spacing w:line="276" w:lineRule="auto"/>
        <w:ind w:left="-6" w:firstLine="828"/>
        <w:jc w:val="both"/>
      </w:pPr>
      <w:r w:rsidRPr="008C76D2">
        <w:t>«</w:t>
      </w:r>
      <w:r w:rsidRPr="008C76D2">
        <w:rPr>
          <w:i/>
        </w:rPr>
        <w:t>Братья наши меньшие</w:t>
      </w:r>
      <w:r w:rsidRPr="008C76D2">
        <w:t>» — забота о животных уголка природы школы;</w:t>
      </w:r>
    </w:p>
    <w:p w:rsidR="00E0589F" w:rsidRPr="008C76D2" w:rsidRDefault="00E0589F" w:rsidP="007E70DB">
      <w:pPr>
        <w:widowControl/>
        <w:numPr>
          <w:ilvl w:val="0"/>
          <w:numId w:val="58"/>
        </w:numPr>
        <w:tabs>
          <w:tab w:val="clear" w:pos="1031"/>
          <w:tab w:val="num" w:pos="684"/>
          <w:tab w:val="left" w:pos="1092"/>
        </w:tabs>
        <w:suppressAutoHyphens w:val="0"/>
        <w:spacing w:line="276" w:lineRule="auto"/>
        <w:ind w:left="-6" w:firstLine="828"/>
        <w:jc w:val="both"/>
      </w:pPr>
      <w:r w:rsidRPr="008C76D2">
        <w:t>«</w:t>
      </w:r>
      <w:r w:rsidRPr="008C76D2">
        <w:rPr>
          <w:i/>
        </w:rPr>
        <w:t>Мы — шефы детского сада</w:t>
      </w:r>
      <w:r w:rsidRPr="008C76D2">
        <w:t>» — участие в организации праздников, досугов, игр детского сада микрорайона; поделки игрушек, костюмов, атрибутов игр для малышей.</w:t>
      </w:r>
    </w:p>
    <w:p w:rsidR="00E0589F" w:rsidRPr="008C76D2" w:rsidRDefault="00E0589F" w:rsidP="007E70DB">
      <w:pPr>
        <w:widowControl/>
        <w:numPr>
          <w:ilvl w:val="0"/>
          <w:numId w:val="58"/>
        </w:numPr>
        <w:tabs>
          <w:tab w:val="clear" w:pos="1031"/>
          <w:tab w:val="num" w:pos="684"/>
          <w:tab w:val="left" w:pos="1092"/>
        </w:tabs>
        <w:suppressAutoHyphens w:val="0"/>
        <w:spacing w:line="276" w:lineRule="auto"/>
        <w:ind w:left="-6" w:firstLine="828"/>
        <w:jc w:val="both"/>
      </w:pPr>
      <w:r w:rsidRPr="008C76D2">
        <w:lastRenderedPageBreak/>
        <w:t>«</w:t>
      </w:r>
      <w:r w:rsidRPr="008C76D2">
        <w:rPr>
          <w:i/>
        </w:rPr>
        <w:t>Вырастим цветы для мам и бабушек</w:t>
      </w:r>
      <w:r w:rsidRPr="008C76D2">
        <w:t>» — труд по выгонке тюльпанов и нарциссов к празднику 8 Марта.</w:t>
      </w:r>
    </w:p>
    <w:p w:rsidR="00E0589F" w:rsidRPr="008C76D2" w:rsidRDefault="00E0589F" w:rsidP="00E0589F">
      <w:pPr>
        <w:ind w:firstLine="851"/>
        <w:jc w:val="both"/>
      </w:pPr>
      <w:r w:rsidRPr="008C76D2">
        <w:rPr>
          <w:i/>
        </w:rPr>
        <w:t>5.</w:t>
      </w:r>
      <w:r w:rsidRPr="008C76D2">
        <w:t xml:space="preserve"> </w:t>
      </w:r>
      <w:r w:rsidRPr="008C76D2">
        <w:rPr>
          <w:i/>
        </w:rPr>
        <w:t xml:space="preserve">Принцип учета потребности </w:t>
      </w:r>
      <w:r w:rsidRPr="008C76D2">
        <w:t>обучающихся</w:t>
      </w:r>
      <w:r w:rsidRPr="008C76D2">
        <w:rPr>
          <w:i/>
        </w:rPr>
        <w:t xml:space="preserve"> </w:t>
      </w:r>
      <w:r w:rsidRPr="008C76D2">
        <w:t>данной социальной группы, их социальные роли</w:t>
      </w:r>
      <w:r w:rsidRPr="008C76D2">
        <w:rPr>
          <w:i/>
        </w:rPr>
        <w:t xml:space="preserve">. </w:t>
      </w:r>
      <w:r w:rsidRPr="008C76D2">
        <w:t>Процесс воспитания должен быть организован таким образом, чтобы дети осваивали социальные роли, с которыми они впервые сталкиваются в школьной жизни: «ученик», «член классного (школьного) коллектива», «одноклассник», «участник деятельности». Программа работы образовательного учреждения опирается на особенности контингента учащихся, их этнический состав, уровень познавательных интересов.</w:t>
      </w:r>
    </w:p>
    <w:p w:rsidR="00E0589F" w:rsidRPr="008C76D2" w:rsidRDefault="00E0589F" w:rsidP="00E0589F">
      <w:pPr>
        <w:ind w:firstLine="709"/>
        <w:jc w:val="both"/>
      </w:pPr>
      <w:r w:rsidRPr="008C76D2">
        <w:t xml:space="preserve">Особенность программы духовно-нравственного развития, воспитания обучающихся на ступени начального общего образования – это интеграция урочной, внеурочной и внешкольной деятельности. </w:t>
      </w:r>
    </w:p>
    <w:p w:rsidR="00E0589F" w:rsidRPr="008C76D2" w:rsidRDefault="00E0589F" w:rsidP="00E0589F">
      <w:pPr>
        <w:ind w:firstLine="709"/>
        <w:jc w:val="both"/>
      </w:pPr>
      <w:r w:rsidRPr="008C76D2">
        <w:t xml:space="preserve">Содержание </w:t>
      </w:r>
      <w:r w:rsidRPr="008C76D2">
        <w:rPr>
          <w:i/>
        </w:rPr>
        <w:t>урочной</w:t>
      </w:r>
      <w:r w:rsidRPr="008C76D2">
        <w:t xml:space="preserve"> деятельности представлено следующими предметными областями: </w:t>
      </w:r>
      <w:r w:rsidRPr="008C76D2">
        <w:rPr>
          <w:i/>
        </w:rPr>
        <w:t>филология</w:t>
      </w:r>
      <w:r w:rsidRPr="008C76D2">
        <w:t xml:space="preserve"> (уроки русского языка, литературного чтения), </w:t>
      </w:r>
      <w:r w:rsidRPr="008C76D2">
        <w:rPr>
          <w:i/>
        </w:rPr>
        <w:t>обществознание и естествознание</w:t>
      </w:r>
      <w:r w:rsidRPr="008C76D2">
        <w:t xml:space="preserve"> (уроки окружающего мира), </w:t>
      </w:r>
      <w:r w:rsidRPr="008C76D2">
        <w:rPr>
          <w:i/>
        </w:rPr>
        <w:t>искусство</w:t>
      </w:r>
      <w:r w:rsidRPr="008C76D2">
        <w:t xml:space="preserve"> (уроки музыки и изобразительного искусства), </w:t>
      </w:r>
      <w:r w:rsidRPr="008C76D2">
        <w:rPr>
          <w:i/>
        </w:rPr>
        <w:t>технология</w:t>
      </w:r>
      <w:r w:rsidRPr="008C76D2">
        <w:t xml:space="preserve"> (уроки технологии) а также </w:t>
      </w:r>
      <w:r w:rsidRPr="008C76D2">
        <w:rPr>
          <w:i/>
        </w:rPr>
        <w:t xml:space="preserve">основы духовно-нравственной культуры народов России </w:t>
      </w:r>
      <w:r w:rsidRPr="008C76D2">
        <w:t xml:space="preserve">(уроки одноименного предмета). </w:t>
      </w:r>
    </w:p>
    <w:p w:rsidR="00E0589F" w:rsidRPr="008C76D2" w:rsidRDefault="00E0589F" w:rsidP="00E0589F">
      <w:pPr>
        <w:ind w:firstLine="426"/>
        <w:jc w:val="both"/>
      </w:pPr>
      <w:r w:rsidRPr="008C76D2">
        <w:t xml:space="preserve">Содержание </w:t>
      </w:r>
      <w:r w:rsidRPr="008C76D2">
        <w:rPr>
          <w:i/>
        </w:rPr>
        <w:t>внеурочной</w:t>
      </w:r>
      <w:r w:rsidRPr="008C76D2">
        <w:t xml:space="preserve"> деятельности дополняет, расширяет, конкретизирует представления учащихся и создает условия для применения полученных знаний в разнообразной деятельности созидательного характера. Представлено системой факультативных курсов и кружков, включенных в духовно-нравственное и социальное направления развития личности (см. раздел ООП НОО «Учебный план. Внеурочная деятельность»). Духовно-нравственное воспитание продолжается в процессе внешкольной деятельности — системе дополнительного образования. </w:t>
      </w:r>
    </w:p>
    <w:p w:rsidR="00E0589F" w:rsidRPr="008C76D2" w:rsidRDefault="00E0589F" w:rsidP="00E0589F">
      <w:pPr>
        <w:jc w:val="both"/>
        <w:rPr>
          <w:b/>
          <w:i/>
        </w:rPr>
      </w:pPr>
    </w:p>
    <w:p w:rsidR="00E0589F" w:rsidRPr="008C76D2" w:rsidRDefault="00E0589F" w:rsidP="00E0589F">
      <w:pPr>
        <w:pStyle w:val="ab"/>
        <w:spacing w:after="0"/>
        <w:ind w:right="20"/>
        <w:jc w:val="both"/>
        <w:rPr>
          <w:b/>
        </w:rPr>
      </w:pPr>
      <w:r w:rsidRPr="008C76D2">
        <w:rPr>
          <w:b/>
        </w:rPr>
        <w:t>Раздел 1. «Цель и задачи духовно-нравственного</w:t>
      </w:r>
      <w:r w:rsidRPr="008C76D2">
        <w:rPr>
          <w:rStyle w:val="WW-1234567"/>
          <w:rFonts w:eastAsiaTheme="majorEastAsia"/>
          <w:b/>
          <w:sz w:val="24"/>
          <w:szCs w:val="24"/>
        </w:rPr>
        <w:t xml:space="preserve"> </w:t>
      </w:r>
      <w:r w:rsidRPr="008C76D2">
        <w:rPr>
          <w:b/>
        </w:rPr>
        <w:t>развития и воспитания обучающихся на ступени начального</w:t>
      </w:r>
      <w:r w:rsidRPr="008C76D2">
        <w:rPr>
          <w:rStyle w:val="WW-1234567"/>
          <w:rFonts w:eastAsiaTheme="majorEastAsia"/>
          <w:b/>
          <w:sz w:val="24"/>
          <w:szCs w:val="24"/>
        </w:rPr>
        <w:t xml:space="preserve"> </w:t>
      </w:r>
      <w:r w:rsidRPr="008C76D2">
        <w:rPr>
          <w:b/>
        </w:rPr>
        <w:t>общего образования»</w:t>
      </w:r>
    </w:p>
    <w:p w:rsidR="00E0589F" w:rsidRPr="008C76D2" w:rsidRDefault="00E0589F" w:rsidP="00E0589F">
      <w:pPr>
        <w:pStyle w:val="ab"/>
        <w:spacing w:after="0"/>
        <w:ind w:left="20" w:right="20" w:firstLine="700"/>
        <w:jc w:val="both"/>
      </w:pPr>
      <w:r w:rsidRPr="008C76D2">
        <w:t>Цель и задачи духовно-нравственного развития и воспита</w:t>
      </w:r>
      <w:r w:rsidRPr="008C76D2">
        <w:softHyphen/>
        <w:t>ния обучающихся на ступени начального общего образования</w:t>
      </w:r>
      <w:r w:rsidRPr="008C76D2">
        <w:rPr>
          <w:rStyle w:val="WW-1234567890"/>
        </w:rPr>
        <w:t xml:space="preserve"> </w:t>
      </w:r>
      <w:r w:rsidRPr="008C76D2">
        <w:t>формулируются, достигаются и решаются в контексте нацио</w:t>
      </w:r>
      <w:r w:rsidRPr="008C76D2">
        <w:softHyphen/>
        <w:t>нального воспитательного идеала, представляющего собой</w:t>
      </w:r>
      <w:r w:rsidRPr="008C76D2">
        <w:rPr>
          <w:rStyle w:val="WW-1234567890"/>
        </w:rPr>
        <w:t xml:space="preserve"> </w:t>
      </w:r>
      <w:r w:rsidRPr="008C76D2">
        <w:t>высшую цель образования, нравственное (идеальное) пред</w:t>
      </w:r>
      <w:r w:rsidRPr="008C76D2">
        <w:softHyphen/>
        <w:t>ставление о человеке, на воспитание, обучение и развитие ко</w:t>
      </w:r>
      <w:r w:rsidRPr="008C76D2">
        <w:softHyphen/>
        <w:t>торого направлены усилия основных социальных субъектов:</w:t>
      </w:r>
      <w:r w:rsidRPr="008C76D2">
        <w:rPr>
          <w:rStyle w:val="WW-1234567890"/>
        </w:rPr>
        <w:t xml:space="preserve"> </w:t>
      </w:r>
      <w:r w:rsidRPr="008C76D2">
        <w:t>государства, семьи, школы, традиционных религиозных и об</w:t>
      </w:r>
      <w:r w:rsidRPr="008C76D2">
        <w:softHyphen/>
        <w:t>щественных организаций.</w:t>
      </w:r>
    </w:p>
    <w:p w:rsidR="00E0589F" w:rsidRPr="008C76D2" w:rsidRDefault="00E0589F" w:rsidP="00E0589F">
      <w:pPr>
        <w:pStyle w:val="111"/>
        <w:spacing w:line="240" w:lineRule="auto"/>
        <w:ind w:left="20" w:right="20" w:firstLine="700"/>
        <w:rPr>
          <w:b w:val="0"/>
          <w:i/>
          <w:sz w:val="24"/>
          <w:szCs w:val="24"/>
        </w:rPr>
      </w:pPr>
      <w:r w:rsidRPr="008C76D2">
        <w:rPr>
          <w:rStyle w:val="11"/>
          <w:sz w:val="24"/>
          <w:szCs w:val="24"/>
        </w:rPr>
        <w:t xml:space="preserve">В соответствии с Концепцией духовно-нравственного развития и воспитания личности гражданина России таким воспитательным </w:t>
      </w:r>
      <w:r w:rsidRPr="008C76D2">
        <w:rPr>
          <w:rStyle w:val="11"/>
          <w:i/>
          <w:sz w:val="24"/>
          <w:szCs w:val="24"/>
        </w:rPr>
        <w:t>идеалом и высшей целью образования является</w:t>
      </w:r>
      <w:r w:rsidRPr="008C76D2">
        <w:rPr>
          <w:b w:val="0"/>
          <w:i/>
          <w:sz w:val="24"/>
          <w:szCs w:val="24"/>
        </w:rPr>
        <w:t xml:space="preserve"> </w:t>
      </w:r>
      <w:r w:rsidRPr="008C76D2">
        <w:rPr>
          <w:i/>
          <w:sz w:val="24"/>
          <w:szCs w:val="24"/>
        </w:rPr>
        <w:t>высоконравственный, творчес</w:t>
      </w:r>
      <w:r w:rsidRPr="008C76D2">
        <w:rPr>
          <w:i/>
          <w:sz w:val="24"/>
          <w:szCs w:val="24"/>
        </w:rPr>
        <w:softHyphen/>
        <w:t>кий, компетентный гражданин России, принимающий</w:t>
      </w:r>
      <w:r w:rsidRPr="008C76D2">
        <w:rPr>
          <w:rStyle w:val="110"/>
          <w:rFonts w:eastAsiaTheme="majorEastAsia"/>
          <w:i/>
          <w:sz w:val="24"/>
          <w:szCs w:val="24"/>
        </w:rPr>
        <w:t xml:space="preserve"> </w:t>
      </w:r>
      <w:r w:rsidRPr="008C76D2">
        <w:rPr>
          <w:i/>
          <w:sz w:val="24"/>
          <w:szCs w:val="24"/>
        </w:rPr>
        <w:t>судьбу Отечества как свою личную, осознающий ответ</w:t>
      </w:r>
      <w:r w:rsidRPr="008C76D2">
        <w:rPr>
          <w:i/>
          <w:sz w:val="24"/>
          <w:szCs w:val="24"/>
        </w:rPr>
        <w:softHyphen/>
        <w:t>ственность за настоящее и будущее своей страны, уко</w:t>
      </w:r>
      <w:r w:rsidRPr="008C76D2">
        <w:rPr>
          <w:i/>
          <w:sz w:val="24"/>
          <w:szCs w:val="24"/>
        </w:rPr>
        <w:softHyphen/>
        <w:t>ренённый в духовных и культурных традициях многона</w:t>
      </w:r>
      <w:r w:rsidRPr="008C76D2">
        <w:rPr>
          <w:i/>
          <w:sz w:val="24"/>
          <w:szCs w:val="24"/>
        </w:rPr>
        <w:softHyphen/>
        <w:t xml:space="preserve">ционального народа Российской </w:t>
      </w:r>
      <w:r w:rsidRPr="008C76D2">
        <w:rPr>
          <w:b w:val="0"/>
          <w:i/>
          <w:sz w:val="24"/>
          <w:szCs w:val="24"/>
        </w:rPr>
        <w:t>Федерации.</w:t>
      </w:r>
    </w:p>
    <w:p w:rsidR="00E0589F" w:rsidRPr="008C76D2" w:rsidRDefault="00E0589F" w:rsidP="00E0589F">
      <w:pPr>
        <w:pStyle w:val="111"/>
        <w:spacing w:line="240" w:lineRule="auto"/>
        <w:ind w:left="20" w:right="20" w:firstLine="700"/>
        <w:rPr>
          <w:i/>
          <w:sz w:val="24"/>
          <w:szCs w:val="24"/>
        </w:rPr>
      </w:pPr>
      <w:r w:rsidRPr="008C76D2">
        <w:rPr>
          <w:rStyle w:val="11"/>
          <w:sz w:val="24"/>
          <w:szCs w:val="24"/>
        </w:rPr>
        <w:t xml:space="preserve">В соответствии с национальным воспитательным идеалом </w:t>
      </w:r>
      <w:r w:rsidRPr="008C76D2">
        <w:rPr>
          <w:b w:val="0"/>
          <w:sz w:val="24"/>
          <w:szCs w:val="24"/>
        </w:rPr>
        <w:t xml:space="preserve"> </w:t>
      </w:r>
      <w:r w:rsidRPr="008C76D2">
        <w:rPr>
          <w:i/>
          <w:sz w:val="24"/>
          <w:szCs w:val="24"/>
        </w:rPr>
        <w:t>основной педагогической целью является</w:t>
      </w:r>
      <w:r w:rsidRPr="008C76D2">
        <w:rPr>
          <w:rStyle w:val="11"/>
          <w:i/>
          <w:sz w:val="24"/>
          <w:szCs w:val="24"/>
        </w:rPr>
        <w:t xml:space="preserve"> </w:t>
      </w:r>
      <w:r w:rsidRPr="008C76D2">
        <w:rPr>
          <w:i/>
          <w:sz w:val="24"/>
          <w:szCs w:val="24"/>
        </w:rPr>
        <w:t>воспитание, со</w:t>
      </w:r>
      <w:r w:rsidRPr="008C76D2">
        <w:rPr>
          <w:i/>
          <w:sz w:val="24"/>
          <w:szCs w:val="24"/>
        </w:rPr>
        <w:softHyphen/>
        <w:t>циально-педагогическая поддержка становления и разви</w:t>
      </w:r>
      <w:r w:rsidRPr="008C76D2">
        <w:rPr>
          <w:i/>
          <w:sz w:val="24"/>
          <w:szCs w:val="24"/>
        </w:rPr>
        <w:softHyphen/>
        <w:t>тия высоконравственного, ответственного, инициативного</w:t>
      </w:r>
      <w:r w:rsidRPr="008C76D2">
        <w:rPr>
          <w:rStyle w:val="110"/>
          <w:rFonts w:eastAsiaTheme="majorEastAsia"/>
          <w:i/>
          <w:sz w:val="24"/>
          <w:szCs w:val="24"/>
        </w:rPr>
        <w:t xml:space="preserve"> </w:t>
      </w:r>
      <w:r w:rsidRPr="008C76D2">
        <w:rPr>
          <w:i/>
          <w:sz w:val="24"/>
          <w:szCs w:val="24"/>
        </w:rPr>
        <w:t>и компетентного гражданина России.</w:t>
      </w:r>
    </w:p>
    <w:p w:rsidR="00E0589F" w:rsidRPr="008C76D2" w:rsidRDefault="00E0589F" w:rsidP="00E0589F">
      <w:pPr>
        <w:pStyle w:val="ab"/>
        <w:spacing w:after="0"/>
        <w:ind w:left="20" w:right="20" w:firstLine="700"/>
        <w:jc w:val="both"/>
        <w:rPr>
          <w:b/>
          <w:i/>
        </w:rPr>
      </w:pPr>
      <w:r w:rsidRPr="008C76D2">
        <w:rPr>
          <w:b/>
          <w:i/>
        </w:rPr>
        <w:t>Общими задачами духовно-нравственного развития</w:t>
      </w:r>
      <w:r w:rsidRPr="008C76D2">
        <w:rPr>
          <w:rStyle w:val="WW-12345678910"/>
          <w:rFonts w:eastAsiaTheme="majorEastAsia"/>
          <w:b/>
          <w:i/>
        </w:rPr>
        <w:t xml:space="preserve"> </w:t>
      </w:r>
      <w:r w:rsidRPr="008C76D2">
        <w:rPr>
          <w:b/>
          <w:i/>
        </w:rPr>
        <w:t>и воспитания обучающихся на ступени начального общего</w:t>
      </w:r>
      <w:r w:rsidRPr="008C76D2">
        <w:rPr>
          <w:rStyle w:val="WW-12345678910"/>
          <w:rFonts w:eastAsiaTheme="majorEastAsia"/>
          <w:b/>
          <w:i/>
        </w:rPr>
        <w:t xml:space="preserve"> </w:t>
      </w:r>
      <w:r w:rsidRPr="008C76D2">
        <w:rPr>
          <w:b/>
          <w:i/>
        </w:rPr>
        <w:t>образования являются:</w:t>
      </w:r>
    </w:p>
    <w:p w:rsidR="00E0589F" w:rsidRPr="008C76D2" w:rsidRDefault="00E0589F" w:rsidP="00E0589F">
      <w:pPr>
        <w:pStyle w:val="31"/>
        <w:keepNext/>
        <w:keepLines/>
        <w:tabs>
          <w:tab w:val="clear" w:pos="2172"/>
        </w:tabs>
        <w:spacing w:line="240" w:lineRule="auto"/>
        <w:ind w:left="20" w:firstLine="700"/>
        <w:rPr>
          <w:i/>
          <w:sz w:val="24"/>
          <w:szCs w:val="24"/>
        </w:rPr>
      </w:pPr>
      <w:bookmarkStart w:id="0" w:name="bookmark3"/>
      <w:r w:rsidRPr="008C76D2">
        <w:rPr>
          <w:i/>
          <w:sz w:val="24"/>
          <w:szCs w:val="24"/>
        </w:rPr>
        <w:t>а) в области формирования личностной культуры:</w:t>
      </w:r>
      <w:bookmarkEnd w:id="0"/>
    </w:p>
    <w:p w:rsidR="00E0589F" w:rsidRPr="008C76D2" w:rsidRDefault="00E0589F" w:rsidP="00E0589F">
      <w:pPr>
        <w:pStyle w:val="ab"/>
        <w:tabs>
          <w:tab w:val="left" w:pos="400"/>
          <w:tab w:val="left" w:pos="591"/>
        </w:tabs>
        <w:spacing w:after="0"/>
        <w:ind w:left="20" w:right="20" w:firstLine="700"/>
        <w:jc w:val="both"/>
      </w:pPr>
      <w:r w:rsidRPr="008C76D2">
        <w:t>формирование способности к духовному развитию, реа</w:t>
      </w:r>
      <w:r w:rsidRPr="008C76D2">
        <w:softHyphen/>
        <w:t>лизации творческого потенциала в учебно-игровой, предмет</w:t>
      </w:r>
      <w:r w:rsidRPr="008C76D2">
        <w:softHyphen/>
        <w:t>но-продуктивной, социально ориентированной деятельности</w:t>
      </w:r>
      <w:r w:rsidRPr="008C76D2">
        <w:rPr>
          <w:rStyle w:val="WW-12345678910"/>
          <w:rFonts w:eastAsiaTheme="majorEastAsia"/>
        </w:rPr>
        <w:t xml:space="preserve"> </w:t>
      </w:r>
      <w:r w:rsidRPr="008C76D2">
        <w:t>на основе нравственных установок и моральных норм, не</w:t>
      </w:r>
      <w:r w:rsidRPr="008C76D2">
        <w:softHyphen/>
        <w:t xml:space="preserve">прерывного </w:t>
      </w:r>
      <w:r w:rsidRPr="008C76D2">
        <w:lastRenderedPageBreak/>
        <w:t>образования, самовоспитания и универсальной</w:t>
      </w:r>
      <w:r w:rsidRPr="008C76D2">
        <w:rPr>
          <w:rStyle w:val="WW-12345678910"/>
          <w:rFonts w:eastAsiaTheme="majorEastAsia"/>
        </w:rPr>
        <w:t xml:space="preserve"> </w:t>
      </w:r>
      <w:r w:rsidRPr="008C76D2">
        <w:t>духовно-нравственной компетенции -  «становиться лучше»;</w:t>
      </w:r>
    </w:p>
    <w:p w:rsidR="00E0589F" w:rsidRPr="008C76D2" w:rsidRDefault="00E0589F" w:rsidP="00E0589F">
      <w:pPr>
        <w:pStyle w:val="ab"/>
        <w:tabs>
          <w:tab w:val="left" w:pos="400"/>
          <w:tab w:val="left" w:pos="586"/>
        </w:tabs>
        <w:spacing w:after="0"/>
        <w:ind w:left="20" w:right="20" w:firstLine="700"/>
        <w:jc w:val="both"/>
      </w:pPr>
      <w:r w:rsidRPr="008C76D2">
        <w:t>укрепление нравственности, основанной на свободе</w:t>
      </w:r>
      <w:r w:rsidRPr="008C76D2">
        <w:rPr>
          <w:rStyle w:val="WW-12345678910"/>
          <w:rFonts w:eastAsiaTheme="majorEastAsia"/>
        </w:rPr>
        <w:t xml:space="preserve"> </w:t>
      </w:r>
      <w:r w:rsidRPr="008C76D2">
        <w:t>воли и духовных отечественных традициях, внутренней уста</w:t>
      </w:r>
      <w:r w:rsidRPr="008C76D2">
        <w:softHyphen/>
        <w:t>новке личности школьника поступать согласно своей со</w:t>
      </w:r>
      <w:r w:rsidRPr="008C76D2">
        <w:softHyphen/>
        <w:t>вести;</w:t>
      </w:r>
    </w:p>
    <w:p w:rsidR="00E0589F" w:rsidRPr="008C76D2" w:rsidRDefault="00E0589F" w:rsidP="00E0589F">
      <w:pPr>
        <w:pStyle w:val="ab"/>
        <w:tabs>
          <w:tab w:val="left" w:pos="400"/>
          <w:tab w:val="left" w:pos="591"/>
        </w:tabs>
        <w:spacing w:after="0"/>
        <w:ind w:left="20" w:right="20" w:firstLine="700"/>
        <w:jc w:val="both"/>
      </w:pPr>
      <w:r w:rsidRPr="008C76D2">
        <w:t>формирование основ нравственного самосознания лич</w:t>
      </w:r>
      <w:r w:rsidRPr="008C76D2">
        <w:softHyphen/>
        <w:t>ности (совести) способности младшего школьника форму</w:t>
      </w:r>
      <w:r w:rsidRPr="008C76D2">
        <w:softHyphen/>
        <w:t>лировать собственные нравственные обязательства, осу</w:t>
      </w:r>
      <w:r w:rsidRPr="008C76D2">
        <w:softHyphen/>
        <w:t>ществлять нравственный самоконтроль, требовать от себя</w:t>
      </w:r>
      <w:r w:rsidRPr="008C76D2">
        <w:rPr>
          <w:rStyle w:val="WW-12345678910"/>
          <w:rFonts w:eastAsiaTheme="majorEastAsia"/>
        </w:rPr>
        <w:t xml:space="preserve"> </w:t>
      </w:r>
      <w:r w:rsidRPr="008C76D2">
        <w:t>выполнения моральных норм, давать нравственную оценку</w:t>
      </w:r>
      <w:r w:rsidRPr="008C76D2">
        <w:rPr>
          <w:rStyle w:val="WW-12345678910"/>
          <w:rFonts w:eastAsiaTheme="majorEastAsia"/>
        </w:rPr>
        <w:t xml:space="preserve"> </w:t>
      </w:r>
      <w:r w:rsidRPr="008C76D2">
        <w:t>своим и чужим поступкам;</w:t>
      </w:r>
    </w:p>
    <w:p w:rsidR="00E0589F" w:rsidRPr="008C76D2" w:rsidRDefault="00E0589F" w:rsidP="00E0589F">
      <w:pPr>
        <w:pStyle w:val="ab"/>
        <w:tabs>
          <w:tab w:val="left" w:pos="400"/>
          <w:tab w:val="left" w:pos="573"/>
        </w:tabs>
        <w:spacing w:after="0"/>
        <w:ind w:left="20" w:firstLine="700"/>
        <w:jc w:val="both"/>
      </w:pPr>
      <w:r w:rsidRPr="008C76D2">
        <w:t>формирование нравственного смысла учения;</w:t>
      </w:r>
    </w:p>
    <w:p w:rsidR="00E0589F" w:rsidRPr="008C76D2" w:rsidRDefault="00E0589F" w:rsidP="00E0589F">
      <w:pPr>
        <w:pStyle w:val="ab"/>
        <w:tabs>
          <w:tab w:val="left" w:pos="400"/>
          <w:tab w:val="left" w:pos="591"/>
        </w:tabs>
        <w:spacing w:after="0"/>
        <w:ind w:left="20" w:right="20" w:firstLine="700"/>
        <w:jc w:val="both"/>
      </w:pPr>
      <w:r w:rsidRPr="008C76D2">
        <w:t xml:space="preserve">формирование основ морали </w:t>
      </w:r>
      <w:r w:rsidRPr="008C76D2">
        <w:rPr>
          <w:rStyle w:val="WW-12345670"/>
        </w:rPr>
        <w:t xml:space="preserve">- </w:t>
      </w:r>
      <w:r w:rsidRPr="008C76D2">
        <w:t>осознанной обучающим</w:t>
      </w:r>
      <w:r w:rsidRPr="008C76D2">
        <w:softHyphen/>
        <w:t>ся необходимости определённого поведения, обусловленного</w:t>
      </w:r>
      <w:r w:rsidRPr="008C76D2">
        <w:rPr>
          <w:rStyle w:val="WW-12345678910"/>
          <w:rFonts w:eastAsiaTheme="majorEastAsia"/>
        </w:rPr>
        <w:t xml:space="preserve"> </w:t>
      </w:r>
      <w:r w:rsidRPr="008C76D2">
        <w:t>принятыми в обществе представлениями о добре и зле, долж</w:t>
      </w:r>
      <w:r w:rsidRPr="008C76D2">
        <w:softHyphen/>
        <w:t>ном и недопустимом, укрепление у обучающегося позитивной</w:t>
      </w:r>
      <w:r w:rsidRPr="008C76D2">
        <w:rPr>
          <w:rStyle w:val="WW-12345678910"/>
          <w:rFonts w:eastAsiaTheme="majorEastAsia"/>
        </w:rPr>
        <w:t xml:space="preserve"> </w:t>
      </w:r>
      <w:r w:rsidRPr="008C76D2">
        <w:t>нравственной самооценки, самоуважения и жизненного опти</w:t>
      </w:r>
      <w:r w:rsidRPr="008C76D2">
        <w:softHyphen/>
        <w:t>мизма;</w:t>
      </w:r>
    </w:p>
    <w:p w:rsidR="00E0589F" w:rsidRPr="008C76D2" w:rsidRDefault="00E0589F" w:rsidP="00E0589F">
      <w:pPr>
        <w:pStyle w:val="ab"/>
        <w:tabs>
          <w:tab w:val="left" w:pos="400"/>
          <w:tab w:val="left" w:pos="586"/>
        </w:tabs>
        <w:spacing w:after="0"/>
        <w:ind w:left="20" w:right="20" w:firstLine="700"/>
        <w:jc w:val="both"/>
      </w:pPr>
      <w:r w:rsidRPr="008C76D2">
        <w:t>принятие обучающимся базовых национальных ценнос</w:t>
      </w:r>
      <w:r w:rsidRPr="008C76D2">
        <w:softHyphen/>
        <w:t>тей, национальных и этнических духовных традиций;</w:t>
      </w:r>
    </w:p>
    <w:p w:rsidR="00E0589F" w:rsidRPr="008C76D2" w:rsidRDefault="00E0589F" w:rsidP="00E0589F">
      <w:pPr>
        <w:pStyle w:val="ab"/>
        <w:tabs>
          <w:tab w:val="left" w:pos="400"/>
          <w:tab w:val="left" w:pos="586"/>
        </w:tabs>
        <w:spacing w:after="0"/>
        <w:ind w:left="20" w:right="20" w:firstLine="700"/>
        <w:jc w:val="both"/>
      </w:pPr>
      <w:r w:rsidRPr="008C76D2">
        <w:t>формирование эстетических потребностей, ценностей и</w:t>
      </w:r>
      <w:r w:rsidRPr="008C76D2">
        <w:rPr>
          <w:rStyle w:val="WW-12345678910"/>
          <w:rFonts w:eastAsiaTheme="majorEastAsia"/>
        </w:rPr>
        <w:t xml:space="preserve"> </w:t>
      </w:r>
      <w:r w:rsidRPr="008C76D2">
        <w:t>чувств;</w:t>
      </w:r>
    </w:p>
    <w:p w:rsidR="00E0589F" w:rsidRPr="008C76D2" w:rsidRDefault="00E0589F" w:rsidP="00E0589F">
      <w:pPr>
        <w:pStyle w:val="ab"/>
        <w:tabs>
          <w:tab w:val="left" w:pos="400"/>
          <w:tab w:val="left" w:pos="586"/>
        </w:tabs>
        <w:spacing w:after="0"/>
        <w:ind w:left="20" w:right="20" w:firstLine="700"/>
        <w:jc w:val="both"/>
      </w:pPr>
      <w:r w:rsidRPr="008C76D2">
        <w:t>формирование способности открыто выражать и отстаи</w:t>
      </w:r>
      <w:r w:rsidRPr="008C76D2">
        <w:softHyphen/>
        <w:t>вать свою нравственно оправданную позицию, проявлять кри</w:t>
      </w:r>
      <w:r w:rsidRPr="008C76D2">
        <w:softHyphen/>
        <w:t>тичность к собственным намерениям, мыслям и поступкам;</w:t>
      </w:r>
    </w:p>
    <w:p w:rsidR="00E0589F" w:rsidRPr="008C76D2" w:rsidRDefault="00E0589F" w:rsidP="00E0589F">
      <w:pPr>
        <w:pStyle w:val="ab"/>
        <w:tabs>
          <w:tab w:val="left" w:pos="400"/>
          <w:tab w:val="left" w:pos="586"/>
        </w:tabs>
        <w:spacing w:after="0"/>
        <w:ind w:left="20" w:right="20" w:firstLine="700"/>
        <w:jc w:val="both"/>
      </w:pPr>
      <w:r w:rsidRPr="008C76D2">
        <w:t>формирование способности к самостоятельным поступ</w:t>
      </w:r>
      <w:r w:rsidRPr="008C76D2">
        <w:softHyphen/>
        <w:t>кам и действиям, совершаемым на основе морального выбо</w:t>
      </w:r>
      <w:r w:rsidRPr="008C76D2">
        <w:softHyphen/>
        <w:t>ра, к принятию ответственности за их результаты;</w:t>
      </w:r>
    </w:p>
    <w:p w:rsidR="00E0589F" w:rsidRPr="008C76D2" w:rsidRDefault="00E0589F" w:rsidP="00E0589F">
      <w:pPr>
        <w:pStyle w:val="ab"/>
        <w:tabs>
          <w:tab w:val="left" w:pos="400"/>
          <w:tab w:val="left" w:pos="582"/>
        </w:tabs>
        <w:spacing w:after="0"/>
        <w:ind w:left="20" w:right="20" w:firstLine="700"/>
        <w:jc w:val="both"/>
      </w:pPr>
      <w:r w:rsidRPr="008C76D2">
        <w:t>развитие трудолюбия, способности к преодолению труд</w:t>
      </w:r>
      <w:r w:rsidRPr="008C76D2">
        <w:softHyphen/>
        <w:t>ностей, целеустремлённости и настойчивости в достижении</w:t>
      </w:r>
      <w:r w:rsidRPr="008C76D2">
        <w:rPr>
          <w:rStyle w:val="WW-12345678910"/>
          <w:rFonts w:eastAsiaTheme="majorEastAsia"/>
        </w:rPr>
        <w:t xml:space="preserve"> </w:t>
      </w:r>
      <w:r w:rsidRPr="008C76D2">
        <w:t>результата;</w:t>
      </w:r>
    </w:p>
    <w:p w:rsidR="00E0589F" w:rsidRPr="008C76D2" w:rsidRDefault="00E0589F" w:rsidP="00E0589F">
      <w:pPr>
        <w:pStyle w:val="ab"/>
        <w:tabs>
          <w:tab w:val="left" w:pos="400"/>
          <w:tab w:val="left" w:pos="591"/>
        </w:tabs>
        <w:spacing w:after="0"/>
        <w:ind w:left="20" w:right="20" w:firstLine="700"/>
        <w:jc w:val="both"/>
      </w:pPr>
      <w:r w:rsidRPr="008C76D2">
        <w:t>осознание обучающимся ценности человеческой жизни,</w:t>
      </w:r>
      <w:r w:rsidRPr="008C76D2">
        <w:rPr>
          <w:rStyle w:val="WW-12345678910"/>
          <w:rFonts w:eastAsiaTheme="majorEastAsia"/>
        </w:rPr>
        <w:t xml:space="preserve"> </w:t>
      </w:r>
      <w:r w:rsidRPr="008C76D2">
        <w:t>формирование умения противостоять в пределах своих воз</w:t>
      </w:r>
      <w:r w:rsidRPr="008C76D2">
        <w:softHyphen/>
        <w:t>можностей действиям и влияниям, представляющим угрозу</w:t>
      </w:r>
      <w:r w:rsidRPr="008C76D2">
        <w:rPr>
          <w:rStyle w:val="WW-12345678910"/>
          <w:rFonts w:eastAsiaTheme="majorEastAsia"/>
        </w:rPr>
        <w:t xml:space="preserve"> </w:t>
      </w:r>
      <w:r w:rsidRPr="008C76D2">
        <w:t>для жизни, физического и нравственного здоровья, духовной</w:t>
      </w:r>
      <w:r w:rsidRPr="008C76D2">
        <w:rPr>
          <w:rStyle w:val="WW-12345678910"/>
          <w:rFonts w:eastAsiaTheme="majorEastAsia"/>
        </w:rPr>
        <w:t xml:space="preserve"> </w:t>
      </w:r>
      <w:r w:rsidRPr="008C76D2">
        <w:t>безопасности личности;</w:t>
      </w:r>
    </w:p>
    <w:p w:rsidR="00E0589F" w:rsidRPr="008C76D2" w:rsidRDefault="00E0589F" w:rsidP="00E0589F">
      <w:pPr>
        <w:pStyle w:val="31"/>
        <w:keepNext/>
        <w:keepLines/>
        <w:tabs>
          <w:tab w:val="clear" w:pos="2172"/>
        </w:tabs>
        <w:spacing w:line="240" w:lineRule="auto"/>
        <w:ind w:left="0" w:firstLine="720"/>
        <w:rPr>
          <w:i/>
          <w:sz w:val="24"/>
          <w:szCs w:val="24"/>
        </w:rPr>
      </w:pPr>
      <w:bookmarkStart w:id="1" w:name="bookmark4"/>
      <w:r w:rsidRPr="008C76D2">
        <w:rPr>
          <w:i/>
          <w:sz w:val="24"/>
          <w:szCs w:val="24"/>
        </w:rPr>
        <w:t>б) в области формирования социальной культуры:</w:t>
      </w:r>
      <w:bookmarkEnd w:id="1"/>
    </w:p>
    <w:p w:rsidR="00E0589F" w:rsidRPr="008C76D2" w:rsidRDefault="00E0589F" w:rsidP="00E0589F">
      <w:pPr>
        <w:pStyle w:val="ab"/>
        <w:tabs>
          <w:tab w:val="left" w:pos="400"/>
          <w:tab w:val="left" w:pos="549"/>
        </w:tabs>
        <w:spacing w:after="0"/>
        <w:ind w:firstLine="720"/>
        <w:jc w:val="both"/>
      </w:pPr>
      <w:r w:rsidRPr="008C76D2">
        <w:t>формирование основ российской гражданской идентичности;</w:t>
      </w:r>
    </w:p>
    <w:p w:rsidR="00E0589F" w:rsidRPr="008C76D2" w:rsidRDefault="00E0589F" w:rsidP="00E0589F">
      <w:pPr>
        <w:pStyle w:val="ab"/>
        <w:tabs>
          <w:tab w:val="left" w:pos="400"/>
          <w:tab w:val="left" w:pos="577"/>
        </w:tabs>
        <w:spacing w:after="0"/>
        <w:ind w:left="20" w:right="20" w:firstLine="720"/>
        <w:jc w:val="both"/>
      </w:pPr>
      <w:r w:rsidRPr="008C76D2">
        <w:t>пробуждение веры в Россию, чувства личной ответствен</w:t>
      </w:r>
      <w:r w:rsidRPr="008C76D2">
        <w:softHyphen/>
        <w:t>ности за Отечество;</w:t>
      </w:r>
    </w:p>
    <w:p w:rsidR="00E0589F" w:rsidRPr="008C76D2" w:rsidRDefault="00E0589F" w:rsidP="00E0589F">
      <w:pPr>
        <w:pStyle w:val="ab"/>
        <w:tabs>
          <w:tab w:val="left" w:pos="400"/>
          <w:tab w:val="left" w:pos="582"/>
        </w:tabs>
        <w:spacing w:after="0"/>
        <w:ind w:left="20" w:right="20" w:firstLine="720"/>
        <w:jc w:val="both"/>
      </w:pPr>
      <w:r w:rsidRPr="008C76D2">
        <w:t>воспитание ценностного отношения к своему нацио</w:t>
      </w:r>
      <w:r w:rsidRPr="008C76D2">
        <w:softHyphen/>
        <w:t>нальному языку и культуре;</w:t>
      </w:r>
    </w:p>
    <w:p w:rsidR="00E0589F" w:rsidRPr="008C76D2" w:rsidRDefault="00E0589F" w:rsidP="00E0589F">
      <w:pPr>
        <w:pStyle w:val="ab"/>
        <w:tabs>
          <w:tab w:val="left" w:pos="400"/>
          <w:tab w:val="left" w:pos="563"/>
        </w:tabs>
        <w:spacing w:after="0"/>
        <w:ind w:left="20" w:firstLine="720"/>
        <w:jc w:val="both"/>
      </w:pPr>
      <w:r w:rsidRPr="008C76D2">
        <w:t>формирование патриотизма и гражданской солидарности;</w:t>
      </w:r>
    </w:p>
    <w:p w:rsidR="00E0589F" w:rsidRPr="008C76D2" w:rsidRDefault="00E0589F" w:rsidP="00E0589F">
      <w:pPr>
        <w:pStyle w:val="ab"/>
        <w:tabs>
          <w:tab w:val="left" w:pos="400"/>
          <w:tab w:val="left" w:pos="577"/>
        </w:tabs>
        <w:spacing w:after="0"/>
        <w:ind w:left="20" w:right="20" w:firstLine="720"/>
        <w:jc w:val="both"/>
      </w:pPr>
      <w:r w:rsidRPr="008C76D2">
        <w:t>развитие навыков организации и осуществления сотруд</w:t>
      </w:r>
      <w:r w:rsidRPr="008C76D2">
        <w:softHyphen/>
        <w:t>ничества с педагогами, сверстниками, родителями, старшими</w:t>
      </w:r>
      <w:r w:rsidRPr="008C76D2">
        <w:rPr>
          <w:rStyle w:val="WW-1234567891011"/>
        </w:rPr>
        <w:t xml:space="preserve"> </w:t>
      </w:r>
      <w:r w:rsidRPr="008C76D2">
        <w:t>детьми в решении общих проблем;</w:t>
      </w:r>
    </w:p>
    <w:p w:rsidR="00E0589F" w:rsidRPr="008C76D2" w:rsidRDefault="00E0589F" w:rsidP="00E0589F">
      <w:pPr>
        <w:pStyle w:val="ab"/>
        <w:tabs>
          <w:tab w:val="left" w:pos="400"/>
          <w:tab w:val="left" w:pos="563"/>
        </w:tabs>
        <w:spacing w:after="0"/>
        <w:ind w:left="20" w:firstLine="720"/>
        <w:jc w:val="both"/>
      </w:pPr>
      <w:r w:rsidRPr="008C76D2">
        <w:t>укрепление доверия к другим людям;</w:t>
      </w:r>
    </w:p>
    <w:p w:rsidR="00E0589F" w:rsidRPr="008C76D2" w:rsidRDefault="00E0589F" w:rsidP="00E0589F">
      <w:pPr>
        <w:pStyle w:val="ab"/>
        <w:tabs>
          <w:tab w:val="left" w:pos="400"/>
          <w:tab w:val="left" w:pos="577"/>
        </w:tabs>
        <w:spacing w:after="0"/>
        <w:ind w:left="20" w:right="20" w:firstLine="720"/>
        <w:jc w:val="both"/>
      </w:pPr>
      <w:r w:rsidRPr="008C76D2">
        <w:t>развитие доброжелательности и эмоциональной отзывчивости, понимания и сопереживания другим людям;</w:t>
      </w:r>
    </w:p>
    <w:p w:rsidR="00E0589F" w:rsidRPr="008C76D2" w:rsidRDefault="00E0589F" w:rsidP="00E0589F">
      <w:pPr>
        <w:pStyle w:val="ab"/>
        <w:tabs>
          <w:tab w:val="left" w:pos="400"/>
          <w:tab w:val="left" w:pos="577"/>
        </w:tabs>
        <w:spacing w:after="0"/>
        <w:ind w:left="20" w:right="20" w:firstLine="720"/>
        <w:jc w:val="both"/>
      </w:pPr>
      <w:r w:rsidRPr="008C76D2">
        <w:t>становление гуманистических и демократических ценно</w:t>
      </w:r>
      <w:r w:rsidRPr="008C76D2">
        <w:softHyphen/>
        <w:t>стных ориентаций;</w:t>
      </w:r>
    </w:p>
    <w:p w:rsidR="00E0589F" w:rsidRPr="008C76D2" w:rsidRDefault="00E0589F" w:rsidP="00E0589F">
      <w:pPr>
        <w:pStyle w:val="ab"/>
        <w:tabs>
          <w:tab w:val="left" w:pos="400"/>
          <w:tab w:val="left" w:pos="577"/>
        </w:tabs>
        <w:spacing w:after="0"/>
        <w:ind w:left="20" w:right="20" w:firstLine="720"/>
        <w:jc w:val="both"/>
      </w:pPr>
      <w:r w:rsidRPr="008C76D2">
        <w:t>формирование осознанного и уважительного отношения</w:t>
      </w:r>
      <w:r w:rsidRPr="008C76D2">
        <w:rPr>
          <w:rStyle w:val="WW-1234567891011"/>
        </w:rPr>
        <w:t xml:space="preserve"> </w:t>
      </w:r>
      <w:r w:rsidRPr="008C76D2">
        <w:t>к традиционным российским религиям и религиозным орга</w:t>
      </w:r>
      <w:r w:rsidRPr="008C76D2">
        <w:softHyphen/>
        <w:t>низациям, к вере и религиозным убеждениям;</w:t>
      </w:r>
    </w:p>
    <w:p w:rsidR="00E0589F" w:rsidRPr="008C76D2" w:rsidRDefault="00E0589F" w:rsidP="00E0589F">
      <w:pPr>
        <w:pStyle w:val="ab"/>
        <w:tabs>
          <w:tab w:val="left" w:pos="400"/>
          <w:tab w:val="left" w:pos="577"/>
        </w:tabs>
        <w:spacing w:after="0"/>
        <w:ind w:left="20" w:right="20" w:firstLine="720"/>
        <w:jc w:val="both"/>
      </w:pPr>
      <w:r w:rsidRPr="008C76D2">
        <w:t>формирование толерантности и основ культуры межэт</w:t>
      </w:r>
      <w:r w:rsidRPr="008C76D2">
        <w:softHyphen/>
        <w:t>нического общения, уважения к языку, культурным, религи</w:t>
      </w:r>
      <w:r w:rsidRPr="008C76D2">
        <w:softHyphen/>
        <w:t>озным традициям, истории и образу жизни представителей</w:t>
      </w:r>
      <w:r w:rsidRPr="008C76D2">
        <w:rPr>
          <w:rStyle w:val="WW-1234567891011"/>
        </w:rPr>
        <w:t xml:space="preserve"> </w:t>
      </w:r>
      <w:r w:rsidRPr="008C76D2">
        <w:t>народов России;</w:t>
      </w:r>
    </w:p>
    <w:p w:rsidR="00E0589F" w:rsidRPr="008C76D2" w:rsidRDefault="00E0589F" w:rsidP="00E0589F">
      <w:pPr>
        <w:pStyle w:val="31"/>
        <w:keepNext/>
        <w:keepLines/>
        <w:tabs>
          <w:tab w:val="clear" w:pos="2172"/>
        </w:tabs>
        <w:spacing w:line="240" w:lineRule="auto"/>
        <w:ind w:left="0" w:firstLine="720"/>
        <w:rPr>
          <w:i/>
          <w:sz w:val="24"/>
          <w:szCs w:val="24"/>
        </w:rPr>
      </w:pPr>
      <w:bookmarkStart w:id="2" w:name="bookmark5"/>
      <w:r w:rsidRPr="008C76D2">
        <w:rPr>
          <w:i/>
          <w:sz w:val="24"/>
          <w:szCs w:val="24"/>
        </w:rPr>
        <w:t>в) в области формирования семейной культуры:</w:t>
      </w:r>
      <w:bookmarkEnd w:id="2"/>
    </w:p>
    <w:p w:rsidR="00E0589F" w:rsidRPr="008C76D2" w:rsidRDefault="00E0589F" w:rsidP="00E0589F">
      <w:pPr>
        <w:pStyle w:val="ab"/>
        <w:tabs>
          <w:tab w:val="left" w:pos="400"/>
          <w:tab w:val="left" w:pos="577"/>
        </w:tabs>
        <w:spacing w:after="0"/>
        <w:ind w:left="20" w:right="20" w:firstLine="700"/>
        <w:jc w:val="both"/>
      </w:pPr>
      <w:r w:rsidRPr="008C76D2">
        <w:t>формирование отношения к семье как основе россий</w:t>
      </w:r>
      <w:r w:rsidRPr="008C76D2">
        <w:softHyphen/>
        <w:t>ского общества;</w:t>
      </w:r>
    </w:p>
    <w:p w:rsidR="00E0589F" w:rsidRPr="008C76D2" w:rsidRDefault="00E0589F" w:rsidP="00E0589F">
      <w:pPr>
        <w:pStyle w:val="ab"/>
        <w:tabs>
          <w:tab w:val="left" w:pos="400"/>
          <w:tab w:val="left" w:pos="577"/>
        </w:tabs>
        <w:spacing w:after="0"/>
        <w:ind w:left="20" w:right="20" w:firstLine="700"/>
        <w:jc w:val="both"/>
      </w:pPr>
      <w:r w:rsidRPr="008C76D2">
        <w:t>формирование у обучающегося уважительного отноше</w:t>
      </w:r>
      <w:r w:rsidRPr="008C76D2">
        <w:softHyphen/>
        <w:t>ния к родителям, осознанного, заботливого отношения к</w:t>
      </w:r>
      <w:r w:rsidRPr="008C76D2">
        <w:rPr>
          <w:rStyle w:val="WW-1234567891011"/>
        </w:rPr>
        <w:t xml:space="preserve"> </w:t>
      </w:r>
      <w:r w:rsidRPr="008C76D2">
        <w:t>старшим и младшим;</w:t>
      </w:r>
    </w:p>
    <w:p w:rsidR="00E0589F" w:rsidRPr="008C76D2" w:rsidRDefault="00E0589F" w:rsidP="00E0589F">
      <w:pPr>
        <w:pStyle w:val="ab"/>
        <w:tabs>
          <w:tab w:val="left" w:pos="400"/>
          <w:tab w:val="left" w:pos="586"/>
        </w:tabs>
        <w:spacing w:after="0"/>
        <w:ind w:left="20" w:right="20" w:firstLine="700"/>
        <w:jc w:val="both"/>
      </w:pPr>
      <w:r w:rsidRPr="008C76D2">
        <w:t>формирование представления о семейных ценностях,</w:t>
      </w:r>
      <w:r w:rsidRPr="008C76D2">
        <w:rPr>
          <w:rStyle w:val="WW-1234567891011"/>
        </w:rPr>
        <w:t xml:space="preserve"> </w:t>
      </w:r>
      <w:r w:rsidRPr="008C76D2">
        <w:t>гендерных семейных ролях и уважения к ним;</w:t>
      </w:r>
    </w:p>
    <w:p w:rsidR="00E0589F" w:rsidRPr="008C76D2" w:rsidRDefault="00E0589F" w:rsidP="00E0589F">
      <w:pPr>
        <w:pStyle w:val="ab"/>
        <w:tabs>
          <w:tab w:val="left" w:pos="400"/>
          <w:tab w:val="left" w:pos="577"/>
        </w:tabs>
        <w:spacing w:after="0"/>
        <w:ind w:left="20" w:right="20" w:firstLine="700"/>
        <w:jc w:val="both"/>
      </w:pPr>
      <w:r w:rsidRPr="008C76D2">
        <w:lastRenderedPageBreak/>
        <w:t>знакомство обучающегося с культурно-историческими и</w:t>
      </w:r>
      <w:r w:rsidRPr="008C76D2">
        <w:rPr>
          <w:rStyle w:val="WW-1234567891011"/>
        </w:rPr>
        <w:t xml:space="preserve"> </w:t>
      </w:r>
      <w:r w:rsidRPr="008C76D2">
        <w:t>этническими традициями российской семьи.</w:t>
      </w:r>
    </w:p>
    <w:p w:rsidR="00E0589F" w:rsidRPr="008C76D2" w:rsidRDefault="00E0589F" w:rsidP="00E0589F"/>
    <w:p w:rsidR="00E0589F" w:rsidRPr="008C76D2" w:rsidRDefault="00E0589F" w:rsidP="00E0589F">
      <w:pPr>
        <w:jc w:val="both"/>
        <w:rPr>
          <w:b/>
        </w:rPr>
      </w:pPr>
      <w:r w:rsidRPr="008C76D2">
        <w:rPr>
          <w:b/>
        </w:rPr>
        <w:t>Раздел 2. «Ценностные установки духовно-нрав</w:t>
      </w:r>
      <w:r w:rsidRPr="008C76D2">
        <w:rPr>
          <w:b/>
        </w:rPr>
        <w:softHyphen/>
        <w:t>ственного развития и воспитания обучающихся на ступени</w:t>
      </w:r>
      <w:r w:rsidRPr="008C76D2">
        <w:rPr>
          <w:rStyle w:val="WW-10"/>
          <w:b w:val="0"/>
        </w:rPr>
        <w:t xml:space="preserve"> </w:t>
      </w:r>
      <w:r w:rsidRPr="008C76D2">
        <w:rPr>
          <w:b/>
        </w:rPr>
        <w:t>начального общего образования»</w:t>
      </w:r>
    </w:p>
    <w:p w:rsidR="00E0589F" w:rsidRPr="008C76D2" w:rsidRDefault="00E0589F" w:rsidP="00E0589F">
      <w:pPr>
        <w:ind w:firstLine="720"/>
        <w:jc w:val="both"/>
        <w:rPr>
          <w:b/>
        </w:rPr>
      </w:pPr>
    </w:p>
    <w:p w:rsidR="00E0589F" w:rsidRPr="008C76D2" w:rsidRDefault="00E0589F" w:rsidP="00E0589F">
      <w:pPr>
        <w:pStyle w:val="ab"/>
        <w:spacing w:after="0"/>
        <w:ind w:left="20" w:right="20" w:firstLine="580"/>
        <w:jc w:val="both"/>
      </w:pPr>
      <w:r w:rsidRPr="008C76D2">
        <w:t>Содержанием духовно-нравственного развития и воспита</w:t>
      </w:r>
      <w:r w:rsidRPr="008C76D2">
        <w:softHyphen/>
        <w:t>ния младших школьников являются ценности, хранимые в культурных, этнических,</w:t>
      </w:r>
      <w:r w:rsidRPr="008C76D2">
        <w:rPr>
          <w:rStyle w:val="WW-1234567891011"/>
        </w:rPr>
        <w:t xml:space="preserve"> </w:t>
      </w:r>
      <w:r w:rsidRPr="008C76D2">
        <w:t>семейных и других социокультурных традициях и передавае</w:t>
      </w:r>
      <w:r w:rsidRPr="008C76D2">
        <w:softHyphen/>
        <w:t>мые от поколения к поколению.</w:t>
      </w:r>
    </w:p>
    <w:p w:rsidR="00E0589F" w:rsidRPr="008C76D2" w:rsidRDefault="00E0589F" w:rsidP="00E0589F">
      <w:pPr>
        <w:pStyle w:val="ab"/>
        <w:spacing w:after="0"/>
        <w:ind w:left="20" w:firstLine="700"/>
        <w:jc w:val="both"/>
        <w:rPr>
          <w:b/>
          <w:i/>
          <w:color w:val="000000"/>
        </w:rPr>
      </w:pPr>
      <w:r w:rsidRPr="008C76D2">
        <w:rPr>
          <w:b/>
          <w:i/>
          <w:color w:val="000000"/>
        </w:rPr>
        <w:t>Базовыми национальными ценностями являются:</w:t>
      </w:r>
    </w:p>
    <w:p w:rsidR="00E0589F" w:rsidRPr="008C76D2" w:rsidRDefault="00E0589F" w:rsidP="00E0589F">
      <w:pPr>
        <w:pStyle w:val="ab"/>
        <w:tabs>
          <w:tab w:val="left" w:pos="0"/>
          <w:tab w:val="left" w:pos="582"/>
        </w:tabs>
        <w:spacing w:after="0"/>
        <w:ind w:right="20" w:firstLine="720"/>
        <w:jc w:val="both"/>
      </w:pPr>
      <w:r w:rsidRPr="008C76D2">
        <w:rPr>
          <w:i/>
        </w:rPr>
        <w:t>патриотизм</w:t>
      </w:r>
      <w:r w:rsidRPr="008C76D2">
        <w:t xml:space="preserve"> - любовь к Родине, своему краю, своему</w:t>
      </w:r>
      <w:r w:rsidRPr="008C76D2">
        <w:rPr>
          <w:rStyle w:val="WW-123456789101112"/>
          <w:rFonts w:eastAsia="Arial Unicode MS"/>
          <w:sz w:val="24"/>
          <w:szCs w:val="24"/>
        </w:rPr>
        <w:t xml:space="preserve"> </w:t>
      </w:r>
      <w:r w:rsidRPr="008C76D2">
        <w:t>народу, служение Отечеству;</w:t>
      </w:r>
    </w:p>
    <w:p w:rsidR="00E0589F" w:rsidRPr="008C76D2" w:rsidRDefault="00E0589F" w:rsidP="00E0589F">
      <w:pPr>
        <w:pStyle w:val="ab"/>
        <w:tabs>
          <w:tab w:val="left" w:pos="0"/>
          <w:tab w:val="left" w:pos="591"/>
        </w:tabs>
        <w:spacing w:after="0"/>
        <w:ind w:right="20" w:firstLine="720"/>
        <w:jc w:val="both"/>
      </w:pPr>
      <w:r w:rsidRPr="008C76D2">
        <w:rPr>
          <w:i/>
        </w:rPr>
        <w:t>социальная солидарность</w:t>
      </w:r>
      <w:r w:rsidRPr="008C76D2">
        <w:t xml:space="preserve"> </w:t>
      </w:r>
      <w:r w:rsidRPr="008C76D2">
        <w:rPr>
          <w:rStyle w:val="WW-123456789"/>
        </w:rPr>
        <w:t xml:space="preserve">- </w:t>
      </w:r>
      <w:r w:rsidRPr="008C76D2">
        <w:t>свобода личная и нацио</w:t>
      </w:r>
      <w:r w:rsidRPr="008C76D2">
        <w:softHyphen/>
        <w:t>нальная; ува-жение и доверие к людям, институтам государ</w:t>
      </w:r>
      <w:r w:rsidRPr="008C76D2">
        <w:softHyphen/>
        <w:t>ства и гражданского обще-ства; справедливость, равноправие,</w:t>
      </w:r>
      <w:r w:rsidRPr="008C76D2">
        <w:rPr>
          <w:rStyle w:val="WW-123456789101112"/>
          <w:rFonts w:eastAsia="Arial Unicode MS"/>
          <w:sz w:val="24"/>
          <w:szCs w:val="24"/>
        </w:rPr>
        <w:t xml:space="preserve"> </w:t>
      </w:r>
      <w:r w:rsidRPr="008C76D2">
        <w:t>милосердие, честь, достоинство;</w:t>
      </w:r>
    </w:p>
    <w:p w:rsidR="00E0589F" w:rsidRPr="008C76D2" w:rsidRDefault="00E0589F" w:rsidP="00E0589F">
      <w:pPr>
        <w:pStyle w:val="ab"/>
        <w:tabs>
          <w:tab w:val="left" w:pos="0"/>
          <w:tab w:val="left" w:pos="586"/>
        </w:tabs>
        <w:spacing w:after="0"/>
        <w:ind w:right="20" w:firstLine="720"/>
        <w:jc w:val="both"/>
      </w:pPr>
      <w:r w:rsidRPr="008C76D2">
        <w:rPr>
          <w:i/>
        </w:rPr>
        <w:t>гражданственность</w:t>
      </w:r>
      <w:r w:rsidRPr="008C76D2">
        <w:t xml:space="preserve"> - долг перед Отечеством, правовое</w:t>
      </w:r>
      <w:r w:rsidRPr="008C76D2">
        <w:rPr>
          <w:rStyle w:val="WW-123456789101112"/>
          <w:rFonts w:eastAsia="Arial Unicode MS"/>
          <w:sz w:val="24"/>
          <w:szCs w:val="24"/>
        </w:rPr>
        <w:t xml:space="preserve"> </w:t>
      </w:r>
      <w:r w:rsidRPr="008C76D2">
        <w:t>государ-ство, гражданское общество, закон и правопорядок,</w:t>
      </w:r>
      <w:r w:rsidRPr="008C76D2">
        <w:rPr>
          <w:rStyle w:val="WW-123456789101112"/>
          <w:rFonts w:eastAsia="Arial Unicode MS"/>
          <w:sz w:val="24"/>
          <w:szCs w:val="24"/>
        </w:rPr>
        <w:t xml:space="preserve"> </w:t>
      </w:r>
      <w:r w:rsidRPr="008C76D2">
        <w:t>поликультурный мир, свобода совести и вероисповедания, за</w:t>
      </w:r>
      <w:r w:rsidRPr="008C76D2">
        <w:softHyphen/>
        <w:t>бота о благосостоянии общества;</w:t>
      </w:r>
    </w:p>
    <w:p w:rsidR="00E0589F" w:rsidRPr="008C76D2" w:rsidRDefault="00E0589F" w:rsidP="00E0589F">
      <w:pPr>
        <w:pStyle w:val="ab"/>
        <w:tabs>
          <w:tab w:val="left" w:pos="0"/>
          <w:tab w:val="left" w:pos="582"/>
        </w:tabs>
        <w:spacing w:after="0"/>
        <w:ind w:right="20" w:firstLine="720"/>
        <w:jc w:val="both"/>
      </w:pPr>
      <w:r w:rsidRPr="008C76D2">
        <w:rPr>
          <w:i/>
        </w:rPr>
        <w:t>семь</w:t>
      </w:r>
      <w:r w:rsidRPr="008C76D2">
        <w:t>я - любовь и верность, забота, помощь и поддерж</w:t>
      </w:r>
      <w:r w:rsidRPr="008C76D2">
        <w:softHyphen/>
        <w:t>ка, равноправие, здоровье, достаток, уважение к родителям,</w:t>
      </w:r>
      <w:r w:rsidRPr="008C76D2">
        <w:rPr>
          <w:rStyle w:val="WW-123456789101112"/>
          <w:rFonts w:eastAsia="Arial Unicode MS"/>
          <w:sz w:val="24"/>
          <w:szCs w:val="24"/>
        </w:rPr>
        <w:t xml:space="preserve"> </w:t>
      </w:r>
      <w:r w:rsidRPr="008C76D2">
        <w:t>забота о старших и младших, забота о продолжении рода;</w:t>
      </w:r>
    </w:p>
    <w:p w:rsidR="00E0589F" w:rsidRPr="008C76D2" w:rsidRDefault="00E0589F" w:rsidP="00E0589F">
      <w:pPr>
        <w:pStyle w:val="ab"/>
        <w:tabs>
          <w:tab w:val="left" w:pos="0"/>
          <w:tab w:val="left" w:pos="582"/>
        </w:tabs>
        <w:spacing w:after="0"/>
        <w:ind w:right="20" w:firstLine="720"/>
        <w:jc w:val="both"/>
      </w:pPr>
      <w:r w:rsidRPr="008C76D2">
        <w:rPr>
          <w:i/>
        </w:rPr>
        <w:t>личность</w:t>
      </w:r>
      <w:r w:rsidRPr="008C76D2">
        <w:t xml:space="preserve"> - саморазвитие и совершенствование, смысл</w:t>
      </w:r>
      <w:r w:rsidRPr="008C76D2">
        <w:rPr>
          <w:rStyle w:val="WW-123456789101112"/>
          <w:rFonts w:eastAsia="Arial Unicode MS"/>
          <w:sz w:val="24"/>
          <w:szCs w:val="24"/>
        </w:rPr>
        <w:t xml:space="preserve"> </w:t>
      </w:r>
      <w:r w:rsidRPr="008C76D2">
        <w:t>жизни, внутренняя гармония, самоприятие и самоуважение,</w:t>
      </w:r>
      <w:r w:rsidRPr="008C76D2">
        <w:rPr>
          <w:rStyle w:val="WW-123456789101112"/>
          <w:rFonts w:eastAsia="Arial Unicode MS"/>
          <w:sz w:val="24"/>
          <w:szCs w:val="24"/>
        </w:rPr>
        <w:t xml:space="preserve"> </w:t>
      </w:r>
      <w:r w:rsidRPr="008C76D2">
        <w:t>достоинство, любовь к жизни и человечеству, мудрость, спо</w:t>
      </w:r>
      <w:r w:rsidRPr="008C76D2">
        <w:softHyphen/>
        <w:t>собность к личностному и нравственному выбору;</w:t>
      </w:r>
    </w:p>
    <w:p w:rsidR="00E0589F" w:rsidRPr="008C76D2" w:rsidRDefault="00E0589F" w:rsidP="00E0589F">
      <w:pPr>
        <w:pStyle w:val="ab"/>
        <w:tabs>
          <w:tab w:val="left" w:pos="0"/>
          <w:tab w:val="left" w:pos="577"/>
        </w:tabs>
        <w:spacing w:after="0"/>
        <w:ind w:right="20" w:firstLine="720"/>
        <w:jc w:val="both"/>
      </w:pPr>
      <w:r w:rsidRPr="008C76D2">
        <w:rPr>
          <w:i/>
        </w:rPr>
        <w:t>труд и творчество</w:t>
      </w:r>
      <w:r w:rsidRPr="008C76D2">
        <w:t xml:space="preserve"> - уважение к труду, творчество и со</w:t>
      </w:r>
      <w:r w:rsidRPr="008C76D2">
        <w:softHyphen/>
        <w:t>зидание, целеустремлённость и настойчивость, трудолюбие;</w:t>
      </w:r>
    </w:p>
    <w:p w:rsidR="00E0589F" w:rsidRPr="008C76D2" w:rsidRDefault="00E0589F" w:rsidP="00E0589F">
      <w:pPr>
        <w:pStyle w:val="ab"/>
        <w:tabs>
          <w:tab w:val="left" w:pos="0"/>
          <w:tab w:val="left" w:pos="586"/>
        </w:tabs>
        <w:spacing w:after="0"/>
        <w:ind w:right="20" w:firstLine="720"/>
        <w:jc w:val="both"/>
      </w:pPr>
      <w:r w:rsidRPr="008C76D2">
        <w:rPr>
          <w:i/>
        </w:rPr>
        <w:t>наука</w:t>
      </w:r>
      <w:r w:rsidRPr="008C76D2">
        <w:t xml:space="preserve"> </w:t>
      </w:r>
      <w:r w:rsidRPr="008C76D2">
        <w:rPr>
          <w:rStyle w:val="WW-123456789"/>
        </w:rPr>
        <w:t xml:space="preserve">- </w:t>
      </w:r>
      <w:r w:rsidRPr="008C76D2">
        <w:t>ценность знания, стремление к познанию и ис</w:t>
      </w:r>
      <w:r w:rsidRPr="008C76D2">
        <w:softHyphen/>
        <w:t>тине, научная картина мира;</w:t>
      </w:r>
    </w:p>
    <w:p w:rsidR="00E0589F" w:rsidRPr="008C76D2" w:rsidRDefault="00E0589F" w:rsidP="00E0589F">
      <w:pPr>
        <w:pStyle w:val="ab"/>
        <w:tabs>
          <w:tab w:val="left" w:pos="0"/>
          <w:tab w:val="left" w:pos="586"/>
        </w:tabs>
        <w:spacing w:after="0"/>
        <w:ind w:right="20" w:firstLine="720"/>
        <w:jc w:val="both"/>
      </w:pPr>
      <w:r w:rsidRPr="008C76D2">
        <w:rPr>
          <w:i/>
        </w:rPr>
        <w:t>традиционные религии</w:t>
      </w:r>
      <w:r w:rsidRPr="008C76D2">
        <w:t xml:space="preserve"> </w:t>
      </w:r>
      <w:r w:rsidRPr="008C76D2">
        <w:rPr>
          <w:rStyle w:val="WW-123456789"/>
        </w:rPr>
        <w:t xml:space="preserve">- </w:t>
      </w:r>
      <w:r w:rsidRPr="008C76D2">
        <w:t>представления о вере, духов</w:t>
      </w:r>
      <w:r w:rsidRPr="008C76D2">
        <w:softHyphen/>
        <w:t>ности, религиозной жизни человека, ценности религиозного</w:t>
      </w:r>
      <w:r w:rsidRPr="008C76D2">
        <w:rPr>
          <w:rStyle w:val="WW-123456789101112"/>
          <w:rFonts w:eastAsia="Arial Unicode MS"/>
          <w:sz w:val="24"/>
          <w:szCs w:val="24"/>
        </w:rPr>
        <w:t xml:space="preserve"> </w:t>
      </w:r>
      <w:r w:rsidRPr="008C76D2">
        <w:t>мировоззрения, толерантности, формируемые на основе меж</w:t>
      </w:r>
      <w:r w:rsidRPr="008C76D2">
        <w:softHyphen/>
        <w:t>конфессионального диалога;</w:t>
      </w:r>
    </w:p>
    <w:p w:rsidR="00E0589F" w:rsidRPr="008C76D2" w:rsidRDefault="00E0589F" w:rsidP="00E0589F">
      <w:pPr>
        <w:pStyle w:val="ab"/>
        <w:tabs>
          <w:tab w:val="left" w:pos="0"/>
          <w:tab w:val="left" w:pos="591"/>
        </w:tabs>
        <w:spacing w:after="0"/>
        <w:ind w:right="20" w:firstLine="720"/>
        <w:jc w:val="both"/>
      </w:pPr>
      <w:r w:rsidRPr="008C76D2">
        <w:rPr>
          <w:i/>
        </w:rPr>
        <w:t>искусство и литература</w:t>
      </w:r>
      <w:r w:rsidRPr="008C76D2">
        <w:t xml:space="preserve"> - красота, гармония, духовный</w:t>
      </w:r>
      <w:r w:rsidRPr="008C76D2">
        <w:rPr>
          <w:rStyle w:val="WW-123456789101112"/>
          <w:rFonts w:eastAsia="Arial Unicode MS"/>
          <w:sz w:val="24"/>
          <w:szCs w:val="24"/>
        </w:rPr>
        <w:t xml:space="preserve"> </w:t>
      </w:r>
      <w:r w:rsidRPr="008C76D2">
        <w:t>мир человека, нравственный выбор, смысл жизни, эстетичес</w:t>
      </w:r>
      <w:r w:rsidRPr="008C76D2">
        <w:softHyphen/>
        <w:t>кое развитие;</w:t>
      </w:r>
    </w:p>
    <w:p w:rsidR="00E0589F" w:rsidRPr="008C76D2" w:rsidRDefault="00E0589F" w:rsidP="00E0589F">
      <w:pPr>
        <w:pStyle w:val="ab"/>
        <w:tabs>
          <w:tab w:val="left" w:pos="0"/>
          <w:tab w:val="left" w:pos="591"/>
        </w:tabs>
        <w:spacing w:after="0"/>
        <w:ind w:right="20" w:firstLine="720"/>
        <w:jc w:val="both"/>
      </w:pPr>
      <w:r w:rsidRPr="008C76D2">
        <w:rPr>
          <w:i/>
        </w:rPr>
        <w:t>природа</w:t>
      </w:r>
      <w:r w:rsidRPr="008C76D2">
        <w:t xml:space="preserve"> - эволюция, родная земля, заповедная приро</w:t>
      </w:r>
      <w:r w:rsidRPr="008C76D2">
        <w:softHyphen/>
        <w:t>да, планета Земля, экологическое сознание;</w:t>
      </w:r>
    </w:p>
    <w:p w:rsidR="00E0589F" w:rsidRPr="008C76D2" w:rsidRDefault="00E0589F" w:rsidP="00E0589F">
      <w:pPr>
        <w:pStyle w:val="ab"/>
        <w:tabs>
          <w:tab w:val="left" w:pos="0"/>
          <w:tab w:val="left" w:pos="582"/>
        </w:tabs>
        <w:spacing w:after="0"/>
        <w:ind w:right="20" w:firstLine="720"/>
        <w:jc w:val="both"/>
      </w:pPr>
      <w:r w:rsidRPr="008C76D2">
        <w:rPr>
          <w:i/>
        </w:rPr>
        <w:t xml:space="preserve">человечество </w:t>
      </w:r>
      <w:r w:rsidRPr="008C76D2">
        <w:t>- мир во всём мире, многообразие и ува</w:t>
      </w:r>
      <w:r w:rsidRPr="008C76D2">
        <w:softHyphen/>
        <w:t>жение культур и народов, прогресс человечества, международ</w:t>
      </w:r>
      <w:r w:rsidRPr="008C76D2">
        <w:softHyphen/>
        <w:t>ное сотрудничество.</w:t>
      </w:r>
    </w:p>
    <w:p w:rsidR="00E0589F" w:rsidRPr="008C76D2" w:rsidRDefault="00E0589F" w:rsidP="00E0589F">
      <w:pPr>
        <w:pStyle w:val="100"/>
        <w:spacing w:line="240" w:lineRule="auto"/>
        <w:ind w:right="20"/>
        <w:jc w:val="both"/>
        <w:rPr>
          <w:rFonts w:ascii="Times New Roman" w:hAnsi="Times New Roman" w:cs="Times New Roman"/>
          <w:sz w:val="24"/>
          <w:szCs w:val="24"/>
        </w:rPr>
      </w:pPr>
    </w:p>
    <w:p w:rsidR="00E0589F" w:rsidRPr="008C76D2" w:rsidRDefault="00E0589F" w:rsidP="00E0589F">
      <w:pPr>
        <w:pStyle w:val="100"/>
        <w:spacing w:line="240" w:lineRule="auto"/>
        <w:ind w:right="20" w:firstLine="720"/>
        <w:jc w:val="both"/>
        <w:rPr>
          <w:rFonts w:ascii="Times New Roman" w:hAnsi="Times New Roman" w:cs="Times New Roman"/>
          <w:sz w:val="24"/>
          <w:szCs w:val="24"/>
        </w:rPr>
      </w:pPr>
      <w:r w:rsidRPr="008C76D2">
        <w:rPr>
          <w:rFonts w:ascii="Times New Roman" w:hAnsi="Times New Roman" w:cs="Times New Roman"/>
          <w:sz w:val="24"/>
          <w:szCs w:val="24"/>
        </w:rPr>
        <w:t>Раздел 3. «Основные направления и ценностные</w:t>
      </w:r>
      <w:r w:rsidRPr="008C76D2">
        <w:rPr>
          <w:rStyle w:val="WW-10"/>
          <w:rFonts w:ascii="Times New Roman" w:hAnsi="Times New Roman" w:cs="Times New Roman"/>
          <w:sz w:val="24"/>
          <w:szCs w:val="24"/>
        </w:rPr>
        <w:t xml:space="preserve"> </w:t>
      </w:r>
      <w:r w:rsidRPr="008C76D2">
        <w:rPr>
          <w:rFonts w:ascii="Times New Roman" w:hAnsi="Times New Roman" w:cs="Times New Roman"/>
          <w:sz w:val="24"/>
          <w:szCs w:val="24"/>
        </w:rPr>
        <w:t>основы духовно-нравственного развития</w:t>
      </w:r>
      <w:r w:rsidRPr="008C76D2">
        <w:rPr>
          <w:rStyle w:val="WW-10"/>
          <w:rFonts w:ascii="Times New Roman" w:hAnsi="Times New Roman" w:cs="Times New Roman"/>
          <w:sz w:val="24"/>
          <w:szCs w:val="24"/>
        </w:rPr>
        <w:t xml:space="preserve"> </w:t>
      </w:r>
      <w:r w:rsidRPr="008C76D2">
        <w:rPr>
          <w:rFonts w:ascii="Times New Roman" w:hAnsi="Times New Roman" w:cs="Times New Roman"/>
          <w:sz w:val="24"/>
          <w:szCs w:val="24"/>
        </w:rPr>
        <w:t>и воспитания обучающихся на ступени</w:t>
      </w:r>
      <w:r w:rsidRPr="008C76D2">
        <w:rPr>
          <w:rStyle w:val="WW-10"/>
          <w:rFonts w:ascii="Times New Roman" w:hAnsi="Times New Roman" w:cs="Times New Roman"/>
          <w:sz w:val="24"/>
          <w:szCs w:val="24"/>
        </w:rPr>
        <w:t xml:space="preserve"> </w:t>
      </w:r>
      <w:r w:rsidRPr="008C76D2">
        <w:rPr>
          <w:rFonts w:ascii="Times New Roman" w:hAnsi="Times New Roman" w:cs="Times New Roman"/>
          <w:sz w:val="24"/>
          <w:szCs w:val="24"/>
        </w:rPr>
        <w:t>начального общего образования»</w:t>
      </w:r>
    </w:p>
    <w:p w:rsidR="00E0589F" w:rsidRPr="008C76D2" w:rsidRDefault="00E0589F" w:rsidP="00E0589F">
      <w:pPr>
        <w:pStyle w:val="ab"/>
        <w:spacing w:after="0"/>
        <w:ind w:left="40" w:right="20" w:firstLine="680"/>
        <w:jc w:val="both"/>
      </w:pPr>
      <w:r w:rsidRPr="008C76D2">
        <w:t>Духовно-нравственное развитие и воспита</w:t>
      </w:r>
      <w:r w:rsidRPr="008C76D2">
        <w:softHyphen/>
        <w:t>ние младших школьников в перспективе достижения национального</w:t>
      </w:r>
      <w:r w:rsidRPr="008C76D2">
        <w:rPr>
          <w:rStyle w:val="WW-12345678910111213"/>
        </w:rPr>
        <w:t xml:space="preserve"> </w:t>
      </w:r>
      <w:r w:rsidRPr="008C76D2">
        <w:t xml:space="preserve">воспитательного идеала осуществляется по следующим </w:t>
      </w:r>
    </w:p>
    <w:p w:rsidR="00E0589F" w:rsidRPr="008C76D2" w:rsidRDefault="00E0589F" w:rsidP="00E0589F">
      <w:pPr>
        <w:pStyle w:val="ab"/>
        <w:spacing w:after="0"/>
        <w:ind w:left="40" w:right="20" w:firstLine="680"/>
        <w:jc w:val="both"/>
        <w:rPr>
          <w:b/>
        </w:rPr>
      </w:pPr>
      <w:r w:rsidRPr="008C76D2">
        <w:rPr>
          <w:b/>
        </w:rPr>
        <w:t>на</w:t>
      </w:r>
      <w:r w:rsidRPr="008C76D2">
        <w:rPr>
          <w:b/>
        </w:rPr>
        <w:softHyphen/>
        <w:t>правлениям:</w:t>
      </w:r>
    </w:p>
    <w:p w:rsidR="00E0589F" w:rsidRPr="008C76D2" w:rsidRDefault="00E0589F" w:rsidP="00E0589F">
      <w:pPr>
        <w:pStyle w:val="ab"/>
        <w:tabs>
          <w:tab w:val="left" w:pos="-120"/>
          <w:tab w:val="left" w:pos="602"/>
        </w:tabs>
        <w:spacing w:after="0"/>
        <w:ind w:right="20" w:firstLine="720"/>
        <w:jc w:val="both"/>
      </w:pPr>
      <w:r w:rsidRPr="008C76D2">
        <w:t>Направление 1. Воспитание гражданственности, патриотизма, уважения</w:t>
      </w:r>
      <w:r w:rsidRPr="008C76D2">
        <w:rPr>
          <w:rStyle w:val="WW-12345678910111213"/>
        </w:rPr>
        <w:t xml:space="preserve"> </w:t>
      </w:r>
      <w:r w:rsidRPr="008C76D2">
        <w:t>к правам, свободам и обязанностям человека;</w:t>
      </w:r>
    </w:p>
    <w:p w:rsidR="00E0589F" w:rsidRPr="008C76D2" w:rsidRDefault="00E0589F" w:rsidP="00E0589F">
      <w:pPr>
        <w:pStyle w:val="ab"/>
        <w:tabs>
          <w:tab w:val="left" w:pos="-120"/>
          <w:tab w:val="left" w:pos="573"/>
        </w:tabs>
        <w:spacing w:after="0"/>
        <w:ind w:firstLine="720"/>
        <w:jc w:val="both"/>
      </w:pPr>
      <w:r w:rsidRPr="008C76D2">
        <w:t>Направление 2. Воспитание нравственных чувств и этического сознания;</w:t>
      </w:r>
    </w:p>
    <w:p w:rsidR="00E0589F" w:rsidRPr="008C76D2" w:rsidRDefault="00E0589F" w:rsidP="00E0589F">
      <w:pPr>
        <w:pStyle w:val="ab"/>
        <w:tabs>
          <w:tab w:val="left" w:pos="-120"/>
          <w:tab w:val="left" w:pos="586"/>
        </w:tabs>
        <w:spacing w:after="0"/>
        <w:ind w:right="20" w:firstLine="720"/>
        <w:jc w:val="both"/>
      </w:pPr>
      <w:r w:rsidRPr="008C76D2">
        <w:t>Направление 3. Воспитание трудолюбия, творческого отношения к уче</w:t>
      </w:r>
      <w:r w:rsidRPr="008C76D2">
        <w:softHyphen/>
        <w:t>нию, труду, жизни;</w:t>
      </w:r>
    </w:p>
    <w:p w:rsidR="00E0589F" w:rsidRPr="008C76D2" w:rsidRDefault="00E0589F" w:rsidP="00E0589F">
      <w:pPr>
        <w:pStyle w:val="ab"/>
        <w:tabs>
          <w:tab w:val="left" w:pos="-120"/>
          <w:tab w:val="left" w:pos="591"/>
        </w:tabs>
        <w:spacing w:after="0"/>
        <w:ind w:right="20" w:firstLine="720"/>
        <w:jc w:val="both"/>
      </w:pPr>
      <w:r w:rsidRPr="008C76D2">
        <w:t>Направление 4. Формирование ценностного отношения к здоровью и</w:t>
      </w:r>
      <w:r w:rsidRPr="008C76D2">
        <w:rPr>
          <w:rStyle w:val="WW-1234567891011121314"/>
        </w:rPr>
        <w:t xml:space="preserve"> </w:t>
      </w:r>
      <w:r w:rsidRPr="008C76D2">
        <w:t>здоровому образу жизни;</w:t>
      </w:r>
    </w:p>
    <w:p w:rsidR="00E0589F" w:rsidRPr="008C76D2" w:rsidRDefault="00E0589F" w:rsidP="00E0589F">
      <w:pPr>
        <w:pStyle w:val="ab"/>
        <w:tabs>
          <w:tab w:val="left" w:pos="-120"/>
          <w:tab w:val="left" w:pos="586"/>
        </w:tabs>
        <w:spacing w:after="0"/>
        <w:ind w:right="20" w:firstLine="720"/>
        <w:jc w:val="both"/>
      </w:pPr>
      <w:r w:rsidRPr="008C76D2">
        <w:lastRenderedPageBreak/>
        <w:t>Направление 5. Воспитание ценностного отношения к природе, окружа</w:t>
      </w:r>
      <w:r w:rsidRPr="008C76D2">
        <w:softHyphen/>
        <w:t>ющей среде (экологическое воспитание);</w:t>
      </w:r>
    </w:p>
    <w:p w:rsidR="00E0589F" w:rsidRPr="008C76D2" w:rsidRDefault="00E0589F" w:rsidP="00E0589F">
      <w:pPr>
        <w:pStyle w:val="ab"/>
        <w:tabs>
          <w:tab w:val="left" w:pos="-120"/>
          <w:tab w:val="left" w:pos="596"/>
        </w:tabs>
        <w:spacing w:after="0"/>
        <w:ind w:right="20" w:firstLine="720"/>
        <w:jc w:val="both"/>
      </w:pPr>
      <w:r w:rsidRPr="008C76D2">
        <w:t>Направление 6. Воспитание ценностного отношения к прекрасному,</w:t>
      </w:r>
      <w:r w:rsidRPr="008C76D2">
        <w:rPr>
          <w:rStyle w:val="WW-1234567891011121314"/>
        </w:rPr>
        <w:t xml:space="preserve"> </w:t>
      </w:r>
      <w:r w:rsidRPr="008C76D2">
        <w:t>формирование представлений об эстетических идеалах и цен</w:t>
      </w:r>
      <w:r w:rsidRPr="008C76D2">
        <w:softHyphen/>
        <w:t>ностях (эстетическое воспитание).</w:t>
      </w:r>
    </w:p>
    <w:p w:rsidR="00E0589F" w:rsidRPr="008C76D2" w:rsidRDefault="00E0589F" w:rsidP="00E0589F">
      <w:pPr>
        <w:tabs>
          <w:tab w:val="left" w:pos="-120"/>
        </w:tabs>
      </w:pPr>
    </w:p>
    <w:p w:rsidR="00E0589F" w:rsidRPr="008C76D2" w:rsidRDefault="00E0589F" w:rsidP="00E0589F">
      <w:pPr>
        <w:tabs>
          <w:tab w:val="left" w:pos="-120"/>
        </w:tabs>
        <w:ind w:firstLine="720"/>
        <w:jc w:val="both"/>
        <w:rPr>
          <w:i/>
        </w:rPr>
      </w:pPr>
      <w:r w:rsidRPr="008C76D2">
        <w:rPr>
          <w:b/>
          <w:i/>
        </w:rPr>
        <w:t>Ценностными основами</w:t>
      </w:r>
      <w:r w:rsidRPr="008C76D2">
        <w:rPr>
          <w:i/>
        </w:rPr>
        <w:t xml:space="preserve"> каждого из направлений являются следующие.</w:t>
      </w:r>
    </w:p>
    <w:p w:rsidR="00E0589F" w:rsidRPr="008C76D2" w:rsidRDefault="00E0589F" w:rsidP="00E0589F">
      <w:pPr>
        <w:pStyle w:val="ab"/>
        <w:tabs>
          <w:tab w:val="left" w:pos="-120"/>
          <w:tab w:val="left" w:pos="602"/>
        </w:tabs>
        <w:spacing w:after="0"/>
        <w:ind w:right="20" w:firstLine="720"/>
        <w:jc w:val="both"/>
        <w:rPr>
          <w:i/>
        </w:rPr>
      </w:pPr>
      <w:r w:rsidRPr="008C76D2">
        <w:rPr>
          <w:i/>
        </w:rPr>
        <w:t>Направление 1. Воспитание гражданственности, патриотизма, уважения</w:t>
      </w:r>
      <w:r w:rsidRPr="008C76D2">
        <w:rPr>
          <w:rStyle w:val="WW-12345678910111213"/>
          <w:i/>
        </w:rPr>
        <w:t xml:space="preserve"> </w:t>
      </w:r>
      <w:r w:rsidRPr="008C76D2">
        <w:rPr>
          <w:i/>
        </w:rPr>
        <w:t>к правам, свободам и обязанностям человека.</w:t>
      </w:r>
    </w:p>
    <w:p w:rsidR="00E0589F" w:rsidRPr="008C76D2" w:rsidRDefault="00E0589F" w:rsidP="00E0589F">
      <w:pPr>
        <w:pStyle w:val="121"/>
        <w:tabs>
          <w:tab w:val="left" w:pos="-120"/>
        </w:tabs>
        <w:spacing w:line="240" w:lineRule="auto"/>
        <w:ind w:left="40" w:right="20" w:firstLine="720"/>
        <w:rPr>
          <w:sz w:val="24"/>
          <w:szCs w:val="24"/>
        </w:rPr>
      </w:pPr>
      <w:r w:rsidRPr="008C76D2">
        <w:rPr>
          <w:rStyle w:val="12"/>
          <w:sz w:val="24"/>
          <w:szCs w:val="24"/>
        </w:rPr>
        <w:t>Ценности:</w:t>
      </w:r>
      <w:r w:rsidRPr="008C76D2">
        <w:rPr>
          <w:sz w:val="24"/>
          <w:szCs w:val="24"/>
        </w:rPr>
        <w:t xml:space="preserve"> </w:t>
      </w:r>
      <w:r w:rsidRPr="008C76D2">
        <w:rPr>
          <w:i w:val="0"/>
          <w:sz w:val="24"/>
          <w:szCs w:val="24"/>
        </w:rPr>
        <w:t>любовь к России, своему народу, своему краю,</w:t>
      </w:r>
      <w:r w:rsidRPr="008C76D2">
        <w:rPr>
          <w:rStyle w:val="120"/>
          <w:sz w:val="24"/>
          <w:szCs w:val="24"/>
        </w:rPr>
        <w:t xml:space="preserve"> </w:t>
      </w:r>
      <w:r w:rsidRPr="008C76D2">
        <w:rPr>
          <w:i w:val="0"/>
          <w:sz w:val="24"/>
          <w:szCs w:val="24"/>
        </w:rPr>
        <w:t>служение Отечеству, правовое государство, гражданское</w:t>
      </w:r>
      <w:r w:rsidRPr="008C76D2">
        <w:rPr>
          <w:rStyle w:val="120"/>
          <w:sz w:val="24"/>
          <w:szCs w:val="24"/>
        </w:rPr>
        <w:t xml:space="preserve"> </w:t>
      </w:r>
      <w:r w:rsidRPr="008C76D2">
        <w:rPr>
          <w:i w:val="0"/>
          <w:sz w:val="24"/>
          <w:szCs w:val="24"/>
        </w:rPr>
        <w:t>общество, закон и правопорядок, поликультурный мир,</w:t>
      </w:r>
      <w:r w:rsidRPr="008C76D2">
        <w:rPr>
          <w:rStyle w:val="120"/>
          <w:sz w:val="24"/>
          <w:szCs w:val="24"/>
        </w:rPr>
        <w:t xml:space="preserve"> </w:t>
      </w:r>
      <w:r w:rsidRPr="008C76D2">
        <w:rPr>
          <w:i w:val="0"/>
          <w:sz w:val="24"/>
          <w:szCs w:val="24"/>
        </w:rPr>
        <w:t>свобода личная и национальная, доверие к людям, инсти</w:t>
      </w:r>
      <w:r w:rsidRPr="008C76D2">
        <w:rPr>
          <w:i w:val="0"/>
          <w:sz w:val="24"/>
          <w:szCs w:val="24"/>
        </w:rPr>
        <w:softHyphen/>
        <w:t>тутам государства и гражданского общества.</w:t>
      </w:r>
    </w:p>
    <w:p w:rsidR="00E0589F" w:rsidRPr="008C76D2" w:rsidRDefault="00E0589F" w:rsidP="00E0589F">
      <w:pPr>
        <w:pStyle w:val="ab"/>
        <w:tabs>
          <w:tab w:val="left" w:pos="-120"/>
          <w:tab w:val="left" w:pos="400"/>
          <w:tab w:val="left" w:pos="573"/>
        </w:tabs>
        <w:spacing w:after="0"/>
        <w:ind w:firstLine="720"/>
        <w:jc w:val="both"/>
        <w:rPr>
          <w:i/>
        </w:rPr>
      </w:pPr>
      <w:r w:rsidRPr="008C76D2">
        <w:rPr>
          <w:i/>
        </w:rPr>
        <w:t>Направление 2</w:t>
      </w:r>
      <w:r w:rsidRPr="008C76D2">
        <w:t xml:space="preserve">. </w:t>
      </w:r>
      <w:r w:rsidRPr="008C76D2">
        <w:rPr>
          <w:i/>
        </w:rPr>
        <w:t>Воспитание нравственных чувств и этического сознания.</w:t>
      </w:r>
    </w:p>
    <w:p w:rsidR="00E0589F" w:rsidRPr="008C76D2" w:rsidRDefault="00E0589F" w:rsidP="00E0589F">
      <w:pPr>
        <w:pStyle w:val="121"/>
        <w:tabs>
          <w:tab w:val="left" w:pos="-120"/>
        </w:tabs>
        <w:spacing w:line="240" w:lineRule="auto"/>
        <w:ind w:left="40" w:firstLine="720"/>
        <w:rPr>
          <w:i w:val="0"/>
          <w:sz w:val="24"/>
          <w:szCs w:val="24"/>
        </w:rPr>
      </w:pPr>
      <w:r w:rsidRPr="008C76D2">
        <w:rPr>
          <w:rStyle w:val="12"/>
          <w:sz w:val="24"/>
          <w:szCs w:val="24"/>
        </w:rPr>
        <w:t>Ценности:</w:t>
      </w:r>
      <w:r w:rsidRPr="008C76D2">
        <w:rPr>
          <w:sz w:val="24"/>
          <w:szCs w:val="24"/>
        </w:rPr>
        <w:t xml:space="preserve"> </w:t>
      </w:r>
      <w:r w:rsidRPr="008C76D2">
        <w:rPr>
          <w:i w:val="0"/>
          <w:sz w:val="24"/>
          <w:szCs w:val="24"/>
        </w:rPr>
        <w:t>нравственный выбор; жизнь и смысл жизни; справедливость; милосердие; честь; достоинство; уважение</w:t>
      </w:r>
      <w:r w:rsidRPr="008C76D2">
        <w:rPr>
          <w:rStyle w:val="120"/>
          <w:sz w:val="24"/>
          <w:szCs w:val="24"/>
        </w:rPr>
        <w:t xml:space="preserve"> </w:t>
      </w:r>
      <w:r w:rsidRPr="008C76D2">
        <w:rPr>
          <w:i w:val="0"/>
          <w:sz w:val="24"/>
          <w:szCs w:val="24"/>
        </w:rPr>
        <w:t>родителей; уважение достоинства человека, равноправие,</w:t>
      </w:r>
      <w:r w:rsidRPr="008C76D2">
        <w:rPr>
          <w:rStyle w:val="120"/>
          <w:sz w:val="24"/>
          <w:szCs w:val="24"/>
        </w:rPr>
        <w:t xml:space="preserve"> </w:t>
      </w:r>
      <w:r w:rsidRPr="008C76D2">
        <w:rPr>
          <w:i w:val="0"/>
          <w:sz w:val="24"/>
          <w:szCs w:val="24"/>
        </w:rPr>
        <w:t>ответственность и чувство долга; забота и помощь, мо</w:t>
      </w:r>
      <w:r w:rsidRPr="008C76D2">
        <w:rPr>
          <w:i w:val="0"/>
          <w:sz w:val="24"/>
          <w:szCs w:val="24"/>
        </w:rPr>
        <w:softHyphen/>
        <w:t>раль, честность, щедрость, забота о старших и младших;</w:t>
      </w:r>
      <w:r w:rsidRPr="008C76D2">
        <w:rPr>
          <w:rStyle w:val="120"/>
          <w:sz w:val="24"/>
          <w:szCs w:val="24"/>
        </w:rPr>
        <w:t xml:space="preserve"> </w:t>
      </w:r>
      <w:r w:rsidRPr="008C76D2">
        <w:rPr>
          <w:i w:val="0"/>
          <w:sz w:val="24"/>
          <w:szCs w:val="24"/>
        </w:rPr>
        <w:t>свобода совести и вероисповедания; толерантность, пред</w:t>
      </w:r>
      <w:r w:rsidRPr="008C76D2">
        <w:rPr>
          <w:i w:val="0"/>
          <w:sz w:val="24"/>
          <w:szCs w:val="24"/>
        </w:rPr>
        <w:softHyphen/>
        <w:t>ставление о вере, духовной культуре и светской этике.</w:t>
      </w:r>
    </w:p>
    <w:p w:rsidR="00E0589F" w:rsidRPr="008C76D2" w:rsidRDefault="00E0589F" w:rsidP="00E0589F">
      <w:pPr>
        <w:pStyle w:val="ab"/>
        <w:tabs>
          <w:tab w:val="left" w:pos="-120"/>
          <w:tab w:val="left" w:pos="0"/>
        </w:tabs>
        <w:spacing w:after="0"/>
        <w:ind w:right="20" w:firstLine="720"/>
        <w:jc w:val="both"/>
        <w:rPr>
          <w:i/>
        </w:rPr>
      </w:pPr>
      <w:r w:rsidRPr="008C76D2">
        <w:rPr>
          <w:i/>
        </w:rPr>
        <w:t>Направление 3. Воспитание трудолюбия, творческого отношения к уче</w:t>
      </w:r>
      <w:r w:rsidRPr="008C76D2">
        <w:rPr>
          <w:i/>
        </w:rPr>
        <w:softHyphen/>
        <w:t>нию, труду, жизни.</w:t>
      </w:r>
    </w:p>
    <w:p w:rsidR="00E0589F" w:rsidRPr="008C76D2" w:rsidRDefault="00E0589F" w:rsidP="00E0589F">
      <w:pPr>
        <w:pStyle w:val="121"/>
        <w:tabs>
          <w:tab w:val="left" w:pos="-120"/>
        </w:tabs>
        <w:spacing w:line="240" w:lineRule="auto"/>
        <w:ind w:left="20" w:right="20" w:firstLine="720"/>
        <w:rPr>
          <w:i w:val="0"/>
          <w:sz w:val="24"/>
          <w:szCs w:val="24"/>
        </w:rPr>
      </w:pPr>
      <w:r w:rsidRPr="008C76D2">
        <w:rPr>
          <w:rStyle w:val="WW-12"/>
          <w:sz w:val="24"/>
          <w:szCs w:val="24"/>
        </w:rPr>
        <w:t>Ценности:</w:t>
      </w:r>
      <w:r w:rsidRPr="008C76D2">
        <w:rPr>
          <w:i w:val="0"/>
          <w:sz w:val="24"/>
          <w:szCs w:val="24"/>
        </w:rPr>
        <w:t xml:space="preserve"> уважение к труду; творчество и созидание;</w:t>
      </w:r>
      <w:r w:rsidRPr="008C76D2">
        <w:rPr>
          <w:rStyle w:val="WW-120"/>
          <w:rFonts w:eastAsia="Arial Unicode MS"/>
        </w:rPr>
        <w:t xml:space="preserve"> </w:t>
      </w:r>
      <w:r w:rsidRPr="008C76D2">
        <w:rPr>
          <w:i w:val="0"/>
          <w:sz w:val="24"/>
          <w:szCs w:val="24"/>
        </w:rPr>
        <w:t>стремление к познанию и истине; целеустремлённость и</w:t>
      </w:r>
      <w:r w:rsidRPr="008C76D2">
        <w:rPr>
          <w:rStyle w:val="WW-120"/>
          <w:rFonts w:eastAsia="Arial Unicode MS"/>
        </w:rPr>
        <w:t xml:space="preserve"> </w:t>
      </w:r>
      <w:r w:rsidRPr="008C76D2">
        <w:rPr>
          <w:i w:val="0"/>
          <w:sz w:val="24"/>
          <w:szCs w:val="24"/>
        </w:rPr>
        <w:t>настойчивость, бережливость, трудолюбие.</w:t>
      </w:r>
    </w:p>
    <w:p w:rsidR="00E0589F" w:rsidRPr="008C76D2" w:rsidRDefault="00E0589F" w:rsidP="00E0589F">
      <w:pPr>
        <w:pStyle w:val="ab"/>
        <w:tabs>
          <w:tab w:val="left" w:pos="-120"/>
          <w:tab w:val="left" w:pos="0"/>
          <w:tab w:val="left" w:pos="591"/>
        </w:tabs>
        <w:spacing w:after="0"/>
        <w:ind w:right="20" w:firstLine="720"/>
        <w:jc w:val="both"/>
        <w:rPr>
          <w:i/>
        </w:rPr>
      </w:pPr>
      <w:r w:rsidRPr="008C76D2">
        <w:rPr>
          <w:i/>
        </w:rPr>
        <w:t>Направление 4. Формирование ценностного отношения к здоровью и</w:t>
      </w:r>
      <w:r w:rsidRPr="008C76D2">
        <w:rPr>
          <w:rStyle w:val="WW-1234567891011121314"/>
          <w:i/>
        </w:rPr>
        <w:t xml:space="preserve"> </w:t>
      </w:r>
      <w:r w:rsidRPr="008C76D2">
        <w:rPr>
          <w:i/>
        </w:rPr>
        <w:t>здоровому образу жизни.</w:t>
      </w:r>
    </w:p>
    <w:p w:rsidR="00E0589F" w:rsidRPr="008C76D2" w:rsidRDefault="00E0589F" w:rsidP="00E0589F">
      <w:pPr>
        <w:pStyle w:val="121"/>
        <w:tabs>
          <w:tab w:val="left" w:pos="-120"/>
        </w:tabs>
        <w:spacing w:line="240" w:lineRule="auto"/>
        <w:ind w:left="20" w:right="20" w:firstLine="720"/>
        <w:rPr>
          <w:i w:val="0"/>
          <w:sz w:val="24"/>
          <w:szCs w:val="24"/>
        </w:rPr>
      </w:pPr>
      <w:r w:rsidRPr="008C76D2">
        <w:rPr>
          <w:rStyle w:val="WW-12"/>
          <w:sz w:val="24"/>
          <w:szCs w:val="24"/>
        </w:rPr>
        <w:t>Ценности:</w:t>
      </w:r>
      <w:r w:rsidRPr="008C76D2">
        <w:rPr>
          <w:sz w:val="24"/>
          <w:szCs w:val="24"/>
        </w:rPr>
        <w:t xml:space="preserve"> </w:t>
      </w:r>
      <w:r w:rsidRPr="008C76D2">
        <w:rPr>
          <w:i w:val="0"/>
          <w:sz w:val="24"/>
          <w:szCs w:val="24"/>
        </w:rPr>
        <w:t>здоровье физическое и стремление к здорово</w:t>
      </w:r>
      <w:r w:rsidRPr="008C76D2">
        <w:rPr>
          <w:i w:val="0"/>
          <w:sz w:val="24"/>
          <w:szCs w:val="24"/>
        </w:rPr>
        <w:softHyphen/>
        <w:t>му образу жизни, здоровье нравственное, психологическое,</w:t>
      </w:r>
      <w:r w:rsidRPr="008C76D2">
        <w:rPr>
          <w:rStyle w:val="WW-120"/>
          <w:rFonts w:eastAsia="Arial Unicode MS"/>
        </w:rPr>
        <w:t xml:space="preserve"> </w:t>
      </w:r>
      <w:r w:rsidRPr="008C76D2">
        <w:rPr>
          <w:i w:val="0"/>
          <w:sz w:val="24"/>
          <w:szCs w:val="24"/>
        </w:rPr>
        <w:t>нервно-психическое и социально-психологическое.</w:t>
      </w:r>
    </w:p>
    <w:p w:rsidR="00E0589F" w:rsidRPr="008C76D2" w:rsidRDefault="00E0589F" w:rsidP="00E0589F">
      <w:pPr>
        <w:pStyle w:val="ab"/>
        <w:tabs>
          <w:tab w:val="left" w:pos="-120"/>
          <w:tab w:val="left" w:pos="586"/>
        </w:tabs>
        <w:spacing w:after="0"/>
        <w:ind w:left="-120" w:right="20" w:firstLine="840"/>
        <w:jc w:val="both"/>
        <w:rPr>
          <w:i/>
        </w:rPr>
      </w:pPr>
      <w:r w:rsidRPr="008C76D2">
        <w:rPr>
          <w:i/>
        </w:rPr>
        <w:t>Направление 5. Воспитание ценностного отношения к природе, окружа</w:t>
      </w:r>
      <w:r w:rsidRPr="008C76D2">
        <w:rPr>
          <w:i/>
        </w:rPr>
        <w:softHyphen/>
        <w:t>ющей среде (экологическое воспитание).</w:t>
      </w:r>
    </w:p>
    <w:p w:rsidR="00E0589F" w:rsidRPr="008C76D2" w:rsidRDefault="00E0589F" w:rsidP="00E0589F">
      <w:pPr>
        <w:pStyle w:val="121"/>
        <w:tabs>
          <w:tab w:val="left" w:pos="-120"/>
        </w:tabs>
        <w:spacing w:line="240" w:lineRule="auto"/>
        <w:ind w:left="20" w:right="20" w:firstLine="720"/>
        <w:rPr>
          <w:i w:val="0"/>
          <w:sz w:val="24"/>
          <w:szCs w:val="24"/>
        </w:rPr>
      </w:pPr>
      <w:r w:rsidRPr="008C76D2">
        <w:rPr>
          <w:rStyle w:val="WW-12"/>
          <w:sz w:val="24"/>
          <w:szCs w:val="24"/>
        </w:rPr>
        <w:t>Ценности:</w:t>
      </w:r>
      <w:r w:rsidRPr="008C76D2">
        <w:rPr>
          <w:sz w:val="24"/>
          <w:szCs w:val="24"/>
        </w:rPr>
        <w:t xml:space="preserve"> </w:t>
      </w:r>
      <w:r w:rsidRPr="008C76D2">
        <w:rPr>
          <w:i w:val="0"/>
          <w:sz w:val="24"/>
          <w:szCs w:val="24"/>
        </w:rPr>
        <w:t>родная земля; заповедная природа; планета</w:t>
      </w:r>
      <w:r w:rsidRPr="008C76D2">
        <w:rPr>
          <w:rStyle w:val="WW-120"/>
          <w:rFonts w:eastAsia="Arial Unicode MS"/>
        </w:rPr>
        <w:t xml:space="preserve"> </w:t>
      </w:r>
      <w:r w:rsidRPr="008C76D2">
        <w:rPr>
          <w:i w:val="0"/>
          <w:sz w:val="24"/>
          <w:szCs w:val="24"/>
        </w:rPr>
        <w:t>Земля; экологическое сознание.</w:t>
      </w:r>
    </w:p>
    <w:p w:rsidR="00E0589F" w:rsidRPr="008C76D2" w:rsidRDefault="00E0589F" w:rsidP="00E0589F">
      <w:pPr>
        <w:pStyle w:val="ab"/>
        <w:tabs>
          <w:tab w:val="left" w:pos="-120"/>
          <w:tab w:val="left" w:pos="380"/>
          <w:tab w:val="left" w:pos="596"/>
        </w:tabs>
        <w:spacing w:after="0"/>
        <w:ind w:right="20" w:firstLine="720"/>
        <w:jc w:val="both"/>
        <w:rPr>
          <w:i/>
        </w:rPr>
      </w:pPr>
      <w:r w:rsidRPr="008C76D2">
        <w:rPr>
          <w:i/>
        </w:rPr>
        <w:t>Направление 6. Воспитание ценностного отношения к прекрасному,</w:t>
      </w:r>
      <w:r w:rsidRPr="008C76D2">
        <w:rPr>
          <w:rStyle w:val="WW-1234567891011121314"/>
          <w:i/>
        </w:rPr>
        <w:t xml:space="preserve"> </w:t>
      </w:r>
      <w:r w:rsidRPr="008C76D2">
        <w:rPr>
          <w:i/>
        </w:rPr>
        <w:t>формирование представлений об эстетических идеалах и цен</w:t>
      </w:r>
      <w:r w:rsidRPr="008C76D2">
        <w:rPr>
          <w:i/>
        </w:rPr>
        <w:softHyphen/>
        <w:t>ностях (эстетическое воспитание).</w:t>
      </w:r>
    </w:p>
    <w:p w:rsidR="00E0589F" w:rsidRPr="00E0589F" w:rsidRDefault="00E0589F" w:rsidP="00E0589F">
      <w:pPr>
        <w:pStyle w:val="121"/>
        <w:tabs>
          <w:tab w:val="left" w:pos="-120"/>
        </w:tabs>
        <w:spacing w:line="240" w:lineRule="auto"/>
        <w:ind w:left="20" w:right="20" w:firstLine="720"/>
        <w:rPr>
          <w:i w:val="0"/>
          <w:sz w:val="24"/>
          <w:szCs w:val="24"/>
        </w:rPr>
      </w:pPr>
      <w:r w:rsidRPr="008C76D2">
        <w:rPr>
          <w:rStyle w:val="WW-12"/>
          <w:sz w:val="24"/>
          <w:szCs w:val="24"/>
        </w:rPr>
        <w:t>Ценности:</w:t>
      </w:r>
      <w:r w:rsidRPr="008C76D2">
        <w:rPr>
          <w:sz w:val="24"/>
          <w:szCs w:val="24"/>
        </w:rPr>
        <w:t xml:space="preserve"> </w:t>
      </w:r>
      <w:r w:rsidRPr="008C76D2">
        <w:rPr>
          <w:i w:val="0"/>
          <w:sz w:val="24"/>
          <w:szCs w:val="24"/>
        </w:rPr>
        <w:t>красота; гармония; духовный мир человека;</w:t>
      </w:r>
      <w:r w:rsidRPr="008C76D2">
        <w:rPr>
          <w:rStyle w:val="WW-120"/>
          <w:rFonts w:eastAsia="Arial Unicode MS"/>
        </w:rPr>
        <w:t xml:space="preserve"> </w:t>
      </w:r>
      <w:r w:rsidRPr="008C76D2">
        <w:rPr>
          <w:i w:val="0"/>
          <w:sz w:val="24"/>
          <w:szCs w:val="24"/>
        </w:rPr>
        <w:t>эстетическое развитие, самовыражение в творчестве и</w:t>
      </w:r>
      <w:r w:rsidRPr="008C76D2">
        <w:rPr>
          <w:rStyle w:val="WW-120"/>
          <w:rFonts w:eastAsia="Arial Unicode MS"/>
        </w:rPr>
        <w:t xml:space="preserve"> </w:t>
      </w:r>
      <w:r w:rsidRPr="008C76D2">
        <w:rPr>
          <w:i w:val="0"/>
          <w:sz w:val="24"/>
          <w:szCs w:val="24"/>
        </w:rPr>
        <w:t>искусстве.</w:t>
      </w:r>
    </w:p>
    <w:p w:rsidR="00E0589F" w:rsidRPr="008C76D2" w:rsidRDefault="00E0589F" w:rsidP="00E0589F">
      <w:pPr>
        <w:pStyle w:val="ab"/>
        <w:spacing w:after="0"/>
        <w:ind w:right="20"/>
        <w:jc w:val="both"/>
        <w:rPr>
          <w:b/>
        </w:rPr>
      </w:pPr>
    </w:p>
    <w:p w:rsidR="00E0589F" w:rsidRPr="008C76D2" w:rsidRDefault="00E0589F" w:rsidP="00E0589F">
      <w:pPr>
        <w:pStyle w:val="ab"/>
        <w:spacing w:after="0"/>
        <w:ind w:left="20" w:right="20" w:firstLine="700"/>
        <w:jc w:val="both"/>
        <w:rPr>
          <w:b/>
        </w:rPr>
      </w:pPr>
      <w:r w:rsidRPr="008C76D2">
        <w:rPr>
          <w:b/>
        </w:rPr>
        <w:t>Раздел 4. «Содержание духовно-нравственного</w:t>
      </w:r>
      <w:r w:rsidRPr="008C76D2">
        <w:rPr>
          <w:rStyle w:val="WW-12345678"/>
          <w:rFonts w:eastAsiaTheme="majorEastAsia"/>
          <w:b/>
          <w:sz w:val="24"/>
          <w:szCs w:val="24"/>
        </w:rPr>
        <w:t xml:space="preserve"> </w:t>
      </w:r>
      <w:r w:rsidRPr="008C76D2">
        <w:rPr>
          <w:b/>
        </w:rPr>
        <w:t>развития и воспитания обучающихся на ступени начального</w:t>
      </w:r>
      <w:r w:rsidRPr="008C76D2">
        <w:rPr>
          <w:rStyle w:val="WW-12345678"/>
          <w:rFonts w:eastAsiaTheme="majorEastAsia"/>
          <w:b/>
          <w:sz w:val="24"/>
          <w:szCs w:val="24"/>
        </w:rPr>
        <w:t xml:space="preserve"> </w:t>
      </w:r>
      <w:r w:rsidRPr="008C76D2">
        <w:rPr>
          <w:b/>
        </w:rPr>
        <w:t>общего образования»</w:t>
      </w:r>
    </w:p>
    <w:p w:rsidR="00E0589F" w:rsidRPr="008C76D2" w:rsidRDefault="00E0589F" w:rsidP="00E0589F">
      <w:pPr>
        <w:rPr>
          <w:lang w:bidi="ru-RU"/>
        </w:rPr>
      </w:pPr>
    </w:p>
    <w:p w:rsidR="00E0589F" w:rsidRPr="008C76D2" w:rsidRDefault="00E0589F" w:rsidP="00E0589F">
      <w:pPr>
        <w:pStyle w:val="ab"/>
        <w:spacing w:after="0"/>
        <w:ind w:left="20" w:right="20" w:firstLine="700"/>
        <w:jc w:val="both"/>
        <w:rPr>
          <w:b/>
        </w:rPr>
      </w:pPr>
      <w:r w:rsidRPr="008C76D2">
        <w:rPr>
          <w:b/>
        </w:rPr>
        <w:t>4.1. Основные современные особенности развития и воспитания обучающихся на ступени начального общего образования:</w:t>
      </w:r>
    </w:p>
    <w:p w:rsidR="00E0589F" w:rsidRPr="008C76D2" w:rsidRDefault="00E0589F" w:rsidP="00E0589F">
      <w:r w:rsidRPr="008C76D2">
        <w:t xml:space="preserve">1) Дети приходят в школу с разным уровнем развития и подготовки, многие никогда не посещали детского сада. </w:t>
      </w:r>
    </w:p>
    <w:p w:rsidR="00E0589F" w:rsidRPr="008C76D2" w:rsidRDefault="00E0589F" w:rsidP="00E0589F">
      <w:r w:rsidRPr="008C76D2">
        <w:t>2)Низкий материальный уровень большинства семей, в которых воспитываются дети.</w:t>
      </w:r>
    </w:p>
    <w:p w:rsidR="00E0589F" w:rsidRPr="008C76D2" w:rsidRDefault="00E0589F" w:rsidP="00E0589F">
      <w:r w:rsidRPr="008C76D2">
        <w:t>3) Мала наполняемость классов.</w:t>
      </w:r>
    </w:p>
    <w:p w:rsidR="00E0589F" w:rsidRPr="008C76D2" w:rsidRDefault="00E0589F" w:rsidP="00E0589F">
      <w:r w:rsidRPr="008C76D2">
        <w:t>4) Обучение детей начального звена осуществляется в спаренных классах.</w:t>
      </w:r>
    </w:p>
    <w:p w:rsidR="00E0589F" w:rsidRPr="008C76D2" w:rsidRDefault="00E0589F" w:rsidP="00E0589F"/>
    <w:p w:rsidR="00E0589F" w:rsidRPr="008C76D2" w:rsidRDefault="00E0589F" w:rsidP="00E0589F">
      <w:pPr>
        <w:pStyle w:val="ab"/>
        <w:spacing w:after="0"/>
        <w:ind w:left="20" w:right="20" w:firstLine="700"/>
        <w:jc w:val="both"/>
        <w:rPr>
          <w:i/>
        </w:rPr>
      </w:pPr>
      <w:r w:rsidRPr="008C76D2">
        <w:t>В основе программы духовно-нравственного развития и</w:t>
      </w:r>
      <w:r w:rsidRPr="008C76D2">
        <w:rPr>
          <w:rStyle w:val="WW-12345678910111213141516"/>
          <w:sz w:val="24"/>
          <w:szCs w:val="24"/>
        </w:rPr>
        <w:t xml:space="preserve"> </w:t>
      </w:r>
      <w:r w:rsidRPr="008C76D2">
        <w:t>воспитания обучающихся на ступени начального общего об</w:t>
      </w:r>
      <w:r w:rsidRPr="008C76D2">
        <w:softHyphen/>
        <w:t>разования и организуемого в соответствии с ней уклада</w:t>
      </w:r>
      <w:r w:rsidRPr="008C76D2">
        <w:rPr>
          <w:rStyle w:val="WW-12345678910111213141516"/>
          <w:sz w:val="24"/>
          <w:szCs w:val="24"/>
        </w:rPr>
        <w:t xml:space="preserve"> </w:t>
      </w:r>
      <w:r w:rsidRPr="008C76D2">
        <w:t xml:space="preserve">школьной жизни </w:t>
      </w:r>
      <w:r w:rsidRPr="008C76D2">
        <w:rPr>
          <w:i/>
        </w:rPr>
        <w:t>лежат следующие принципы.</w:t>
      </w:r>
    </w:p>
    <w:p w:rsidR="00E0589F" w:rsidRPr="008C76D2" w:rsidRDefault="00E0589F" w:rsidP="00E0589F">
      <w:pPr>
        <w:pStyle w:val="ab"/>
        <w:spacing w:after="0"/>
        <w:ind w:left="20" w:right="20" w:firstLine="700"/>
        <w:jc w:val="both"/>
      </w:pPr>
      <w:r w:rsidRPr="008C76D2">
        <w:rPr>
          <w:rStyle w:val="WW-"/>
          <w:b w:val="0"/>
          <w:bCs w:val="0"/>
          <w:i/>
          <w:sz w:val="24"/>
          <w:szCs w:val="24"/>
        </w:rPr>
        <w:lastRenderedPageBreak/>
        <w:t>Принцип ориентации на идеал.</w:t>
      </w:r>
      <w:r w:rsidRPr="008C76D2">
        <w:t xml:space="preserve"> Программа</w:t>
      </w:r>
      <w:r w:rsidRPr="008C76D2">
        <w:rPr>
          <w:rStyle w:val="WW-12345678910111213141516"/>
          <w:sz w:val="24"/>
          <w:szCs w:val="24"/>
        </w:rPr>
        <w:t xml:space="preserve"> </w:t>
      </w:r>
      <w:r w:rsidRPr="008C76D2">
        <w:t>духовно-нравственного развития и воспитания обучающихся</w:t>
      </w:r>
      <w:r w:rsidRPr="008C76D2">
        <w:rPr>
          <w:rStyle w:val="WW-12345678910111213141516"/>
          <w:sz w:val="24"/>
          <w:szCs w:val="24"/>
        </w:rPr>
        <w:t xml:space="preserve"> </w:t>
      </w:r>
      <w:r w:rsidRPr="008C76D2">
        <w:t>начальной школы направлена на достижение национального</w:t>
      </w:r>
      <w:r w:rsidRPr="008C76D2">
        <w:rPr>
          <w:rStyle w:val="WW-1234567891011121314151617"/>
        </w:rPr>
        <w:t xml:space="preserve"> </w:t>
      </w:r>
      <w:r w:rsidRPr="008C76D2">
        <w:t>воспитательного идеала.</w:t>
      </w:r>
    </w:p>
    <w:p w:rsidR="00E0589F" w:rsidRPr="008C76D2" w:rsidRDefault="00E0589F" w:rsidP="00E0589F">
      <w:pPr>
        <w:pStyle w:val="ab"/>
        <w:spacing w:after="0"/>
        <w:ind w:left="20" w:right="20" w:firstLine="700"/>
        <w:jc w:val="both"/>
      </w:pPr>
      <w:r w:rsidRPr="008C76D2">
        <w:rPr>
          <w:rStyle w:val="WW-1"/>
          <w:b w:val="0"/>
          <w:bCs w:val="0"/>
          <w:i/>
        </w:rPr>
        <w:t>Аксиологический принцип.</w:t>
      </w:r>
      <w:r w:rsidRPr="008C76D2">
        <w:t xml:space="preserve"> Ценности определяют основ</w:t>
      </w:r>
      <w:r w:rsidRPr="008C76D2">
        <w:softHyphen/>
        <w:t>ное содержание духовно-нравственного развития и воспита</w:t>
      </w:r>
      <w:r w:rsidRPr="008C76D2">
        <w:softHyphen/>
        <w:t xml:space="preserve">ния личности младшего школьника. </w:t>
      </w:r>
    </w:p>
    <w:p w:rsidR="00E0589F" w:rsidRPr="008C76D2" w:rsidRDefault="00E0589F" w:rsidP="00E0589F">
      <w:pPr>
        <w:pStyle w:val="ab"/>
        <w:spacing w:after="0"/>
        <w:ind w:left="20" w:right="20" w:firstLine="700"/>
        <w:jc w:val="both"/>
      </w:pPr>
      <w:r w:rsidRPr="008C76D2">
        <w:rPr>
          <w:rStyle w:val="WW-1"/>
          <w:b w:val="0"/>
          <w:bCs w:val="0"/>
          <w:i/>
        </w:rPr>
        <w:t>Принцип следования нравственному примеру.</w:t>
      </w:r>
      <w:r w:rsidRPr="008C76D2">
        <w:t xml:space="preserve"> Следова</w:t>
      </w:r>
      <w:r w:rsidRPr="008C76D2">
        <w:softHyphen/>
        <w:t xml:space="preserve">ние примеру </w:t>
      </w:r>
      <w:r w:rsidRPr="008C76D2">
        <w:rPr>
          <w:rStyle w:val="WW-1234567891011120"/>
        </w:rPr>
        <w:t xml:space="preserve">- </w:t>
      </w:r>
      <w:r w:rsidRPr="008C76D2">
        <w:t>ведущий метод нравственного воспитания.</w:t>
      </w:r>
      <w:r w:rsidRPr="008C76D2">
        <w:rPr>
          <w:rStyle w:val="WW-1234567891011121314151617"/>
        </w:rPr>
        <w:t xml:space="preserve"> </w:t>
      </w:r>
      <w:r w:rsidRPr="008C76D2">
        <w:t xml:space="preserve">Пример </w:t>
      </w:r>
      <w:r w:rsidRPr="008C76D2">
        <w:rPr>
          <w:rStyle w:val="WW-1234567891011120"/>
        </w:rPr>
        <w:t xml:space="preserve">- </w:t>
      </w:r>
      <w:r w:rsidRPr="008C76D2">
        <w:t>это возможная модель выстраивания отношений</w:t>
      </w:r>
      <w:r w:rsidRPr="008C76D2">
        <w:rPr>
          <w:rStyle w:val="WW-1234567891011121314151617"/>
        </w:rPr>
        <w:t xml:space="preserve"> </w:t>
      </w:r>
      <w:r w:rsidRPr="008C76D2">
        <w:t>ребёнка с другими людьми и с самим собой, образец ценно</w:t>
      </w:r>
      <w:r w:rsidRPr="008C76D2">
        <w:softHyphen/>
        <w:t>стного выбора, совершённого значимым другим. Содержание</w:t>
      </w:r>
      <w:r w:rsidRPr="008C76D2">
        <w:rPr>
          <w:rStyle w:val="WW-1234567891011121314151617"/>
        </w:rPr>
        <w:t xml:space="preserve"> </w:t>
      </w:r>
      <w:r w:rsidRPr="008C76D2">
        <w:t>учебного процесса, внеучебной и внешкольной деятельности</w:t>
      </w:r>
      <w:r w:rsidRPr="008C76D2">
        <w:rPr>
          <w:rStyle w:val="WW-1234567891011121314151617"/>
        </w:rPr>
        <w:t xml:space="preserve"> </w:t>
      </w:r>
      <w:r w:rsidRPr="008C76D2">
        <w:t>должно быть наполнено примерами нравственного поведения.</w:t>
      </w:r>
      <w:r w:rsidRPr="008C76D2">
        <w:rPr>
          <w:rStyle w:val="WW-1234567891011121314151617"/>
        </w:rPr>
        <w:t xml:space="preserve"> </w:t>
      </w:r>
      <w:r w:rsidRPr="008C76D2">
        <w:t>Пример как метод воспитания позволяет расширить нрав</w:t>
      </w:r>
      <w:r w:rsidRPr="008C76D2">
        <w:softHyphen/>
        <w:t>ственный опыт ребёнка, побудить его к внутреннему диало</w:t>
      </w:r>
      <w:r w:rsidRPr="008C76D2">
        <w:softHyphen/>
        <w:t>гу, пробудить в нём нравственную рефлексию, обеспечить</w:t>
      </w:r>
      <w:r w:rsidRPr="008C76D2">
        <w:rPr>
          <w:rStyle w:val="WW-1234567891011121314151617"/>
        </w:rPr>
        <w:t xml:space="preserve"> </w:t>
      </w:r>
      <w:r w:rsidRPr="008C76D2">
        <w:t>возможность выбора при построении собственной системы</w:t>
      </w:r>
      <w:r w:rsidRPr="008C76D2">
        <w:rPr>
          <w:rStyle w:val="WW-1234567891011121314151617"/>
        </w:rPr>
        <w:t xml:space="preserve"> </w:t>
      </w:r>
      <w:r w:rsidRPr="008C76D2">
        <w:t>ценностных отношений, продемонстрировать ребёнку реаль</w:t>
      </w:r>
      <w:r w:rsidRPr="008C76D2">
        <w:softHyphen/>
        <w:t>ную возможность следования идеалу в жизни. В примерах,</w:t>
      </w:r>
      <w:r w:rsidRPr="008C76D2">
        <w:rPr>
          <w:rStyle w:val="WW-1234567891011121314151617"/>
        </w:rPr>
        <w:t xml:space="preserve"> </w:t>
      </w:r>
      <w:r w:rsidRPr="008C76D2">
        <w:t>демонстрирующих устремлённость людей к вершинам духа,</w:t>
      </w:r>
      <w:r w:rsidRPr="008C76D2">
        <w:rPr>
          <w:rStyle w:val="WW-1234567891011121314151617"/>
        </w:rPr>
        <w:t xml:space="preserve"> </w:t>
      </w:r>
      <w:r w:rsidRPr="008C76D2">
        <w:t>персонифицируется, наполняется конкретным жизненным со</w:t>
      </w:r>
      <w:r w:rsidRPr="008C76D2">
        <w:softHyphen/>
        <w:t>держанием национальный воспитательный идеал. Особое зна</w:t>
      </w:r>
      <w:r w:rsidRPr="008C76D2">
        <w:softHyphen/>
        <w:t>чение для духовно-нравственного развития обучающегося</w:t>
      </w:r>
      <w:r w:rsidRPr="008C76D2">
        <w:rPr>
          <w:rStyle w:val="WW-1234567891011121314151617"/>
        </w:rPr>
        <w:t xml:space="preserve"> </w:t>
      </w:r>
      <w:r w:rsidRPr="008C76D2">
        <w:t>имеет пример учителя.</w:t>
      </w:r>
    </w:p>
    <w:p w:rsidR="00E0589F" w:rsidRPr="008C76D2" w:rsidRDefault="00E0589F" w:rsidP="00E0589F">
      <w:pPr>
        <w:pStyle w:val="ab"/>
        <w:spacing w:after="0"/>
        <w:ind w:left="20" w:right="20" w:firstLine="820"/>
        <w:jc w:val="both"/>
      </w:pPr>
      <w:r w:rsidRPr="008C76D2">
        <w:rPr>
          <w:rStyle w:val="WW-1"/>
          <w:b w:val="0"/>
          <w:bCs w:val="0"/>
          <w:i/>
        </w:rPr>
        <w:t>Принцип идентификации (персонификации).</w:t>
      </w:r>
      <w:r w:rsidRPr="008C76D2">
        <w:t xml:space="preserve"> Иденти</w:t>
      </w:r>
      <w:r w:rsidRPr="008C76D2">
        <w:softHyphen/>
        <w:t>фикация - устойчивое отождествление себя со значимым</w:t>
      </w:r>
      <w:r w:rsidRPr="008C76D2">
        <w:rPr>
          <w:rStyle w:val="WW-1234567891011121314151617"/>
        </w:rPr>
        <w:t xml:space="preserve"> </w:t>
      </w:r>
      <w:r w:rsidRPr="008C76D2">
        <w:t>другим, стремление быть похожим на него. В младшем</w:t>
      </w:r>
      <w:r w:rsidRPr="008C76D2">
        <w:rPr>
          <w:rStyle w:val="WW-1234567891011121314151617"/>
        </w:rPr>
        <w:t xml:space="preserve"> </w:t>
      </w:r>
      <w:r w:rsidRPr="008C76D2">
        <w:t>школьном возрасте преобладает образно-эмоциональное вос</w:t>
      </w:r>
      <w:r w:rsidRPr="008C76D2">
        <w:softHyphen/>
        <w:t>приятие действительности, развиты механизмы подражания,</w:t>
      </w:r>
      <w:r w:rsidRPr="008C76D2">
        <w:rPr>
          <w:rStyle w:val="WW-1234567891011121314151617"/>
        </w:rPr>
        <w:t xml:space="preserve"> </w:t>
      </w:r>
      <w:r w:rsidRPr="008C76D2">
        <w:t>эмпатии, способность к идентификации. В этом возрасте вы</w:t>
      </w:r>
      <w:r w:rsidRPr="008C76D2">
        <w:softHyphen/>
        <w:t>ражена ориентация на персонифицированные идеалы — яр</w:t>
      </w:r>
      <w:r w:rsidRPr="008C76D2">
        <w:softHyphen/>
        <w:t>кие, эмоционально-привлекательные образы людей (а также</w:t>
      </w:r>
      <w:r w:rsidRPr="008C76D2">
        <w:rPr>
          <w:rStyle w:val="WW-1234567891011121314151617"/>
        </w:rPr>
        <w:t xml:space="preserve"> </w:t>
      </w:r>
      <w:r w:rsidRPr="008C76D2">
        <w:t>природных явлений, живых и неживых существ в образе че</w:t>
      </w:r>
      <w:r w:rsidRPr="008C76D2">
        <w:softHyphen/>
        <w:t>ловека), неразрывно связанные с той ситуацией, в которой</w:t>
      </w:r>
      <w:r w:rsidRPr="008C76D2">
        <w:rPr>
          <w:rStyle w:val="WW-1234567891011121314151617"/>
        </w:rPr>
        <w:t xml:space="preserve"> </w:t>
      </w:r>
      <w:r w:rsidRPr="008C76D2">
        <w:t>они себя проявили. Персонифицированные идеалы являются</w:t>
      </w:r>
      <w:r w:rsidRPr="008C76D2">
        <w:rPr>
          <w:rStyle w:val="WW-1234567891011121314151617"/>
        </w:rPr>
        <w:t xml:space="preserve"> </w:t>
      </w:r>
      <w:r w:rsidRPr="008C76D2">
        <w:t>действенными средствами нравственного воспитания ребёнка.</w:t>
      </w:r>
    </w:p>
    <w:p w:rsidR="00E0589F" w:rsidRPr="008C76D2" w:rsidRDefault="00E0589F" w:rsidP="00E0589F">
      <w:pPr>
        <w:pStyle w:val="ab"/>
        <w:spacing w:after="0"/>
        <w:ind w:left="20" w:right="20" w:firstLine="700"/>
        <w:jc w:val="both"/>
      </w:pPr>
      <w:r w:rsidRPr="008C76D2">
        <w:rPr>
          <w:rStyle w:val="WW-1"/>
          <w:b w:val="0"/>
          <w:bCs w:val="0"/>
          <w:i/>
        </w:rPr>
        <w:t>Принцип диалогического общения</w:t>
      </w:r>
      <w:r w:rsidRPr="008C76D2">
        <w:rPr>
          <w:rStyle w:val="WW-1"/>
          <w:b w:val="0"/>
          <w:bCs w:val="0"/>
        </w:rPr>
        <w:t>.</w:t>
      </w:r>
      <w:r w:rsidRPr="008C76D2">
        <w:t xml:space="preserve"> В формировании</w:t>
      </w:r>
      <w:r w:rsidRPr="008C76D2">
        <w:rPr>
          <w:rStyle w:val="WW-1234567891011121314151617"/>
        </w:rPr>
        <w:t xml:space="preserve"> </w:t>
      </w:r>
      <w:r w:rsidRPr="008C76D2">
        <w:t>ценностных отношений большую роль играет диалогическое</w:t>
      </w:r>
      <w:r w:rsidRPr="008C76D2">
        <w:rPr>
          <w:rStyle w:val="WW-1234567891011121314151617"/>
        </w:rPr>
        <w:t xml:space="preserve"> </w:t>
      </w:r>
      <w:r w:rsidRPr="008C76D2">
        <w:t>общение младшего школьника со сверстниками, родителями</w:t>
      </w:r>
      <w:r w:rsidRPr="008C76D2">
        <w:rPr>
          <w:rStyle w:val="WW-1234567891011121314151617"/>
        </w:rPr>
        <w:t xml:space="preserve"> </w:t>
      </w:r>
      <w:r w:rsidRPr="008C76D2">
        <w:t>(законными представителями), учителем и другими значимы</w:t>
      </w:r>
      <w:r w:rsidRPr="008C76D2">
        <w:softHyphen/>
        <w:t>ми взрослыми. Наличие значимого другого в воспитательном</w:t>
      </w:r>
      <w:r w:rsidRPr="008C76D2">
        <w:rPr>
          <w:rStyle w:val="WW-1234567891011121314151617"/>
        </w:rPr>
        <w:t xml:space="preserve"> </w:t>
      </w:r>
      <w:r w:rsidRPr="008C76D2">
        <w:t>процессе делает возможным его организацию на диалогичес</w:t>
      </w:r>
      <w:r w:rsidRPr="008C76D2">
        <w:softHyphen/>
        <w:t>кой основе. Диалог исходит из признания и безусловного ува</w:t>
      </w:r>
      <w:r w:rsidRPr="008C76D2">
        <w:softHyphen/>
        <w:t>жения права воспитанника свободно выбирать и сознательно</w:t>
      </w:r>
      <w:r w:rsidRPr="008C76D2">
        <w:rPr>
          <w:rStyle w:val="WW-1234567891011121314151617"/>
        </w:rPr>
        <w:t xml:space="preserve"> </w:t>
      </w:r>
      <w:r w:rsidRPr="008C76D2">
        <w:t>присваивать ту ценность, которую он полагает как истинную.</w:t>
      </w:r>
    </w:p>
    <w:p w:rsidR="00E0589F" w:rsidRPr="008C76D2" w:rsidRDefault="00E0589F" w:rsidP="00E0589F">
      <w:pPr>
        <w:pStyle w:val="ab"/>
        <w:spacing w:after="0"/>
        <w:ind w:left="20" w:right="20" w:firstLine="700"/>
        <w:jc w:val="both"/>
      </w:pPr>
      <w:r w:rsidRPr="008C76D2">
        <w:t>Диалог не допускает сведения нравственного воспитания к</w:t>
      </w:r>
      <w:r w:rsidRPr="008C76D2">
        <w:rPr>
          <w:rStyle w:val="WW-123456789101112131415161718"/>
        </w:rPr>
        <w:t xml:space="preserve"> </w:t>
      </w:r>
      <w:r w:rsidRPr="008C76D2">
        <w:t>морализаторству и монологической проповеди, но предусмат</w:t>
      </w:r>
      <w:r w:rsidRPr="008C76D2">
        <w:softHyphen/>
        <w:t>ривает его организацию средствами равноправного межсубъ</w:t>
      </w:r>
      <w:r w:rsidRPr="008C76D2">
        <w:softHyphen/>
        <w:t>ектного диалога. Выработка личностью собственной системы</w:t>
      </w:r>
      <w:r w:rsidRPr="008C76D2">
        <w:rPr>
          <w:rStyle w:val="WW-123456789101112131415161718"/>
        </w:rPr>
        <w:t xml:space="preserve"> </w:t>
      </w:r>
      <w:r w:rsidRPr="008C76D2">
        <w:t>ценностей, поиск смысла жизни невозможны вне диалогичес</w:t>
      </w:r>
      <w:r w:rsidRPr="008C76D2">
        <w:softHyphen/>
        <w:t xml:space="preserve">кого общения ребёнка со значимым другим. </w:t>
      </w:r>
    </w:p>
    <w:p w:rsidR="00E0589F" w:rsidRPr="008C76D2" w:rsidRDefault="00E0589F" w:rsidP="00E0589F">
      <w:pPr>
        <w:pStyle w:val="ab"/>
        <w:spacing w:after="0"/>
        <w:ind w:left="20" w:right="20" w:firstLine="688"/>
        <w:jc w:val="both"/>
      </w:pPr>
      <w:r w:rsidRPr="008C76D2">
        <w:rPr>
          <w:rStyle w:val="WW-121"/>
          <w:b w:val="0"/>
          <w:bCs w:val="0"/>
          <w:i/>
        </w:rPr>
        <w:t>Принцип полисубъектности воспитания</w:t>
      </w:r>
      <w:r w:rsidRPr="008C76D2">
        <w:rPr>
          <w:rStyle w:val="WW-121"/>
          <w:b w:val="0"/>
          <w:bCs w:val="0"/>
        </w:rPr>
        <w:t>.</w:t>
      </w:r>
      <w:r w:rsidRPr="008C76D2">
        <w:t xml:space="preserve"> В современных</w:t>
      </w:r>
      <w:r w:rsidRPr="008C76D2">
        <w:rPr>
          <w:rStyle w:val="WW-123456789101112131415161718"/>
        </w:rPr>
        <w:t xml:space="preserve"> </w:t>
      </w:r>
      <w:r w:rsidRPr="008C76D2">
        <w:t>условиях процесс развития и воспитания личности имеет по</w:t>
      </w:r>
      <w:r w:rsidRPr="008C76D2">
        <w:softHyphen/>
        <w:t>лисубъектный, многомерно-деятельностный характер. Млад</w:t>
      </w:r>
      <w:r w:rsidRPr="008C76D2">
        <w:softHyphen/>
        <w:t>ший школьник включён в различные виды социальной, ин</w:t>
      </w:r>
      <w:r w:rsidRPr="008C76D2">
        <w:softHyphen/>
        <w:t>формационной, коммуникативной активности, в содержании</w:t>
      </w:r>
      <w:r w:rsidRPr="008C76D2">
        <w:rPr>
          <w:rStyle w:val="WW-123456789101112131415161718"/>
        </w:rPr>
        <w:t xml:space="preserve"> </w:t>
      </w:r>
      <w:r w:rsidRPr="008C76D2">
        <w:t>которых присутствуют разные, нередко противоречивые цен</w:t>
      </w:r>
      <w:r w:rsidRPr="008C76D2">
        <w:softHyphen/>
        <w:t>ности и мировоззренческие установки. Уклад школьной жиз</w:t>
      </w:r>
      <w:r w:rsidRPr="008C76D2">
        <w:softHyphen/>
        <w:t>ни предусматривает, что деятельность различных субъектов</w:t>
      </w:r>
      <w:r w:rsidRPr="008C76D2">
        <w:rPr>
          <w:rStyle w:val="WW-123456789101112131415161718"/>
        </w:rPr>
        <w:t xml:space="preserve"> </w:t>
      </w:r>
      <w:r w:rsidRPr="008C76D2">
        <w:t>духовно-нравственного развития и воспитания при ведущей</w:t>
      </w:r>
      <w:r w:rsidRPr="008C76D2">
        <w:rPr>
          <w:rStyle w:val="WW-123456789101112131415161718"/>
        </w:rPr>
        <w:t xml:space="preserve"> </w:t>
      </w:r>
      <w:r w:rsidRPr="008C76D2">
        <w:t>роли образовательного учреждения должна быть по возмож</w:t>
      </w:r>
      <w:r w:rsidRPr="008C76D2">
        <w:softHyphen/>
        <w:t>ности согласована. Механизмы реализации этой идеи в Кон</w:t>
      </w:r>
      <w:r w:rsidRPr="008C76D2">
        <w:softHyphen/>
        <w:t>цепции определены как национальный воспитательный идеал</w:t>
      </w:r>
      <w:r w:rsidRPr="008C76D2">
        <w:rPr>
          <w:rStyle w:val="WW-123456789101112131415161718"/>
        </w:rPr>
        <w:t xml:space="preserve"> </w:t>
      </w:r>
      <w:r w:rsidRPr="008C76D2">
        <w:t>и система базовых национальных ценностей, разделяемых</w:t>
      </w:r>
      <w:r w:rsidRPr="008C76D2">
        <w:rPr>
          <w:rStyle w:val="WW-123456789101112131415161718"/>
        </w:rPr>
        <w:t xml:space="preserve"> </w:t>
      </w:r>
      <w:r w:rsidRPr="008C76D2">
        <w:t>всеми субъектами развития и воспитания обучающихся.</w:t>
      </w:r>
    </w:p>
    <w:p w:rsidR="00E0589F" w:rsidRPr="008C76D2" w:rsidRDefault="00E0589F" w:rsidP="00E0589F">
      <w:pPr>
        <w:pStyle w:val="ab"/>
        <w:spacing w:after="0"/>
        <w:ind w:left="20" w:right="20" w:firstLine="700"/>
        <w:jc w:val="both"/>
      </w:pPr>
      <w:r w:rsidRPr="008C76D2">
        <w:rPr>
          <w:rStyle w:val="WW-121"/>
          <w:b w:val="0"/>
          <w:bCs w:val="0"/>
          <w:i/>
        </w:rPr>
        <w:t>Принцип системно-деятельностной</w:t>
      </w:r>
      <w:r w:rsidRPr="008C76D2">
        <w:rPr>
          <w:rStyle w:val="WW-121"/>
          <w:b w:val="0"/>
          <w:bCs w:val="0"/>
        </w:rPr>
        <w:t xml:space="preserve"> организации вос</w:t>
      </w:r>
      <w:r w:rsidRPr="008C76D2">
        <w:rPr>
          <w:rStyle w:val="WW-121"/>
          <w:b w:val="0"/>
          <w:bCs w:val="0"/>
        </w:rPr>
        <w:softHyphen/>
        <w:t>питания.</w:t>
      </w:r>
      <w:r w:rsidRPr="008C76D2">
        <w:t xml:space="preserve"> Воспитание, направленное на духовно-нравственное</w:t>
      </w:r>
      <w:r w:rsidRPr="008C76D2">
        <w:rPr>
          <w:rStyle w:val="WW-123456789101112131415161718"/>
        </w:rPr>
        <w:t xml:space="preserve"> </w:t>
      </w:r>
      <w:r w:rsidRPr="008C76D2">
        <w:t xml:space="preserve">развитие обучающихся и поддерживаемое </w:t>
      </w:r>
      <w:r w:rsidRPr="008C76D2">
        <w:lastRenderedPageBreak/>
        <w:t>укладом школьной</w:t>
      </w:r>
      <w:r w:rsidRPr="008C76D2">
        <w:rPr>
          <w:rStyle w:val="WW-123456789101112131415161718"/>
        </w:rPr>
        <w:t xml:space="preserve"> </w:t>
      </w:r>
      <w:r w:rsidRPr="008C76D2">
        <w:t>жизни, включает в себя организацию учебной, внеучебной,</w:t>
      </w:r>
      <w:r w:rsidRPr="008C76D2">
        <w:rPr>
          <w:rStyle w:val="WW-123456789101112131415161718"/>
        </w:rPr>
        <w:t xml:space="preserve"> </w:t>
      </w:r>
      <w:r w:rsidRPr="008C76D2">
        <w:t>внешкольной, в том числе общественно полезной, деятель</w:t>
      </w:r>
      <w:r w:rsidRPr="008C76D2">
        <w:softHyphen/>
        <w:t>ности младших школьников. Интеграция содержания различ</w:t>
      </w:r>
      <w:r w:rsidRPr="008C76D2">
        <w:softHyphen/>
        <w:t>ных видов деятельности обучающихся в рамках программы их</w:t>
      </w:r>
      <w:r w:rsidRPr="008C76D2">
        <w:rPr>
          <w:rStyle w:val="WW-123456789101112131415161718"/>
        </w:rPr>
        <w:t xml:space="preserve"> </w:t>
      </w:r>
      <w:r w:rsidRPr="008C76D2">
        <w:t>духовно-нравственного развития и воспитания осуществляет</w:t>
      </w:r>
      <w:r w:rsidRPr="008C76D2">
        <w:softHyphen/>
        <w:t>ся на основе базовых национальных ценностей. Каждая из</w:t>
      </w:r>
      <w:r w:rsidRPr="008C76D2">
        <w:rPr>
          <w:rStyle w:val="WW-123456789101112131415161718"/>
        </w:rPr>
        <w:t xml:space="preserve"> </w:t>
      </w:r>
      <w:r w:rsidRPr="008C76D2">
        <w:t>базовых ценностей, педагогически определяемая как вопрос,</w:t>
      </w:r>
      <w:r w:rsidRPr="008C76D2">
        <w:rPr>
          <w:rStyle w:val="WW-123456789101112131415161718"/>
        </w:rPr>
        <w:t xml:space="preserve"> </w:t>
      </w:r>
      <w:r w:rsidRPr="008C76D2">
        <w:t>превращается в воспитательную задачу. Понимание - это</w:t>
      </w:r>
      <w:r w:rsidRPr="008C76D2">
        <w:rPr>
          <w:rStyle w:val="WW-123456789101112131415161718"/>
        </w:rPr>
        <w:t xml:space="preserve"> </w:t>
      </w:r>
      <w:r w:rsidRPr="008C76D2">
        <w:t>ответ на вопрос. Оно достигается через вопрошание общест</w:t>
      </w:r>
      <w:r w:rsidRPr="008C76D2">
        <w:softHyphen/>
        <w:t>венного значения ценностей и открытие их личностного</w:t>
      </w:r>
      <w:r w:rsidRPr="008C76D2">
        <w:rPr>
          <w:rStyle w:val="WW-123456789101112131415161718"/>
        </w:rPr>
        <w:t xml:space="preserve"> </w:t>
      </w:r>
      <w:r w:rsidRPr="008C76D2">
        <w:t>смысла. Для решения воспитательных задач обучающиеся</w:t>
      </w:r>
      <w:r w:rsidRPr="008C76D2">
        <w:rPr>
          <w:rStyle w:val="WW-123456789101112131415161718"/>
        </w:rPr>
        <w:t xml:space="preserve"> </w:t>
      </w:r>
      <w:r w:rsidRPr="008C76D2">
        <w:t>вместе с педагогами, родителями, иными субъектами культур</w:t>
      </w:r>
      <w:r w:rsidRPr="008C76D2">
        <w:softHyphen/>
        <w:t>ной, гражданской жизни обращаются к содержанию:</w:t>
      </w:r>
    </w:p>
    <w:p w:rsidR="00E0589F" w:rsidRPr="008C76D2" w:rsidRDefault="00E0589F" w:rsidP="00E0589F">
      <w:pPr>
        <w:pStyle w:val="ab"/>
        <w:tabs>
          <w:tab w:val="left" w:pos="120"/>
        </w:tabs>
        <w:spacing w:after="0"/>
        <w:ind w:firstLine="700"/>
        <w:jc w:val="both"/>
      </w:pPr>
      <w:r w:rsidRPr="008C76D2">
        <w:t>общеобразовательных дисциплин;</w:t>
      </w:r>
    </w:p>
    <w:p w:rsidR="00E0589F" w:rsidRPr="008C76D2" w:rsidRDefault="00E0589F" w:rsidP="00E0589F">
      <w:pPr>
        <w:pStyle w:val="ab"/>
        <w:tabs>
          <w:tab w:val="left" w:pos="120"/>
        </w:tabs>
        <w:spacing w:after="0"/>
        <w:ind w:firstLine="700"/>
        <w:jc w:val="both"/>
      </w:pPr>
      <w:r w:rsidRPr="008C76D2">
        <w:t>произведений искусства;</w:t>
      </w:r>
    </w:p>
    <w:p w:rsidR="00E0589F" w:rsidRPr="008C76D2" w:rsidRDefault="00E0589F" w:rsidP="00E0589F">
      <w:pPr>
        <w:pStyle w:val="ab"/>
        <w:tabs>
          <w:tab w:val="left" w:pos="120"/>
        </w:tabs>
        <w:spacing w:after="0"/>
        <w:ind w:right="20" w:firstLine="700"/>
        <w:jc w:val="both"/>
      </w:pPr>
      <w:r w:rsidRPr="008C76D2">
        <w:t>периодической литературы, публикаций, радио- и теле</w:t>
      </w:r>
      <w:r w:rsidRPr="008C76D2">
        <w:softHyphen/>
        <w:t>передач, отражающих современную жизнь;</w:t>
      </w:r>
    </w:p>
    <w:p w:rsidR="00E0589F" w:rsidRPr="008C76D2" w:rsidRDefault="00E0589F" w:rsidP="00E0589F">
      <w:pPr>
        <w:pStyle w:val="ab"/>
        <w:tabs>
          <w:tab w:val="left" w:pos="120"/>
        </w:tabs>
        <w:spacing w:after="0"/>
        <w:ind w:firstLine="700"/>
        <w:jc w:val="both"/>
      </w:pPr>
      <w:r w:rsidRPr="008C76D2">
        <w:t>духовной культуры и фольклора народов России;</w:t>
      </w:r>
    </w:p>
    <w:p w:rsidR="00E0589F" w:rsidRPr="008C76D2" w:rsidRDefault="00E0589F" w:rsidP="00E0589F">
      <w:pPr>
        <w:pStyle w:val="ab"/>
        <w:tabs>
          <w:tab w:val="left" w:pos="120"/>
        </w:tabs>
        <w:spacing w:after="0"/>
        <w:ind w:right="20" w:firstLine="700"/>
        <w:jc w:val="both"/>
      </w:pPr>
      <w:r w:rsidRPr="008C76D2">
        <w:t>истории, традиций и современной жизни своей Родины,</w:t>
      </w:r>
      <w:r w:rsidRPr="008C76D2">
        <w:rPr>
          <w:rStyle w:val="WW-123456789101112131415161718"/>
        </w:rPr>
        <w:t xml:space="preserve"> </w:t>
      </w:r>
      <w:r w:rsidRPr="008C76D2">
        <w:t>своего края, своей семьи;</w:t>
      </w:r>
    </w:p>
    <w:p w:rsidR="00E0589F" w:rsidRPr="008C76D2" w:rsidRDefault="00E0589F" w:rsidP="00E0589F">
      <w:pPr>
        <w:pStyle w:val="ab"/>
        <w:tabs>
          <w:tab w:val="left" w:pos="120"/>
        </w:tabs>
        <w:spacing w:after="0"/>
        <w:ind w:right="20" w:firstLine="700"/>
        <w:jc w:val="both"/>
      </w:pPr>
      <w:r w:rsidRPr="008C76D2">
        <w:t>жизненного опыта своих родителей (законных предста</w:t>
      </w:r>
      <w:r w:rsidRPr="008C76D2">
        <w:softHyphen/>
        <w:t>вителей) и прародителей;</w:t>
      </w:r>
    </w:p>
    <w:p w:rsidR="00E0589F" w:rsidRPr="008C76D2" w:rsidRDefault="00E0589F" w:rsidP="00E0589F">
      <w:pPr>
        <w:pStyle w:val="ab"/>
        <w:tabs>
          <w:tab w:val="left" w:pos="120"/>
        </w:tabs>
        <w:spacing w:after="0"/>
        <w:ind w:right="20" w:firstLine="700"/>
        <w:jc w:val="both"/>
      </w:pPr>
      <w:r w:rsidRPr="008C76D2">
        <w:t>общественно полезной и личностно значимой деятель</w:t>
      </w:r>
      <w:r w:rsidRPr="008C76D2">
        <w:softHyphen/>
        <w:t>ности в рамках педагогически организованных социальных и</w:t>
      </w:r>
      <w:r w:rsidRPr="008C76D2">
        <w:rPr>
          <w:rStyle w:val="WW-12345678910111213141516171819"/>
        </w:rPr>
        <w:t xml:space="preserve"> </w:t>
      </w:r>
      <w:r w:rsidRPr="008C76D2">
        <w:t>культурных практик;</w:t>
      </w:r>
    </w:p>
    <w:p w:rsidR="00E0589F" w:rsidRPr="008C76D2" w:rsidRDefault="00E0589F" w:rsidP="00E0589F">
      <w:pPr>
        <w:pStyle w:val="ab"/>
        <w:tabs>
          <w:tab w:val="left" w:pos="120"/>
          <w:tab w:val="left" w:pos="538"/>
        </w:tabs>
        <w:spacing w:after="0"/>
        <w:ind w:firstLine="700"/>
        <w:jc w:val="both"/>
      </w:pPr>
      <w:r w:rsidRPr="008C76D2">
        <w:t>других источников информации и научного знания.</w:t>
      </w:r>
    </w:p>
    <w:p w:rsidR="00E0589F" w:rsidRPr="008C76D2" w:rsidRDefault="00E0589F" w:rsidP="00E0589F">
      <w:pPr>
        <w:pStyle w:val="ab"/>
        <w:tabs>
          <w:tab w:val="left" w:pos="120"/>
        </w:tabs>
        <w:spacing w:after="0"/>
        <w:ind w:firstLine="720"/>
        <w:jc w:val="both"/>
      </w:pPr>
      <w:r w:rsidRPr="008C76D2">
        <w:t>Решение этих задач предполагает, что при разработке предметных программ и учебников в их содержании должны</w:t>
      </w:r>
      <w:r w:rsidRPr="008C76D2">
        <w:rPr>
          <w:rStyle w:val="WW-12345678910111213141516171819"/>
        </w:rPr>
        <w:t xml:space="preserve"> </w:t>
      </w:r>
      <w:r w:rsidRPr="008C76D2">
        <w:t>гармонично сочетаться специальные и культурологические</w:t>
      </w:r>
      <w:r w:rsidRPr="008C76D2">
        <w:rPr>
          <w:rStyle w:val="WW-12345678910111213141516171819"/>
        </w:rPr>
        <w:t xml:space="preserve"> </w:t>
      </w:r>
      <w:r w:rsidRPr="008C76D2">
        <w:t>знания, отражающие многонациональный характер россий</w:t>
      </w:r>
      <w:r w:rsidRPr="008C76D2">
        <w:softHyphen/>
        <w:t>ского народа.</w:t>
      </w:r>
    </w:p>
    <w:p w:rsidR="00E0589F" w:rsidRPr="008C76D2" w:rsidRDefault="00E0589F" w:rsidP="00DE0073">
      <w:pPr>
        <w:pStyle w:val="ab"/>
        <w:spacing w:after="0"/>
        <w:ind w:left="20" w:right="20" w:firstLine="700"/>
        <w:jc w:val="both"/>
      </w:pPr>
      <w:r w:rsidRPr="008C76D2">
        <w:t>Перечисленные принципы определяют концептуальную</w:t>
      </w:r>
      <w:r w:rsidRPr="008C76D2">
        <w:rPr>
          <w:rStyle w:val="WW-12345678910111213141516171819"/>
        </w:rPr>
        <w:t xml:space="preserve"> </w:t>
      </w:r>
      <w:r w:rsidRPr="008C76D2">
        <w:t xml:space="preserve">основу уклада школьной жизни. </w:t>
      </w:r>
    </w:p>
    <w:p w:rsidR="00E0589F" w:rsidRPr="008C76D2" w:rsidRDefault="00E0589F" w:rsidP="00E0589F">
      <w:pPr>
        <w:rPr>
          <w:lang w:bidi="ru-RU"/>
        </w:rPr>
      </w:pPr>
    </w:p>
    <w:p w:rsidR="00DE0073" w:rsidRPr="00C53CD2" w:rsidRDefault="00DE0073" w:rsidP="00DE0073">
      <w:pPr>
        <w:jc w:val="right"/>
        <w:rPr>
          <w:i/>
        </w:rPr>
      </w:pPr>
    </w:p>
    <w:p w:rsidR="00DE0073" w:rsidRPr="00C53CD2" w:rsidRDefault="00DE0073" w:rsidP="00DE0073">
      <w:pPr>
        <w:ind w:firstLine="720"/>
        <w:jc w:val="both"/>
        <w:rPr>
          <w:b/>
          <w:i/>
        </w:rPr>
      </w:pPr>
      <w:r w:rsidRPr="00C53CD2">
        <w:rPr>
          <w:b/>
        </w:rPr>
        <w:t>4.2.</w:t>
      </w:r>
      <w:r w:rsidRPr="00C53CD2">
        <w:rPr>
          <w:b/>
          <w:i/>
        </w:rPr>
        <w:t xml:space="preserve"> «</w:t>
      </w:r>
      <w:r w:rsidRPr="00C53CD2">
        <w:rPr>
          <w:b/>
        </w:rPr>
        <w:t>Задачи духовно-нравственного развития</w:t>
      </w:r>
      <w:r w:rsidRPr="00C53CD2">
        <w:rPr>
          <w:rStyle w:val="WW-2"/>
          <w:b/>
        </w:rPr>
        <w:t xml:space="preserve"> </w:t>
      </w:r>
      <w:r w:rsidRPr="00C53CD2">
        <w:rPr>
          <w:b/>
        </w:rPr>
        <w:t>и воспитания обучающихся на ступени начального общего образования»</w:t>
      </w:r>
    </w:p>
    <w:p w:rsidR="00DE0073" w:rsidRPr="00C53CD2" w:rsidRDefault="00DE0073" w:rsidP="00DE0073">
      <w:pPr>
        <w:jc w:val="right"/>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3121"/>
        <w:gridCol w:w="5409"/>
      </w:tblGrid>
      <w:tr w:rsidR="00DE0073" w:rsidRPr="00C53CD2" w:rsidTr="00553185">
        <w:tc>
          <w:tcPr>
            <w:tcW w:w="106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pPr>
              <w:jc w:val="center"/>
            </w:pPr>
            <w:r w:rsidRPr="00C53CD2">
              <w:t>№ п/п</w:t>
            </w:r>
          </w:p>
        </w:tc>
        <w:tc>
          <w:tcPr>
            <w:tcW w:w="4320"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pPr>
              <w:jc w:val="center"/>
            </w:pPr>
            <w:r w:rsidRPr="00C53CD2">
              <w:t>Направление</w:t>
            </w:r>
          </w:p>
        </w:tc>
        <w:tc>
          <w:tcPr>
            <w:tcW w:w="939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pPr>
              <w:jc w:val="center"/>
            </w:pPr>
            <w:r w:rsidRPr="00C53CD2">
              <w:t>Задачи</w:t>
            </w:r>
          </w:p>
        </w:tc>
      </w:tr>
      <w:tr w:rsidR="00DE0073" w:rsidRPr="00C53CD2" w:rsidTr="00553185">
        <w:tc>
          <w:tcPr>
            <w:tcW w:w="106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pPr>
              <w:jc w:val="center"/>
            </w:pPr>
            <w:r w:rsidRPr="00C53CD2">
              <w:t>1</w:t>
            </w:r>
          </w:p>
        </w:tc>
        <w:tc>
          <w:tcPr>
            <w:tcW w:w="4320"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r w:rsidRPr="00C53CD2">
              <w:t>Воспитание гражданственности, патриотизма, уважения к правам, свободам и обязанностям человека</w:t>
            </w:r>
          </w:p>
        </w:tc>
        <w:tc>
          <w:tcPr>
            <w:tcW w:w="9398" w:type="dxa"/>
            <w:tcBorders>
              <w:top w:val="single" w:sz="4" w:space="0" w:color="000000"/>
              <w:left w:val="single" w:sz="4" w:space="0" w:color="000000"/>
              <w:bottom w:val="single" w:sz="4" w:space="0" w:color="000000"/>
              <w:right w:val="single" w:sz="4" w:space="0" w:color="000000"/>
            </w:tcBorders>
          </w:tcPr>
          <w:p w:rsidR="00DE0073" w:rsidRDefault="00DE0073" w:rsidP="00553185">
            <w:r>
              <w:t>1. Воспитание гражданственности и любви к Родине</w:t>
            </w:r>
          </w:p>
          <w:p w:rsidR="00DE0073" w:rsidRDefault="00DE0073" w:rsidP="00553185">
            <w:r>
              <w:t>2. Воспитание чувства ответственности за судьбу Родины.</w:t>
            </w:r>
          </w:p>
          <w:p w:rsidR="00DE0073" w:rsidRPr="00C53CD2" w:rsidRDefault="00DE0073" w:rsidP="00553185">
            <w:r>
              <w:t>3</w:t>
            </w:r>
            <w:r w:rsidRPr="00C53CD2">
              <w:t>.</w:t>
            </w:r>
            <w:r>
              <w:t xml:space="preserve"> Знание символов государства и умение применять на практике.</w:t>
            </w:r>
          </w:p>
          <w:p w:rsidR="00DE0073" w:rsidRPr="00C53CD2" w:rsidRDefault="00DE0073" w:rsidP="00553185">
            <w:r>
              <w:t>4</w:t>
            </w:r>
            <w:r w:rsidRPr="00C53CD2">
              <w:t>.</w:t>
            </w:r>
            <w:r>
              <w:t xml:space="preserve"> Воспитание уважения к историческому прошлому России.</w:t>
            </w:r>
          </w:p>
        </w:tc>
      </w:tr>
      <w:tr w:rsidR="00DE0073" w:rsidRPr="00C53CD2" w:rsidTr="00553185">
        <w:tc>
          <w:tcPr>
            <w:tcW w:w="106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pPr>
              <w:jc w:val="center"/>
            </w:pPr>
            <w:r w:rsidRPr="00C53CD2">
              <w:t>2</w:t>
            </w:r>
          </w:p>
        </w:tc>
        <w:tc>
          <w:tcPr>
            <w:tcW w:w="4320"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r w:rsidRPr="00C53CD2">
              <w:t>Воспитание нравственных чувств и этического сознания</w:t>
            </w:r>
          </w:p>
        </w:tc>
        <w:tc>
          <w:tcPr>
            <w:tcW w:w="939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r w:rsidRPr="00C53CD2">
              <w:t>1.</w:t>
            </w:r>
            <w:r>
              <w:t>Привитие этических норм поведения и дружбы меду мальчиками и девочками.</w:t>
            </w:r>
          </w:p>
          <w:p w:rsidR="00DE0073" w:rsidRPr="00C53CD2" w:rsidRDefault="00DE0073" w:rsidP="00553185">
            <w:r w:rsidRPr="00C53CD2">
              <w:t>2.</w:t>
            </w:r>
            <w:r>
              <w:t>Сплочение классного коллектива</w:t>
            </w:r>
          </w:p>
          <w:p w:rsidR="00DE0073" w:rsidRPr="00C53CD2" w:rsidRDefault="00DE0073" w:rsidP="00553185">
            <w:r w:rsidRPr="00C53CD2">
              <w:t>3.</w:t>
            </w:r>
            <w:r>
              <w:t>Воспитание любви к матери и уважения к старшим</w:t>
            </w:r>
          </w:p>
          <w:p w:rsidR="00DE0073" w:rsidRPr="00C53CD2" w:rsidRDefault="00DE0073" w:rsidP="00553185">
            <w:r w:rsidRPr="00C53CD2">
              <w:t>…</w:t>
            </w:r>
          </w:p>
        </w:tc>
      </w:tr>
      <w:tr w:rsidR="00DE0073" w:rsidRPr="00C53CD2" w:rsidTr="00553185">
        <w:tc>
          <w:tcPr>
            <w:tcW w:w="106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pPr>
              <w:jc w:val="center"/>
            </w:pPr>
            <w:r w:rsidRPr="00C53CD2">
              <w:t>3</w:t>
            </w:r>
          </w:p>
        </w:tc>
        <w:tc>
          <w:tcPr>
            <w:tcW w:w="4320"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r w:rsidRPr="00C53CD2">
              <w:t>Воспитание трудолюбия, творческого отношения к</w:t>
            </w:r>
            <w:r w:rsidRPr="00C53CD2">
              <w:rPr>
                <w:rStyle w:val="WW-1212"/>
                <w:rFonts w:eastAsia="Arial Unicode MS"/>
                <w:sz w:val="24"/>
                <w:szCs w:val="24"/>
              </w:rPr>
              <w:t xml:space="preserve"> </w:t>
            </w:r>
            <w:r w:rsidRPr="00C53CD2">
              <w:t>учению, труду, жизни</w:t>
            </w:r>
          </w:p>
        </w:tc>
        <w:tc>
          <w:tcPr>
            <w:tcW w:w="939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r w:rsidRPr="00C53CD2">
              <w:t>1.</w:t>
            </w:r>
            <w:r>
              <w:t>Привитие трудолюбия, способностей к преодолению трудностей, целеустремленности и настойчивости в достижении целей.</w:t>
            </w:r>
          </w:p>
          <w:p w:rsidR="00DE0073" w:rsidRPr="00C53CD2" w:rsidRDefault="00DE0073" w:rsidP="00553185">
            <w:r w:rsidRPr="00C53CD2">
              <w:t>2.</w:t>
            </w:r>
            <w:r>
              <w:t xml:space="preserve">Воспитание творческого отношения к учебе </w:t>
            </w:r>
            <w:r>
              <w:lastRenderedPageBreak/>
              <w:t>труду к жизни.</w:t>
            </w:r>
          </w:p>
          <w:p w:rsidR="00DE0073" w:rsidRDefault="00DE0073" w:rsidP="00553185">
            <w:r w:rsidRPr="00C53CD2">
              <w:t>3.</w:t>
            </w:r>
            <w:r>
              <w:t>Знание элементарных представлений об основных профессиях.</w:t>
            </w:r>
          </w:p>
          <w:p w:rsidR="00DE0073" w:rsidRDefault="00DE0073" w:rsidP="00553185">
            <w:r>
              <w:t>4. Уважение к труду и творчеству старших и сверстников.</w:t>
            </w:r>
          </w:p>
          <w:p w:rsidR="00DE0073" w:rsidRPr="00C53CD2" w:rsidRDefault="00DE0073" w:rsidP="00553185">
            <w:r>
              <w:t>5. Бережное отношение к результатам своего труда.</w:t>
            </w:r>
          </w:p>
        </w:tc>
      </w:tr>
      <w:tr w:rsidR="00DE0073" w:rsidRPr="00C53CD2" w:rsidTr="00553185">
        <w:tc>
          <w:tcPr>
            <w:tcW w:w="106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pPr>
              <w:jc w:val="center"/>
            </w:pPr>
            <w:r w:rsidRPr="00C53CD2">
              <w:lastRenderedPageBreak/>
              <w:t>4</w:t>
            </w:r>
          </w:p>
        </w:tc>
        <w:tc>
          <w:tcPr>
            <w:tcW w:w="4320"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r w:rsidRPr="00C53CD2">
              <w:t>Формирование ценностного отношения к здоровью и</w:t>
            </w:r>
            <w:r w:rsidRPr="00C53CD2">
              <w:rPr>
                <w:rStyle w:val="WW-12123"/>
                <w:rFonts w:eastAsia="Arial Unicode MS"/>
                <w:sz w:val="24"/>
                <w:szCs w:val="24"/>
              </w:rPr>
              <w:t xml:space="preserve"> </w:t>
            </w:r>
            <w:r w:rsidRPr="00C53CD2">
              <w:t>здоровому образу жизни</w:t>
            </w:r>
          </w:p>
        </w:tc>
        <w:tc>
          <w:tcPr>
            <w:tcW w:w="9398" w:type="dxa"/>
            <w:tcBorders>
              <w:top w:val="single" w:sz="4" w:space="0" w:color="000000"/>
              <w:left w:val="single" w:sz="4" w:space="0" w:color="000000"/>
              <w:bottom w:val="single" w:sz="4" w:space="0" w:color="000000"/>
              <w:right w:val="single" w:sz="4" w:space="0" w:color="000000"/>
            </w:tcBorders>
          </w:tcPr>
          <w:p w:rsidR="00DE0073" w:rsidRDefault="00DE0073" w:rsidP="00553185">
            <w:r>
              <w:t>1</w:t>
            </w:r>
            <w:r w:rsidRPr="00C53CD2">
              <w:t>.</w:t>
            </w:r>
            <w:r>
              <w:t xml:space="preserve"> Формирование знаний о здоровом образе жизни.</w:t>
            </w:r>
          </w:p>
          <w:p w:rsidR="00DE0073" w:rsidRPr="00C53CD2" w:rsidRDefault="00DE0073" w:rsidP="00553185">
            <w:r>
              <w:t>2</w:t>
            </w:r>
            <w:r w:rsidRPr="00C53CD2">
              <w:t>.</w:t>
            </w:r>
            <w:r>
              <w:t xml:space="preserve"> Знание режима дня и его соблюдение.</w:t>
            </w:r>
          </w:p>
          <w:p w:rsidR="00DE0073" w:rsidRPr="00C53CD2" w:rsidRDefault="00DE0073" w:rsidP="00553185">
            <w:r>
              <w:t>3. Формирование отрицательного отношения к вредным привычкам.</w:t>
            </w:r>
          </w:p>
          <w:p w:rsidR="00DE0073" w:rsidRPr="00C53CD2" w:rsidRDefault="00DE0073" w:rsidP="00553185">
            <w:r>
              <w:t>4</w:t>
            </w:r>
            <w:r w:rsidRPr="00C53CD2">
              <w:t>.</w:t>
            </w:r>
            <w:r>
              <w:t xml:space="preserve"> Соблюдение правил личной гигиены.</w:t>
            </w:r>
          </w:p>
        </w:tc>
      </w:tr>
      <w:tr w:rsidR="00DE0073" w:rsidRPr="00C53CD2" w:rsidTr="00553185">
        <w:tc>
          <w:tcPr>
            <w:tcW w:w="106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pPr>
              <w:jc w:val="center"/>
            </w:pPr>
            <w:r w:rsidRPr="00C53CD2">
              <w:t>5</w:t>
            </w:r>
          </w:p>
        </w:tc>
        <w:tc>
          <w:tcPr>
            <w:tcW w:w="4320"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r w:rsidRPr="00C53CD2">
              <w:t>Воспитание ценностного отношения к природе, окру</w:t>
            </w:r>
            <w:r w:rsidRPr="00C53CD2">
              <w:softHyphen/>
              <w:t>жающей среде (экологическое воспитание)</w:t>
            </w:r>
          </w:p>
        </w:tc>
        <w:tc>
          <w:tcPr>
            <w:tcW w:w="939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r w:rsidRPr="00C53CD2">
              <w:t>1.</w:t>
            </w:r>
            <w:r>
              <w:t xml:space="preserve"> Развитие интереса к природе, природным явлениям и формам жизни., понимание активной роли человека в природе.</w:t>
            </w:r>
          </w:p>
          <w:p w:rsidR="00DE0073" w:rsidRDefault="00DE0073" w:rsidP="00553185">
            <w:r w:rsidRPr="00C53CD2">
              <w:t>2.</w:t>
            </w:r>
            <w:r>
              <w:t>Ценностное отношение к природе и окружающей среде.</w:t>
            </w:r>
          </w:p>
          <w:p w:rsidR="00DE0073" w:rsidRPr="00C53CD2" w:rsidRDefault="00DE0073" w:rsidP="00553185"/>
          <w:p w:rsidR="00DE0073" w:rsidRDefault="00DE0073" w:rsidP="00553185">
            <w:r w:rsidRPr="00C53CD2">
              <w:t>3.</w:t>
            </w:r>
            <w:r>
              <w:t>Элементарный опыт природоохранительной деятельности.</w:t>
            </w:r>
          </w:p>
          <w:p w:rsidR="00DE0073" w:rsidRDefault="00DE0073" w:rsidP="00553185">
            <w:r>
              <w:t>4. Бережное отношение к природе и окружающей среде.</w:t>
            </w:r>
          </w:p>
          <w:p w:rsidR="00DE0073" w:rsidRPr="00C53CD2" w:rsidRDefault="00DE0073" w:rsidP="00553185">
            <w:r>
              <w:t>5. Воспитание наблюдательности.</w:t>
            </w:r>
          </w:p>
          <w:p w:rsidR="00DE0073" w:rsidRPr="00C53CD2" w:rsidRDefault="00DE0073" w:rsidP="00553185"/>
        </w:tc>
      </w:tr>
      <w:tr w:rsidR="00DE0073" w:rsidRPr="00C53CD2" w:rsidTr="00553185">
        <w:tc>
          <w:tcPr>
            <w:tcW w:w="106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pPr>
              <w:jc w:val="center"/>
            </w:pPr>
            <w:r w:rsidRPr="00C53CD2">
              <w:t>6</w:t>
            </w:r>
          </w:p>
        </w:tc>
        <w:tc>
          <w:tcPr>
            <w:tcW w:w="4320"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pPr>
              <w:pStyle w:val="121"/>
              <w:spacing w:line="240" w:lineRule="auto"/>
              <w:ind w:left="20"/>
              <w:jc w:val="left"/>
              <w:rPr>
                <w:i w:val="0"/>
                <w:sz w:val="24"/>
                <w:szCs w:val="24"/>
              </w:rPr>
            </w:pPr>
            <w:r w:rsidRPr="00C53CD2">
              <w:rPr>
                <w:i w:val="0"/>
                <w:sz w:val="24"/>
                <w:szCs w:val="24"/>
              </w:rPr>
              <w:t>Воспитание ценностного отношения к прекрасному,</w:t>
            </w:r>
          </w:p>
          <w:p w:rsidR="00DE0073" w:rsidRPr="00C53CD2" w:rsidRDefault="00DE0073" w:rsidP="00553185">
            <w:pPr>
              <w:pStyle w:val="121"/>
              <w:spacing w:line="240" w:lineRule="auto"/>
              <w:ind w:left="20" w:right="20"/>
              <w:jc w:val="left"/>
              <w:rPr>
                <w:i w:val="0"/>
                <w:sz w:val="24"/>
                <w:szCs w:val="24"/>
              </w:rPr>
            </w:pPr>
            <w:r w:rsidRPr="00C53CD2">
              <w:rPr>
                <w:i w:val="0"/>
                <w:sz w:val="24"/>
                <w:szCs w:val="24"/>
              </w:rPr>
              <w:t>формирование представлений об эстетических идеалах и</w:t>
            </w:r>
            <w:r w:rsidRPr="00C53CD2">
              <w:rPr>
                <w:rStyle w:val="WW-12123"/>
                <w:sz w:val="24"/>
                <w:szCs w:val="24"/>
              </w:rPr>
              <w:t xml:space="preserve"> </w:t>
            </w:r>
            <w:r w:rsidRPr="00C53CD2">
              <w:rPr>
                <w:i w:val="0"/>
                <w:sz w:val="24"/>
                <w:szCs w:val="24"/>
              </w:rPr>
              <w:t>ценностях (эстетическое воспитание)</w:t>
            </w:r>
          </w:p>
        </w:tc>
        <w:tc>
          <w:tcPr>
            <w:tcW w:w="9398" w:type="dxa"/>
            <w:tcBorders>
              <w:top w:val="single" w:sz="4" w:space="0" w:color="000000"/>
              <w:left w:val="single" w:sz="4" w:space="0" w:color="000000"/>
              <w:bottom w:val="single" w:sz="4" w:space="0" w:color="000000"/>
              <w:right w:val="single" w:sz="4" w:space="0" w:color="000000"/>
            </w:tcBorders>
          </w:tcPr>
          <w:p w:rsidR="00DE0073" w:rsidRPr="00C53CD2" w:rsidRDefault="00DE0073" w:rsidP="00553185">
            <w:r w:rsidRPr="00C53CD2">
              <w:t>1.</w:t>
            </w:r>
            <w:r>
              <w:t xml:space="preserve"> Формирование эстетических потребностей, ценностей и чувств.</w:t>
            </w:r>
          </w:p>
          <w:p w:rsidR="00DE0073" w:rsidRPr="00C53CD2" w:rsidRDefault="00DE0073" w:rsidP="00553185">
            <w:r w:rsidRPr="00C53CD2">
              <w:t>2.</w:t>
            </w:r>
            <w:r>
              <w:t xml:space="preserve"> Привитие интереса к чтению, произведениям искусства, музыке.</w:t>
            </w:r>
          </w:p>
          <w:p w:rsidR="00DE0073" w:rsidRDefault="00DE0073" w:rsidP="00553185">
            <w:r w:rsidRPr="00C53CD2">
              <w:t>3.</w:t>
            </w:r>
            <w:r>
              <w:t>Привитие интереса к занятиям художественным творчеством.</w:t>
            </w:r>
          </w:p>
          <w:p w:rsidR="00DE0073" w:rsidRDefault="00DE0073" w:rsidP="00553185">
            <w:r>
              <w:t>4. Стремление к опрятному внешнему виду.</w:t>
            </w:r>
          </w:p>
          <w:p w:rsidR="00DE0073" w:rsidRPr="00C53CD2" w:rsidRDefault="00DE0073" w:rsidP="00553185">
            <w:r>
              <w:t>5. Формирование представления о душевной и физической красоте человека.</w:t>
            </w:r>
          </w:p>
        </w:tc>
      </w:tr>
    </w:tbl>
    <w:p w:rsidR="00E0589F" w:rsidRPr="008C76D2" w:rsidRDefault="00E0589F" w:rsidP="00E0589F"/>
    <w:p w:rsidR="00E0589F" w:rsidRPr="008C76D2" w:rsidRDefault="00E0589F" w:rsidP="00E0589F"/>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965575" w:rsidRDefault="00965575" w:rsidP="005E7ABB">
      <w:pPr>
        <w:rPr>
          <w:b/>
          <w:sz w:val="28"/>
          <w:szCs w:val="28"/>
        </w:rPr>
      </w:pPr>
    </w:p>
    <w:p w:rsidR="006C031D" w:rsidRDefault="006C031D" w:rsidP="005E7ABB">
      <w:pPr>
        <w:rPr>
          <w:b/>
          <w:sz w:val="28"/>
          <w:szCs w:val="28"/>
        </w:rPr>
      </w:pPr>
    </w:p>
    <w:p w:rsidR="00A90AF4" w:rsidRPr="00A90AF4" w:rsidRDefault="00E0589F" w:rsidP="00A90AF4">
      <w:pPr>
        <w:jc w:val="center"/>
        <w:rPr>
          <w:b/>
          <w:sz w:val="28"/>
          <w:szCs w:val="28"/>
        </w:rPr>
      </w:pPr>
      <w:r>
        <w:rPr>
          <w:b/>
          <w:sz w:val="28"/>
          <w:szCs w:val="28"/>
        </w:rPr>
        <w:t>4</w:t>
      </w:r>
      <w:r w:rsidR="00A90AF4" w:rsidRPr="00A90AF4">
        <w:rPr>
          <w:b/>
          <w:sz w:val="28"/>
          <w:szCs w:val="28"/>
        </w:rPr>
        <w:t xml:space="preserve">. Программа формирования </w:t>
      </w:r>
      <w:r w:rsidR="005E7ABB">
        <w:rPr>
          <w:b/>
          <w:sz w:val="28"/>
          <w:szCs w:val="28"/>
        </w:rPr>
        <w:t xml:space="preserve">экологической </w:t>
      </w:r>
      <w:r w:rsidR="00A90AF4" w:rsidRPr="00A90AF4">
        <w:rPr>
          <w:b/>
          <w:sz w:val="28"/>
          <w:szCs w:val="28"/>
        </w:rPr>
        <w:t>культуры</w:t>
      </w:r>
      <w:r w:rsidR="005E7ABB">
        <w:rPr>
          <w:b/>
          <w:sz w:val="28"/>
          <w:szCs w:val="28"/>
        </w:rPr>
        <w:t xml:space="preserve">, </w:t>
      </w:r>
      <w:r w:rsidR="00A90AF4" w:rsidRPr="00A90AF4">
        <w:rPr>
          <w:b/>
          <w:sz w:val="28"/>
          <w:szCs w:val="28"/>
        </w:rPr>
        <w:t xml:space="preserve">  здорового и безопасного  образа жизни обучающихся</w:t>
      </w:r>
    </w:p>
    <w:p w:rsidR="00A90AF4" w:rsidRDefault="005E7ABB" w:rsidP="005E7ABB">
      <w:pPr>
        <w:ind w:left="142" w:right="-486" w:firstLine="284"/>
        <w:jc w:val="both"/>
        <w:rPr>
          <w:rFonts w:eastAsia="Times New Roman"/>
        </w:rPr>
      </w:pPr>
      <w:r>
        <w:rPr>
          <w:rFonts w:eastAsia="Times New Roman"/>
          <w:b/>
        </w:rPr>
        <w:t>Программа формирования экологической культуры,  здорового и безопасного  образа жизни обучающихся</w:t>
      </w:r>
      <w:r>
        <w:rPr>
          <w:rFonts w:eastAsia="Times New Roman"/>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Pr>
          <w:rFonts w:eastAsia="Times New Roman"/>
          <w:sz w:val="28"/>
          <w:szCs w:val="28"/>
        </w:rPr>
        <w:t xml:space="preserve"> </w:t>
      </w:r>
      <w:r>
        <w:rPr>
          <w:rFonts w:eastAsia="Times New Roman"/>
        </w:rPr>
        <w:t>Программа включает два модуля:</w:t>
      </w:r>
    </w:p>
    <w:p w:rsidR="005E7ABB" w:rsidRPr="005E7ABB" w:rsidRDefault="005E7ABB" w:rsidP="005E7ABB">
      <w:pPr>
        <w:ind w:left="142" w:right="-486" w:firstLine="284"/>
        <w:jc w:val="both"/>
        <w:rPr>
          <w:rFonts w:eastAsia="Times New Roman"/>
        </w:rPr>
      </w:pPr>
    </w:p>
    <w:p w:rsidR="005E7ABB" w:rsidRDefault="005E7ABB" w:rsidP="007E70DB">
      <w:pPr>
        <w:widowControl/>
        <w:numPr>
          <w:ilvl w:val="0"/>
          <w:numId w:val="53"/>
        </w:numPr>
        <w:suppressAutoHyphens w:val="0"/>
        <w:ind w:right="-486"/>
        <w:jc w:val="both"/>
        <w:rPr>
          <w:rFonts w:eastAsia="Times New Roman"/>
          <w:b/>
        </w:rPr>
      </w:pPr>
      <w:r>
        <w:rPr>
          <w:rFonts w:eastAsia="Times New Roman"/>
          <w:b/>
        </w:rPr>
        <w:t>Программа формирования экологической культуры,</w:t>
      </w:r>
    </w:p>
    <w:p w:rsidR="005E7ABB" w:rsidRDefault="005E7ABB" w:rsidP="007E70DB">
      <w:pPr>
        <w:widowControl/>
        <w:numPr>
          <w:ilvl w:val="0"/>
          <w:numId w:val="53"/>
        </w:numPr>
        <w:suppressAutoHyphens w:val="0"/>
        <w:ind w:right="-486"/>
        <w:jc w:val="both"/>
        <w:rPr>
          <w:rFonts w:eastAsia="Times New Roman"/>
          <w:b/>
        </w:rPr>
      </w:pPr>
      <w:r>
        <w:rPr>
          <w:rFonts w:eastAsia="Times New Roman"/>
          <w:b/>
        </w:rPr>
        <w:t>Программа формирования  здорового и безопасного образа жизни</w:t>
      </w:r>
    </w:p>
    <w:p w:rsidR="00A866E2" w:rsidRDefault="00A866E2" w:rsidP="00A866E2">
      <w:pPr>
        <w:ind w:firstLine="720"/>
        <w:jc w:val="both"/>
      </w:pPr>
    </w:p>
    <w:p w:rsidR="00A866E2" w:rsidRDefault="00A866E2" w:rsidP="00A866E2">
      <w:pPr>
        <w:ind w:firstLine="720"/>
        <w:jc w:val="both"/>
      </w:pPr>
      <w:r>
        <w:t xml:space="preserve">Нормативно-правовой и документальной основой Программы формирования </w:t>
      </w:r>
    </w:p>
    <w:p w:rsidR="00A866E2" w:rsidRDefault="00A866E2" w:rsidP="00A866E2">
      <w:pPr>
        <w:jc w:val="both"/>
      </w:pPr>
      <w:r>
        <w:t xml:space="preserve">культуры здорового и безопасного образа жизни обучающихся на ступени начального общего оразования являются: </w:t>
      </w:r>
    </w:p>
    <w:p w:rsidR="00110A60" w:rsidRDefault="00A866E2" w:rsidP="00110A60">
      <w:pPr>
        <w:jc w:val="both"/>
      </w:pPr>
      <w:r>
        <w:t xml:space="preserve"> </w:t>
      </w:r>
      <w:r w:rsidR="00110A60">
        <w:t>-</w:t>
      </w:r>
      <w:r>
        <w:t xml:space="preserve"> Закон Российской Федерации «Об образовании»; </w:t>
      </w:r>
    </w:p>
    <w:p w:rsidR="00110A60" w:rsidRDefault="00A866E2" w:rsidP="00110A60">
      <w:pPr>
        <w:jc w:val="both"/>
      </w:pPr>
      <w:r>
        <w:t xml:space="preserve"> </w:t>
      </w:r>
      <w:r w:rsidR="00110A60">
        <w:t>-</w:t>
      </w:r>
      <w:r>
        <w:t xml:space="preserve"> Федеральный государственный образовательный стандарт начального общего образования; </w:t>
      </w:r>
    </w:p>
    <w:p w:rsidR="00A866E2" w:rsidRDefault="00110A60" w:rsidP="00110A60">
      <w:pPr>
        <w:jc w:val="both"/>
      </w:pPr>
      <w:r>
        <w:t>-</w:t>
      </w:r>
      <w:r w:rsidR="00A866E2">
        <w:t xml:space="preserve">  СанПиН, 2.4.2.1178-02 «Гигиенические требования к режиму учебно-воспитательного процесса» (Приказ Минздрава от 28.11.2002) раздел 2.9.; </w:t>
      </w:r>
    </w:p>
    <w:p w:rsidR="00A866E2" w:rsidRDefault="00110A60" w:rsidP="00110A60">
      <w:pPr>
        <w:jc w:val="both"/>
      </w:pPr>
      <w:r>
        <w:t>-</w:t>
      </w:r>
      <w:r w:rsidR="00A866E2">
        <w:t xml:space="preserve"> Рекомендации по организации обучения в первом классе четырехлетней начальной школы (Письмо МО РФ № 408/13-13 от 20.04.2001); </w:t>
      </w:r>
    </w:p>
    <w:p w:rsidR="00A866E2" w:rsidRDefault="00110A60" w:rsidP="00110A60">
      <w:pPr>
        <w:jc w:val="both"/>
      </w:pPr>
      <w:r>
        <w:t>-</w:t>
      </w:r>
      <w:r w:rsidR="00A866E2">
        <w:t xml:space="preserve"> Об организации обучения в первом классе четырехлетней начальной школы (Письмо МО РФ № 202/11-13 от 25.09.2000); </w:t>
      </w:r>
    </w:p>
    <w:p w:rsidR="00A866E2" w:rsidRDefault="00110A60" w:rsidP="00110A60">
      <w:pPr>
        <w:jc w:val="both"/>
      </w:pPr>
      <w:r>
        <w:t>-</w:t>
      </w:r>
      <w:r w:rsidR="00A866E2">
        <w:t xml:space="preserve"> О недопустимости перегрузок обучающихся в начальной школе (Письмо МО РФ № 220/11-13 от 20.02.1999); </w:t>
      </w:r>
    </w:p>
    <w:p w:rsidR="00A866E2" w:rsidRDefault="00110A60" w:rsidP="00110A60">
      <w:pPr>
        <w:jc w:val="both"/>
      </w:pPr>
      <w:r>
        <w:t>-</w:t>
      </w:r>
      <w:r w:rsidR="00A866E2">
        <w:t xml:space="preserve">  Рекомендации по использованию компьютеров в начальной школе. (Письмо МО РФ и НИИ гигиены и охраны здоровья детей и подростков РАМ № 199/13 от 28.03.2002); </w:t>
      </w:r>
    </w:p>
    <w:p w:rsidR="00A866E2" w:rsidRDefault="00110A60" w:rsidP="00110A60">
      <w:pPr>
        <w:jc w:val="both"/>
      </w:pPr>
      <w:r>
        <w:t>-</w:t>
      </w:r>
      <w:r w:rsidR="00A866E2">
        <w:t xml:space="preserve"> Гигиенические требования к условиям реализации основной образовательной программы начального общего образования (2009 г.);</w:t>
      </w:r>
    </w:p>
    <w:p w:rsidR="00D85987" w:rsidRDefault="00D85987" w:rsidP="00110A60">
      <w:pPr>
        <w:jc w:val="both"/>
      </w:pPr>
    </w:p>
    <w:p w:rsidR="00D85987" w:rsidRDefault="00D85987" w:rsidP="00D85987">
      <w:pPr>
        <w:ind w:right="-486" w:firstLine="426"/>
        <w:jc w:val="both"/>
        <w:rPr>
          <w:rFonts w:eastAsia="Times New Roman"/>
          <w:b/>
        </w:rPr>
      </w:pPr>
      <w:r>
        <w:rPr>
          <w:rFonts w:eastAsia="Times New Roman"/>
          <w:b/>
        </w:rPr>
        <w:t xml:space="preserve">Модуль1. Программа экологического воспитания школьников </w:t>
      </w:r>
    </w:p>
    <w:p w:rsidR="00D85987" w:rsidRDefault="00D85987" w:rsidP="00D85987">
      <w:pPr>
        <w:ind w:right="-486" w:firstLine="426"/>
        <w:jc w:val="center"/>
        <w:rPr>
          <w:rFonts w:eastAsia="Times New Roman"/>
          <w:b/>
        </w:rPr>
      </w:pPr>
      <w:r>
        <w:rPr>
          <w:rFonts w:eastAsia="Times New Roman"/>
          <w:b/>
        </w:rPr>
        <w:t>Пояснительная записка</w:t>
      </w:r>
    </w:p>
    <w:p w:rsidR="00D85987" w:rsidRDefault="00D85987" w:rsidP="00D85987">
      <w:pPr>
        <w:ind w:right="-486" w:firstLine="426"/>
        <w:jc w:val="both"/>
        <w:rPr>
          <w:rFonts w:eastAsia="Times New Roman"/>
          <w:bCs/>
        </w:rPr>
      </w:pPr>
      <w:r>
        <w:rPr>
          <w:rFonts w:eastAsia="Times New Roman"/>
        </w:rPr>
        <w:t xml:space="preserve">  </w:t>
      </w:r>
      <w:r>
        <w:rPr>
          <w:rFonts w:eastAsia="Times New Roman"/>
          <w:bCs/>
        </w:rPr>
        <w:t xml:space="preserve">Программа экологического воспитания разработана на основании </w:t>
      </w:r>
    </w:p>
    <w:p w:rsidR="00D85987" w:rsidRDefault="00D85987" w:rsidP="007E70DB">
      <w:pPr>
        <w:widowControl/>
        <w:numPr>
          <w:ilvl w:val="0"/>
          <w:numId w:val="54"/>
        </w:numPr>
        <w:suppressAutoHyphens w:val="0"/>
        <w:ind w:right="-486" w:firstLine="426"/>
        <w:jc w:val="both"/>
        <w:rPr>
          <w:rFonts w:eastAsia="Times New Roman"/>
        </w:rPr>
      </w:pPr>
      <w:r>
        <w:rPr>
          <w:rFonts w:eastAsia="Times New Roman"/>
          <w:bCs/>
        </w:rPr>
        <w:t>Федерального закона «Об охране окружающей среды» от 10 января 2002 года.</w:t>
      </w:r>
      <w:r>
        <w:rPr>
          <w:rFonts w:eastAsia="Times New Roman"/>
        </w:rPr>
        <w:t xml:space="preserve"> </w:t>
      </w:r>
    </w:p>
    <w:p w:rsidR="00D85987" w:rsidRDefault="00D85987" w:rsidP="00D85987">
      <w:pPr>
        <w:ind w:right="-486" w:firstLine="426"/>
        <w:jc w:val="both"/>
        <w:rPr>
          <w:rFonts w:eastAsia="Times New Roman"/>
        </w:rPr>
      </w:pPr>
      <w:r>
        <w:rPr>
          <w:rFonts w:eastAsia="Times New Roman"/>
        </w:rPr>
        <w:t xml:space="preserve">Экологическое образование  и воспитание экологической культуры учащихся начальной школы становятся сегодня одной из главных задач, стоящих перед  образовательным учреждением.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Эффект экологического воспитания учащихся во многом определяется состоянием культуры их </w:t>
      </w:r>
      <w:r>
        <w:rPr>
          <w:rFonts w:eastAsia="Times New Roman"/>
        </w:rPr>
        <w:lastRenderedPageBreak/>
        <w:t>взаимоотношений с окружающей средой- природной и социальной. Привитие учащимся культуры отношения с нею осуществляется как процесс усвоения знаний. умений и навыков на уроках , так и во время специально организованной внеурочной деятельности детей.</w:t>
      </w:r>
    </w:p>
    <w:p w:rsidR="00D85987" w:rsidRDefault="00D85987" w:rsidP="00D85987">
      <w:pPr>
        <w:ind w:right="-486" w:firstLine="426"/>
        <w:jc w:val="both"/>
        <w:rPr>
          <w:rFonts w:eastAsia="Times New Roman"/>
        </w:rPr>
      </w:pPr>
      <w:r>
        <w:rPr>
          <w:rFonts w:eastAsia="Times New Roman"/>
        </w:rPr>
        <w:t xml:space="preserve"> </w:t>
      </w:r>
    </w:p>
    <w:p w:rsidR="00D85987" w:rsidRDefault="00D85987" w:rsidP="00D85987">
      <w:pPr>
        <w:ind w:right="-486" w:firstLine="426"/>
        <w:jc w:val="both"/>
        <w:rPr>
          <w:rFonts w:eastAsia="Times New Roman"/>
        </w:rPr>
      </w:pPr>
      <w:r>
        <w:rPr>
          <w:rFonts w:eastAsia="Times New Roman"/>
          <w:b/>
        </w:rPr>
        <w:t>Цель программы:</w:t>
      </w:r>
      <w:r>
        <w:rPr>
          <w:rFonts w:eastAsia="Times New Roman"/>
        </w:rPr>
        <w:t xml:space="preserve"> создание широких возможностей для  воспитания гражданской позиции и ответственного отношения к человечеству и среде его обитания  через творческую самореализацию личности младшего школьника </w:t>
      </w:r>
    </w:p>
    <w:p w:rsidR="00D85987" w:rsidRDefault="00D85987" w:rsidP="00D85987">
      <w:pPr>
        <w:ind w:right="-486" w:firstLine="426"/>
        <w:jc w:val="both"/>
        <w:rPr>
          <w:rFonts w:eastAsia="Times New Roman"/>
          <w:b/>
        </w:rPr>
      </w:pPr>
      <w:r>
        <w:rPr>
          <w:rFonts w:eastAsia="Times New Roman"/>
          <w:b/>
        </w:rPr>
        <w:t>Задачи:</w:t>
      </w:r>
    </w:p>
    <w:p w:rsidR="00D85987" w:rsidRDefault="00D85987" w:rsidP="007E70DB">
      <w:pPr>
        <w:widowControl/>
        <w:numPr>
          <w:ilvl w:val="0"/>
          <w:numId w:val="55"/>
        </w:numPr>
        <w:suppressAutoHyphens w:val="0"/>
        <w:ind w:right="-486" w:firstLine="426"/>
        <w:contextualSpacing/>
        <w:jc w:val="both"/>
        <w:rPr>
          <w:rFonts w:eastAsia="Times New Roman"/>
          <w:lang w:eastAsia="en-US" w:bidi="en-US"/>
        </w:rPr>
      </w:pPr>
      <w:r>
        <w:rPr>
          <w:rFonts w:eastAsia="Times New Roman"/>
          <w:lang w:bidi="en-US"/>
        </w:rPr>
        <w:t>формирование целостного представления о природном и социальном окружении как среде  обитания и жизнедеятельности человека (Земля- наш дом), воспитание ценностных ориентаций и отношения к ней;</w:t>
      </w:r>
    </w:p>
    <w:p w:rsidR="00D85987" w:rsidRDefault="00D85987" w:rsidP="007E70DB">
      <w:pPr>
        <w:widowControl/>
        <w:numPr>
          <w:ilvl w:val="0"/>
          <w:numId w:val="55"/>
        </w:numPr>
        <w:suppressAutoHyphens w:val="0"/>
        <w:ind w:right="-486" w:firstLine="426"/>
        <w:contextualSpacing/>
        <w:jc w:val="both"/>
        <w:rPr>
          <w:rFonts w:eastAsia="Times New Roman"/>
          <w:lang w:bidi="en-US"/>
        </w:rPr>
      </w:pPr>
      <w:r>
        <w:rPr>
          <w:rFonts w:eastAsia="Times New Roman"/>
          <w:lang w:bidi="en-US"/>
        </w:rPr>
        <w:t xml:space="preserve"> обучение учащихся методам познания окружающего мира;</w:t>
      </w:r>
    </w:p>
    <w:p w:rsidR="00D85987" w:rsidRDefault="00D85987" w:rsidP="007E70DB">
      <w:pPr>
        <w:widowControl/>
        <w:numPr>
          <w:ilvl w:val="0"/>
          <w:numId w:val="55"/>
        </w:numPr>
        <w:suppressAutoHyphens w:val="0"/>
        <w:ind w:right="-486" w:firstLine="426"/>
        <w:contextualSpacing/>
        <w:jc w:val="both"/>
        <w:rPr>
          <w:rFonts w:eastAsia="Times New Roman"/>
          <w:lang w:bidi="en-US"/>
        </w:rPr>
      </w:pPr>
      <w:r>
        <w:rPr>
          <w:rFonts w:eastAsia="Times New Roman"/>
          <w:lang w:bidi="en-US"/>
        </w:rPr>
        <w:t>воспитание эстетического и нравственного отношения к окружающей среде, умение вести себя в ней в соответствии с общечеловеческими нормами морали;</w:t>
      </w:r>
    </w:p>
    <w:p w:rsidR="00D85987" w:rsidRDefault="00D85987" w:rsidP="007E70DB">
      <w:pPr>
        <w:widowControl/>
        <w:numPr>
          <w:ilvl w:val="0"/>
          <w:numId w:val="55"/>
        </w:numPr>
        <w:suppressAutoHyphens w:val="0"/>
        <w:ind w:right="-486" w:firstLine="426"/>
        <w:contextualSpacing/>
        <w:jc w:val="both"/>
        <w:rPr>
          <w:rFonts w:eastAsia="Times New Roman"/>
          <w:lang w:bidi="en-US"/>
        </w:rPr>
      </w:pPr>
      <w:r>
        <w:rPr>
          <w:rFonts w:eastAsia="Times New Roman"/>
          <w:lang w:bidi="en-US"/>
        </w:rPr>
        <w:t>воспитание экологически целесообразного поведения как показателя духовного развития личности;</w:t>
      </w:r>
    </w:p>
    <w:p w:rsidR="00D85987" w:rsidRDefault="00D85987" w:rsidP="007E70DB">
      <w:pPr>
        <w:widowControl/>
        <w:numPr>
          <w:ilvl w:val="0"/>
          <w:numId w:val="55"/>
        </w:numPr>
        <w:suppressAutoHyphens w:val="0"/>
        <w:ind w:right="-486" w:firstLine="426"/>
        <w:contextualSpacing/>
        <w:jc w:val="both"/>
        <w:rPr>
          <w:rFonts w:eastAsia="Times New Roman"/>
          <w:lang w:bidi="en-US"/>
        </w:rPr>
      </w:pPr>
      <w:r>
        <w:rPr>
          <w:rFonts w:eastAsia="Times New Roman"/>
          <w:lang w:bidi="en-US"/>
        </w:rPr>
        <w:t>становление начального опыта защиты природной среды и своего здоровья.</w:t>
      </w:r>
    </w:p>
    <w:p w:rsidR="00D85987" w:rsidRDefault="00D85987" w:rsidP="00D85987">
      <w:pPr>
        <w:ind w:right="-486" w:firstLine="426"/>
        <w:contextualSpacing/>
        <w:jc w:val="both"/>
        <w:rPr>
          <w:rFonts w:eastAsia="Times New Roman"/>
          <w:lang w:bidi="en-US"/>
        </w:rPr>
      </w:pPr>
      <w:r>
        <w:rPr>
          <w:rFonts w:eastAsia="Times New Roman"/>
          <w:lang w:bidi="en-US"/>
        </w:rPr>
        <w:t xml:space="preserve">                   </w:t>
      </w:r>
    </w:p>
    <w:p w:rsidR="00D85987" w:rsidRDefault="00D85987" w:rsidP="00D85987">
      <w:pPr>
        <w:ind w:right="-486" w:firstLine="426"/>
        <w:contextualSpacing/>
        <w:jc w:val="both"/>
        <w:rPr>
          <w:rFonts w:eastAsia="Times New Roman"/>
          <w:b/>
          <w:lang w:bidi="en-US"/>
        </w:rPr>
      </w:pPr>
      <w:r>
        <w:rPr>
          <w:rFonts w:eastAsia="Times New Roman"/>
          <w:b/>
          <w:lang w:bidi="en-US"/>
        </w:rPr>
        <w:t>Экологическое образование и воспитание позволяют привить детям общечеловеческие    ценности гуманистического характера:</w:t>
      </w:r>
    </w:p>
    <w:p w:rsidR="00D85987" w:rsidRDefault="00D85987" w:rsidP="007E70DB">
      <w:pPr>
        <w:widowControl/>
        <w:numPr>
          <w:ilvl w:val="0"/>
          <w:numId w:val="55"/>
        </w:numPr>
        <w:suppressAutoHyphens w:val="0"/>
        <w:ind w:right="-486" w:firstLine="426"/>
        <w:contextualSpacing/>
        <w:jc w:val="both"/>
        <w:rPr>
          <w:rFonts w:eastAsia="Times New Roman"/>
          <w:lang w:bidi="en-US"/>
        </w:rPr>
      </w:pPr>
      <w:r>
        <w:rPr>
          <w:rFonts w:eastAsia="Times New Roman"/>
          <w:lang w:bidi="en-US"/>
        </w:rPr>
        <w:t>понимание жизни как высшей ценности;</w:t>
      </w:r>
    </w:p>
    <w:p w:rsidR="00D85987" w:rsidRDefault="00D85987" w:rsidP="007E70DB">
      <w:pPr>
        <w:widowControl/>
        <w:numPr>
          <w:ilvl w:val="0"/>
          <w:numId w:val="55"/>
        </w:numPr>
        <w:suppressAutoHyphens w:val="0"/>
        <w:ind w:right="-486" w:firstLine="426"/>
        <w:contextualSpacing/>
        <w:jc w:val="both"/>
        <w:rPr>
          <w:rFonts w:eastAsia="Times New Roman"/>
          <w:lang w:bidi="en-US"/>
        </w:rPr>
      </w:pPr>
      <w:r>
        <w:rPr>
          <w:rFonts w:eastAsia="Times New Roman"/>
          <w:lang w:bidi="en-US"/>
        </w:rPr>
        <w:t>человек как ценность всего смысла познания;</w:t>
      </w:r>
    </w:p>
    <w:p w:rsidR="00D85987" w:rsidRDefault="00D85987" w:rsidP="007E70DB">
      <w:pPr>
        <w:widowControl/>
        <w:numPr>
          <w:ilvl w:val="0"/>
          <w:numId w:val="55"/>
        </w:numPr>
        <w:suppressAutoHyphens w:val="0"/>
        <w:ind w:right="-486" w:firstLine="426"/>
        <w:contextualSpacing/>
        <w:jc w:val="both"/>
        <w:rPr>
          <w:rFonts w:eastAsia="Times New Roman"/>
          <w:lang w:val="en-US" w:bidi="en-US"/>
        </w:rPr>
      </w:pPr>
      <w:r>
        <w:rPr>
          <w:rFonts w:eastAsia="Times New Roman"/>
          <w:lang w:val="en-US" w:bidi="en-US"/>
        </w:rPr>
        <w:t>универсальные ценности природы;</w:t>
      </w:r>
    </w:p>
    <w:p w:rsidR="00D85987" w:rsidRDefault="00D85987" w:rsidP="007E70DB">
      <w:pPr>
        <w:widowControl/>
        <w:numPr>
          <w:ilvl w:val="0"/>
          <w:numId w:val="55"/>
        </w:numPr>
        <w:suppressAutoHyphens w:val="0"/>
        <w:ind w:right="-486" w:firstLine="426"/>
        <w:contextualSpacing/>
        <w:jc w:val="both"/>
        <w:rPr>
          <w:rFonts w:eastAsia="Times New Roman"/>
          <w:lang w:bidi="en-US"/>
        </w:rPr>
      </w:pPr>
      <w:r>
        <w:rPr>
          <w:rFonts w:eastAsia="Times New Roman"/>
          <w:lang w:bidi="en-US"/>
        </w:rPr>
        <w:t>ответственность человека за судьбу Земли.</w:t>
      </w:r>
    </w:p>
    <w:p w:rsidR="00D85987" w:rsidRDefault="00D85987" w:rsidP="00D85987">
      <w:pPr>
        <w:ind w:right="-486"/>
        <w:jc w:val="both"/>
        <w:rPr>
          <w:rFonts w:eastAsia="Times New Roman"/>
        </w:rPr>
      </w:pPr>
    </w:p>
    <w:p w:rsidR="00D85987" w:rsidRDefault="00D85987" w:rsidP="00D85987">
      <w:pPr>
        <w:ind w:right="-486" w:firstLine="426"/>
        <w:contextualSpacing/>
        <w:jc w:val="both"/>
        <w:rPr>
          <w:rFonts w:eastAsia="Times New Roman"/>
          <w:b/>
          <w:lang w:eastAsia="en-US" w:bidi="en-US"/>
        </w:rPr>
      </w:pPr>
      <w:r>
        <w:rPr>
          <w:rFonts w:eastAsia="Times New Roman"/>
          <w:b/>
          <w:lang w:bidi="en-US"/>
        </w:rPr>
        <w:t>Прогнозируемый результат:</w:t>
      </w:r>
    </w:p>
    <w:p w:rsidR="00D85987" w:rsidRDefault="00D85987" w:rsidP="00D85987">
      <w:pPr>
        <w:ind w:right="-486" w:firstLine="426"/>
        <w:contextualSpacing/>
        <w:jc w:val="both"/>
        <w:rPr>
          <w:rFonts w:eastAsia="Times New Roman"/>
          <w:lang w:bidi="en-US"/>
        </w:rPr>
      </w:pPr>
      <w:r>
        <w:rPr>
          <w:rFonts w:eastAsia="Times New Roman"/>
          <w:lang w:bidi="en-US"/>
        </w:rPr>
        <w:t>Результат экологического воспитания- воплощение модели выпускника, обладающего экологической культурой:</w:t>
      </w:r>
    </w:p>
    <w:p w:rsidR="00D85987" w:rsidRDefault="00D85987" w:rsidP="00D85987">
      <w:pPr>
        <w:ind w:right="-486" w:firstLine="426"/>
        <w:contextualSpacing/>
        <w:jc w:val="both"/>
        <w:rPr>
          <w:rFonts w:eastAsia="Times New Roman"/>
          <w:lang w:bidi="en-US"/>
        </w:rPr>
      </w:pPr>
    </w:p>
    <w:p w:rsidR="00D85987" w:rsidRDefault="00D85987" w:rsidP="00D85987">
      <w:pPr>
        <w:ind w:right="-486" w:firstLine="426"/>
        <w:rPr>
          <w:rFonts w:eastAsia="Times New Roman"/>
        </w:rPr>
      </w:pPr>
      <w:r>
        <w:rPr>
          <w:rFonts w:eastAsia="Times New Roman"/>
        </w:rPr>
        <w:t>Наиболее действенным средством экологического воспитания является разнообразная деятельность детей (учебная, познавательная, художественная, творческая, игровая). Особую роль играет природоохранительная деятельность школьников. Виды ее многообразны:</w:t>
      </w:r>
      <w:r>
        <w:rPr>
          <w:rFonts w:eastAsia="Times New Roman"/>
        </w:rPr>
        <w:br/>
        <w:t>- по защите природной среды (подкормка животных; спасание животных, попавших в беду; борьба с мусором; изготовление кормушек и домиков для птиц, установка табличек в местах распространения охраняемых растений);</w:t>
      </w:r>
      <w:r>
        <w:rPr>
          <w:rFonts w:eastAsia="Times New Roman"/>
        </w:rPr>
        <w:br/>
        <w:t>- по предупреждению дурных поступков в природе и борьбе с ними (участие в "зеленом" и "голубом" патрулях, рейдах в природу);</w:t>
      </w:r>
      <w:r>
        <w:rPr>
          <w:rFonts w:eastAsia="Times New Roman"/>
        </w:rPr>
        <w:br/>
        <w:t>- по улучшению природной среды (посадка растений, озеленение склонов, расчистка леса от сушняка);</w:t>
      </w:r>
      <w:r>
        <w:rPr>
          <w:rFonts w:eastAsia="Times New Roman"/>
        </w:rPr>
        <w:br/>
        <w:t>- по пропаганде и разъяснению идей охраны природы (беседы с товарищами, родителями, взрослыми, изготовление плакатов, выпуск стенгазет, подготовка радиопередач);</w:t>
      </w:r>
      <w:r>
        <w:rPr>
          <w:rFonts w:eastAsia="Times New Roman"/>
        </w:rPr>
        <w:br/>
        <w:t>- по сохранению и использованию эстетических ценностей природы (сбор природного материала, изготовление панно, поделок из природного материала).</w:t>
      </w:r>
      <w:r>
        <w:rPr>
          <w:rFonts w:eastAsia="Times New Roman"/>
        </w:rPr>
        <w:br/>
      </w:r>
      <w:r>
        <w:rPr>
          <w:rFonts w:eastAsia="Times New Roman"/>
        </w:rPr>
        <w:br/>
        <w:t>Основным критерием эффективности работы по формированию экологической культуры школьников является единство их экологического сознания и поведения.</w:t>
      </w:r>
      <w:r>
        <w:rPr>
          <w:rFonts w:eastAsia="Times New Roman"/>
        </w:rPr>
        <w:br/>
        <w:t>Программа предназначается всем организаторам внеурочной работы по экологическому воспитанию школьников. Она содержит перечень возможных форм работы с детьми в указанном направлении.</w:t>
      </w:r>
    </w:p>
    <w:p w:rsidR="00D85987" w:rsidRDefault="00D85987" w:rsidP="00D85987">
      <w:pPr>
        <w:ind w:right="-486" w:firstLine="426"/>
        <w:rPr>
          <w:rFonts w:eastAsia="Times New Roman"/>
        </w:rPr>
      </w:pPr>
    </w:p>
    <w:p w:rsidR="00D85987" w:rsidRDefault="00D85987" w:rsidP="00D85987">
      <w:pPr>
        <w:ind w:right="-486" w:firstLine="426"/>
        <w:rPr>
          <w:rFonts w:eastAsia="Times New Roman"/>
        </w:rPr>
      </w:pPr>
    </w:p>
    <w:p w:rsidR="00D85987" w:rsidRDefault="00965575" w:rsidP="00D85987">
      <w:pPr>
        <w:ind w:right="-486"/>
        <w:jc w:val="center"/>
        <w:rPr>
          <w:rFonts w:eastAsia="Times New Roman"/>
          <w:b/>
        </w:rPr>
      </w:pPr>
      <w:r>
        <w:rPr>
          <w:rFonts w:eastAsia="Times New Roman"/>
          <w:b/>
        </w:rPr>
        <w:lastRenderedPageBreak/>
        <w:t>План мероприятий по направлению</w:t>
      </w:r>
      <w:r w:rsidR="00D85987">
        <w:rPr>
          <w:rFonts w:eastAsia="Times New Roman"/>
          <w:b/>
        </w:rPr>
        <w:t xml:space="preserve"> "Экология природы"</w:t>
      </w:r>
    </w:p>
    <w:p w:rsidR="00965575" w:rsidRDefault="00965575" w:rsidP="00D85987">
      <w:pPr>
        <w:ind w:right="-486"/>
        <w:jc w:val="center"/>
        <w:rPr>
          <w:rFonts w:eastAsia="Times New Roman"/>
          <w:b/>
        </w:rPr>
      </w:pP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1040"/>
        <w:gridCol w:w="3285"/>
        <w:gridCol w:w="2518"/>
        <w:gridCol w:w="2409"/>
      </w:tblGrid>
      <w:tr w:rsidR="00316134" w:rsidTr="00553185">
        <w:trPr>
          <w:trHeight w:val="4440"/>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316134" w:rsidRDefault="00316134">
            <w:pPr>
              <w:rPr>
                <w:rFonts w:eastAsia="Times New Roman"/>
              </w:rPr>
            </w:pPr>
            <w:r>
              <w:rPr>
                <w:rFonts w:eastAsia="Times New Roman"/>
              </w:rPr>
              <w:t>Задачи</w:t>
            </w:r>
          </w:p>
        </w:tc>
        <w:tc>
          <w:tcPr>
            <w:tcW w:w="0" w:type="auto"/>
            <w:gridSpan w:val="3"/>
            <w:tcBorders>
              <w:top w:val="outset" w:sz="6" w:space="0" w:color="auto"/>
              <w:left w:val="outset" w:sz="6" w:space="0" w:color="FFFFFF"/>
              <w:bottom w:val="outset" w:sz="6" w:space="0" w:color="FFFFFF"/>
              <w:right w:val="outset" w:sz="6" w:space="0" w:color="FFFFFF"/>
            </w:tcBorders>
            <w:vAlign w:val="center"/>
          </w:tcPr>
          <w:p w:rsidR="00316134" w:rsidRDefault="00316134">
            <w:pPr>
              <w:ind w:right="-486"/>
              <w:rPr>
                <w:rFonts w:eastAsia="Times New Roman"/>
              </w:rPr>
            </w:pPr>
          </w:p>
          <w:p w:rsidR="00316134" w:rsidRDefault="00316134">
            <w:pPr>
              <w:ind w:right="-486"/>
              <w:rPr>
                <w:rFonts w:eastAsia="Times New Roman"/>
              </w:rPr>
            </w:pPr>
            <w:r>
              <w:rPr>
                <w:rFonts w:eastAsia="Times New Roman"/>
              </w:rPr>
              <w:t xml:space="preserve">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 </w:t>
            </w:r>
          </w:p>
          <w:p w:rsidR="00316134" w:rsidRDefault="00316134">
            <w:pPr>
              <w:ind w:right="-486"/>
              <w:rPr>
                <w:rFonts w:eastAsia="Times New Roman"/>
              </w:rPr>
            </w:pPr>
            <w:r>
              <w:rPr>
                <w:rFonts w:eastAsia="Times New Roman"/>
              </w:rPr>
              <w:t>Формировать потребность проявлять активность в решении экологических проблем. Формировать познавательные, практические и творческие умения экологического характера.</w:t>
            </w:r>
          </w:p>
          <w:p w:rsidR="00316134" w:rsidRDefault="00316134">
            <w:pPr>
              <w:ind w:right="-486"/>
              <w:rPr>
                <w:rFonts w:eastAsia="Times New Roman"/>
              </w:rPr>
            </w:pPr>
            <w:r>
              <w:rPr>
                <w:rFonts w:eastAsia="Times New Roman"/>
              </w:rPr>
              <w:t xml:space="preserve">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 </w:t>
            </w:r>
          </w:p>
        </w:tc>
      </w:tr>
      <w:tr w:rsidR="00D85987" w:rsidTr="00D8598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316134" w:rsidRDefault="00D85987">
            <w:pPr>
              <w:ind w:right="-486"/>
              <w:rPr>
                <w:rFonts w:eastAsia="Times New Roman"/>
                <w:b/>
                <w:bCs/>
              </w:rPr>
            </w:pPr>
            <w:r>
              <w:rPr>
                <w:rFonts w:eastAsia="Times New Roman"/>
                <w:b/>
                <w:bCs/>
              </w:rPr>
              <w:t>Обще</w:t>
            </w:r>
          </w:p>
          <w:p w:rsidR="0068034F" w:rsidRDefault="00D85987">
            <w:pPr>
              <w:ind w:right="-486"/>
              <w:rPr>
                <w:rFonts w:eastAsia="Times New Roman"/>
                <w:b/>
                <w:bCs/>
              </w:rPr>
            </w:pPr>
            <w:r>
              <w:rPr>
                <w:rFonts w:eastAsia="Times New Roman"/>
                <w:b/>
                <w:bCs/>
              </w:rPr>
              <w:t>школь</w:t>
            </w:r>
          </w:p>
          <w:p w:rsidR="0068034F" w:rsidRDefault="0068034F" w:rsidP="0068034F">
            <w:pPr>
              <w:ind w:right="-486"/>
              <w:rPr>
                <w:rFonts w:eastAsia="Times New Roman"/>
                <w:b/>
                <w:bCs/>
              </w:rPr>
            </w:pPr>
            <w:r>
              <w:rPr>
                <w:rFonts w:eastAsia="Times New Roman"/>
                <w:b/>
                <w:bCs/>
              </w:rPr>
              <w:t>н</w:t>
            </w:r>
            <w:r w:rsidR="00D85987">
              <w:rPr>
                <w:rFonts w:eastAsia="Times New Roman"/>
                <w:b/>
                <w:bCs/>
              </w:rPr>
              <w:t>ые</w:t>
            </w:r>
          </w:p>
          <w:p w:rsidR="0068034F" w:rsidRDefault="00D85987" w:rsidP="0068034F">
            <w:pPr>
              <w:ind w:right="-486"/>
              <w:rPr>
                <w:rFonts w:eastAsia="Times New Roman"/>
                <w:b/>
                <w:bCs/>
              </w:rPr>
            </w:pPr>
            <w:r>
              <w:rPr>
                <w:rFonts w:eastAsia="Times New Roman"/>
                <w:b/>
                <w:bCs/>
              </w:rPr>
              <w:t xml:space="preserve">творческие </w:t>
            </w:r>
          </w:p>
          <w:p w:rsidR="00D85987" w:rsidRDefault="00D85987" w:rsidP="0068034F">
            <w:pPr>
              <w:ind w:right="-486"/>
              <w:rPr>
                <w:rFonts w:eastAsia="Times New Roman"/>
              </w:rPr>
            </w:pPr>
            <w:r>
              <w:rPr>
                <w:rFonts w:eastAsia="Times New Roman"/>
                <w:b/>
                <w:bCs/>
              </w:rPr>
              <w:t>дела</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D85987" w:rsidRDefault="00D85987">
            <w:pPr>
              <w:ind w:right="-486"/>
              <w:rPr>
                <w:rFonts w:eastAsia="Times New Roman"/>
              </w:rPr>
            </w:pPr>
            <w:r>
              <w:rPr>
                <w:rFonts w:eastAsia="Times New Roman"/>
              </w:rPr>
              <w:t>Дни защиты окружающей среды от экологической опасности</w:t>
            </w:r>
            <w:r>
              <w:rPr>
                <w:rFonts w:eastAsia="Times New Roman"/>
              </w:rPr>
              <w:br/>
              <w:t>Природоохранительные акции «Мой экодом», «Пернатые друзья», «Птичья столовая», «Зел</w:t>
            </w:r>
            <w:r w:rsidR="00186D48">
              <w:rPr>
                <w:rFonts w:eastAsia="Times New Roman"/>
              </w:rPr>
              <w:t>еная красавица», «Чистое село</w:t>
            </w:r>
            <w:r>
              <w:rPr>
                <w:rFonts w:eastAsia="Times New Roman"/>
              </w:rPr>
              <w:t>»</w:t>
            </w:r>
            <w:r>
              <w:rPr>
                <w:rFonts w:eastAsia="Times New Roman"/>
              </w:rPr>
              <w:br/>
              <w:t>Тематические линейки «День птиц», «День воды», «День Земли»</w:t>
            </w:r>
            <w:r>
              <w:rPr>
                <w:rFonts w:eastAsia="Times New Roman"/>
              </w:rPr>
              <w:br/>
              <w:t xml:space="preserve">Вечер экологической сказки. </w:t>
            </w:r>
          </w:p>
          <w:p w:rsidR="00D85987" w:rsidRDefault="00D85987">
            <w:pPr>
              <w:ind w:right="-486"/>
              <w:rPr>
                <w:rFonts w:eastAsia="Times New Roman"/>
              </w:rPr>
            </w:pPr>
            <w:r>
              <w:rPr>
                <w:rFonts w:eastAsia="Times New Roman"/>
              </w:rPr>
              <w:t>Утренник "Природа и искусство". Лесной карнавал.</w:t>
            </w:r>
            <w:r>
              <w:rPr>
                <w:rFonts w:eastAsia="Times New Roman"/>
              </w:rPr>
              <w:br/>
              <w:t>Конкурс экологических агитбригад ( 4 класс)</w:t>
            </w:r>
          </w:p>
        </w:tc>
      </w:tr>
      <w:tr w:rsidR="00D85987" w:rsidTr="00D85987">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68034F" w:rsidRDefault="00D85987">
            <w:pPr>
              <w:ind w:right="-486"/>
              <w:rPr>
                <w:rFonts w:eastAsia="Times New Roman"/>
                <w:b/>
                <w:bCs/>
              </w:rPr>
            </w:pPr>
            <w:r>
              <w:rPr>
                <w:rFonts w:eastAsia="Times New Roman"/>
                <w:b/>
                <w:bCs/>
              </w:rPr>
              <w:t>Формы</w:t>
            </w:r>
          </w:p>
          <w:p w:rsidR="00D85987" w:rsidRDefault="00D85987">
            <w:pPr>
              <w:ind w:right="-486"/>
              <w:rPr>
                <w:rFonts w:eastAsia="Times New Roman"/>
              </w:rPr>
            </w:pPr>
            <w:r>
              <w:rPr>
                <w:rFonts w:eastAsia="Times New Roman"/>
                <w:b/>
                <w:bCs/>
              </w:rPr>
              <w:t xml:space="preserve">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D85987" w:rsidRDefault="00D85987">
            <w:pPr>
              <w:ind w:right="-486"/>
              <w:rPr>
                <w:rFonts w:eastAsia="Times New Roman"/>
              </w:rPr>
            </w:pPr>
            <w:r>
              <w:rPr>
                <w:rFonts w:eastAsia="Times New Roman"/>
                <w:i/>
                <w:iCs/>
              </w:rPr>
              <w:t>Общение с природой</w:t>
            </w:r>
          </w:p>
        </w:tc>
      </w:tr>
      <w:tr w:rsidR="00D85987" w:rsidTr="00D8598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D85987" w:rsidRDefault="00D85987">
            <w:pPr>
              <w:rPr>
                <w:rFonts w:eastAsia="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85987" w:rsidRDefault="00D85987">
            <w:pPr>
              <w:ind w:right="-486"/>
              <w:rPr>
                <w:rFonts w:eastAsia="Times New Roman"/>
              </w:rPr>
            </w:pPr>
            <w:r>
              <w:rPr>
                <w:rFonts w:eastAsia="Times New Roman"/>
              </w:rPr>
              <w:t>Наблюдения за жизнью природы (календарь природы, народные приметы). Посвящение в друзей природы.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8034F" w:rsidRDefault="00D85987" w:rsidP="0068034F">
            <w:pPr>
              <w:ind w:right="-486"/>
              <w:rPr>
                <w:rFonts w:eastAsia="Times New Roman"/>
              </w:rPr>
            </w:pPr>
            <w:r>
              <w:rPr>
                <w:rFonts w:eastAsia="Times New Roman"/>
              </w:rPr>
              <w:t>Выезды на природу с маршрутными наблюдениями.  Исследования в Зимнем саду школы. Обследование флоры и фауны местной территории</w:t>
            </w:r>
          </w:p>
          <w:p w:rsidR="00D85987" w:rsidRDefault="00D85987" w:rsidP="0068034F">
            <w:pPr>
              <w:ind w:right="-486"/>
              <w:rPr>
                <w:rFonts w:eastAsia="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85987" w:rsidRDefault="00D85987" w:rsidP="00316134">
            <w:pPr>
              <w:ind w:right="-486"/>
              <w:rPr>
                <w:rFonts w:eastAsia="Times New Roman"/>
              </w:rPr>
            </w:pPr>
            <w:r>
              <w:rPr>
                <w:rFonts w:eastAsia="Times New Roman"/>
              </w:rPr>
              <w:t>Экологический мониторинг. Выращивание на</w:t>
            </w:r>
            <w:r>
              <w:rPr>
                <w:rFonts w:eastAsia="Times New Roman"/>
              </w:rPr>
              <w:br/>
              <w:t xml:space="preserve">пришкольном участке лекарственных трав.  Участие в научно-исследовательская деятельности  </w:t>
            </w:r>
          </w:p>
        </w:tc>
      </w:tr>
      <w:tr w:rsidR="00D85987" w:rsidTr="00D8598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D85987" w:rsidRDefault="00D85987">
            <w:pPr>
              <w:rPr>
                <w:rFonts w:eastAsia="Times New Roman"/>
              </w:rPr>
            </w:pP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D85987" w:rsidRDefault="00D85987">
            <w:pPr>
              <w:ind w:right="-486"/>
              <w:rPr>
                <w:rFonts w:eastAsia="Times New Roman"/>
              </w:rPr>
            </w:pPr>
            <w:r>
              <w:rPr>
                <w:rFonts w:eastAsia="Times New Roman"/>
                <w:i/>
                <w:iCs/>
              </w:rPr>
              <w:t>Экологические игры</w:t>
            </w:r>
          </w:p>
        </w:tc>
      </w:tr>
      <w:tr w:rsidR="00D85987" w:rsidTr="00D8598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D85987" w:rsidRDefault="00D85987">
            <w:pPr>
              <w:rPr>
                <w:rFonts w:eastAsia="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85987" w:rsidRDefault="00D85987">
            <w:pPr>
              <w:ind w:right="-486"/>
              <w:rPr>
                <w:rFonts w:eastAsia="Times New Roman"/>
              </w:rPr>
            </w:pPr>
            <w:r>
              <w:rPr>
                <w:rFonts w:eastAsia="Times New Roman"/>
              </w:rPr>
              <w:t xml:space="preserve">Загадки природы. Осторожно, их мало! Почемучкина поляна. Лесная аптека.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85987" w:rsidRDefault="00D85987" w:rsidP="00316134">
            <w:pPr>
              <w:ind w:right="-486"/>
              <w:rPr>
                <w:rFonts w:eastAsia="Times New Roman"/>
              </w:rPr>
            </w:pPr>
            <w:r>
              <w:rPr>
                <w:rFonts w:eastAsia="Times New Roman"/>
              </w:rPr>
              <w:t xml:space="preserve">Знатоки природы. Путешествие в мир природы. Знакомые незнакомцы. Поиск нарушителей природы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85987" w:rsidRDefault="00D85987">
            <w:pPr>
              <w:ind w:right="-486"/>
              <w:rPr>
                <w:rFonts w:eastAsia="Times New Roman"/>
              </w:rPr>
            </w:pPr>
            <w:r>
              <w:rPr>
                <w:rFonts w:eastAsia="Times New Roman"/>
              </w:rPr>
              <w:t>Экологический КВН. Организация и проведение игр для дошкольников</w:t>
            </w:r>
          </w:p>
          <w:p w:rsidR="00D85987" w:rsidRDefault="00D85987">
            <w:pPr>
              <w:ind w:right="-486"/>
              <w:rPr>
                <w:rFonts w:eastAsia="Times New Roman"/>
              </w:rPr>
            </w:pPr>
            <w:r>
              <w:rPr>
                <w:rFonts w:eastAsia="Times New Roman"/>
              </w:rPr>
              <w:t>Конкурс экологического рисунка и плаката</w:t>
            </w:r>
          </w:p>
        </w:tc>
      </w:tr>
      <w:tr w:rsidR="00D85987" w:rsidTr="00D8598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D85987" w:rsidRDefault="00D85987">
            <w:pPr>
              <w:rPr>
                <w:rFonts w:eastAsia="Times New Roman"/>
              </w:rPr>
            </w:pP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D85987" w:rsidRDefault="00D85987">
            <w:pPr>
              <w:ind w:right="-486"/>
              <w:rPr>
                <w:rFonts w:eastAsia="Times New Roman"/>
              </w:rPr>
            </w:pPr>
            <w:r>
              <w:rPr>
                <w:rFonts w:eastAsia="Times New Roman"/>
                <w:i/>
                <w:iCs/>
              </w:rPr>
              <w:t>Экологические проекты</w:t>
            </w:r>
            <w:r>
              <w:rPr>
                <w:rFonts w:eastAsia="Times New Roman"/>
              </w:rPr>
              <w:t xml:space="preserve"> </w:t>
            </w:r>
          </w:p>
        </w:tc>
      </w:tr>
      <w:tr w:rsidR="00D85987" w:rsidTr="00D8598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D85987" w:rsidRDefault="00D85987">
            <w:pPr>
              <w:rPr>
                <w:rFonts w:eastAsia="Times New Roman"/>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D85987" w:rsidRDefault="00D85987">
            <w:pPr>
              <w:ind w:right="-486"/>
              <w:rPr>
                <w:rFonts w:eastAsia="Times New Roman"/>
              </w:rPr>
            </w:pPr>
            <w:r>
              <w:rPr>
                <w:rFonts w:eastAsia="Times New Roman"/>
              </w:rPr>
              <w:t xml:space="preserve">Разведка прекрасного и удивительного. Зеленый класс. «Жалобная книга» природы.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16134" w:rsidRDefault="00D85987">
            <w:pPr>
              <w:ind w:right="-486"/>
              <w:rPr>
                <w:rFonts w:eastAsia="Times New Roman"/>
              </w:rPr>
            </w:pPr>
            <w:r>
              <w:rPr>
                <w:rFonts w:eastAsia="Times New Roman"/>
              </w:rPr>
              <w:t>Экологическая почта. Не проходите мимо!</w:t>
            </w:r>
          </w:p>
          <w:p w:rsidR="00D85987" w:rsidRDefault="00D85987" w:rsidP="00316134">
            <w:pPr>
              <w:ind w:right="-486"/>
              <w:rPr>
                <w:rFonts w:eastAsia="Times New Roman"/>
              </w:rPr>
            </w:pPr>
            <w:r>
              <w:rPr>
                <w:rFonts w:eastAsia="Times New Roman"/>
              </w:rPr>
              <w:t xml:space="preserve"> Красная книга </w:t>
            </w:r>
            <w:r w:rsidR="00316134">
              <w:rPr>
                <w:rFonts w:eastAsia="Times New Roman"/>
              </w:rPr>
              <w:t xml:space="preserve">Кировской области. </w:t>
            </w:r>
            <w:r>
              <w:rPr>
                <w:rFonts w:eastAsia="Times New Roman"/>
              </w:rPr>
              <w:t xml:space="preserve">Чистый двор. </w:t>
            </w:r>
            <w:r>
              <w:rPr>
                <w:rFonts w:eastAsia="Times New Roman"/>
              </w:rPr>
              <w:lastRenderedPageBreak/>
              <w:t xml:space="preserve">Школьный дворик. Чистое село.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16134" w:rsidRDefault="00D85987">
            <w:pPr>
              <w:ind w:right="-486"/>
              <w:rPr>
                <w:rFonts w:eastAsia="Times New Roman"/>
              </w:rPr>
            </w:pPr>
            <w:r>
              <w:rPr>
                <w:rFonts w:eastAsia="Times New Roman"/>
              </w:rPr>
              <w:lastRenderedPageBreak/>
              <w:t xml:space="preserve">Экологический паспорт микрорайона. </w:t>
            </w:r>
          </w:p>
          <w:p w:rsidR="00D85987" w:rsidRDefault="00D85987" w:rsidP="00316134">
            <w:pPr>
              <w:ind w:right="-486"/>
              <w:rPr>
                <w:rFonts w:eastAsia="Times New Roman"/>
              </w:rPr>
            </w:pPr>
            <w:r>
              <w:rPr>
                <w:rFonts w:eastAsia="Times New Roman"/>
              </w:rPr>
              <w:t xml:space="preserve">Экология рек </w:t>
            </w:r>
            <w:r w:rsidR="00316134">
              <w:rPr>
                <w:rFonts w:eastAsia="Times New Roman"/>
              </w:rPr>
              <w:t>Буй, Жеребчиха</w:t>
            </w:r>
            <w:r>
              <w:rPr>
                <w:rFonts w:eastAsia="Times New Roman"/>
              </w:rPr>
              <w:t xml:space="preserve">. Экология </w:t>
            </w:r>
            <w:r>
              <w:rPr>
                <w:rFonts w:eastAsia="Times New Roman"/>
              </w:rPr>
              <w:lastRenderedPageBreak/>
              <w:t xml:space="preserve">луга. Разработка экологических троп. </w:t>
            </w:r>
          </w:p>
        </w:tc>
      </w:tr>
      <w:tr w:rsidR="00D85987" w:rsidTr="00D8598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D85987" w:rsidRDefault="00D85987">
            <w:pPr>
              <w:rPr>
                <w:rFonts w:eastAsia="Times New Roman"/>
              </w:rPr>
            </w:pP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D85987" w:rsidRDefault="00D85987">
            <w:pPr>
              <w:ind w:right="-486"/>
              <w:rPr>
                <w:rFonts w:eastAsia="Times New Roman"/>
              </w:rPr>
            </w:pPr>
            <w:r>
              <w:rPr>
                <w:rFonts w:eastAsia="Times New Roman"/>
                <w:i/>
                <w:iCs/>
              </w:rPr>
              <w:t>Классные часы, беседы</w:t>
            </w:r>
            <w:r>
              <w:rPr>
                <w:rFonts w:eastAsia="Times New Roman"/>
              </w:rPr>
              <w:t xml:space="preserve"> </w:t>
            </w:r>
          </w:p>
        </w:tc>
      </w:tr>
      <w:tr w:rsidR="00D85987" w:rsidTr="00D8598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D85987" w:rsidRDefault="00D85987">
            <w:pPr>
              <w:rPr>
                <w:rFonts w:eastAsia="Times New Roman"/>
              </w:rPr>
            </w:pPr>
          </w:p>
        </w:tc>
        <w:tc>
          <w:tcPr>
            <w:tcW w:w="0" w:type="auto"/>
            <w:tcBorders>
              <w:top w:val="outset" w:sz="6" w:space="0" w:color="FFFFFF"/>
              <w:left w:val="outset" w:sz="6" w:space="0" w:color="FFFFFF"/>
              <w:bottom w:val="nil"/>
              <w:right w:val="outset" w:sz="6" w:space="0" w:color="FFFFFF"/>
            </w:tcBorders>
            <w:vAlign w:val="center"/>
            <w:hideMark/>
          </w:tcPr>
          <w:p w:rsidR="00D85987" w:rsidRDefault="00D85987">
            <w:pPr>
              <w:ind w:right="-486"/>
              <w:rPr>
                <w:rFonts w:eastAsia="Times New Roman"/>
              </w:rPr>
            </w:pPr>
            <w:r>
              <w:rPr>
                <w:rFonts w:eastAsia="Times New Roman"/>
              </w:rPr>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c>
          <w:tcPr>
            <w:tcW w:w="0" w:type="auto"/>
            <w:tcBorders>
              <w:top w:val="outset" w:sz="6" w:space="0" w:color="FFFFFF"/>
              <w:left w:val="outset" w:sz="6" w:space="0" w:color="FFFFFF"/>
              <w:bottom w:val="nil"/>
              <w:right w:val="outset" w:sz="6" w:space="0" w:color="FFFFFF"/>
            </w:tcBorders>
            <w:vAlign w:val="center"/>
            <w:hideMark/>
          </w:tcPr>
          <w:p w:rsidR="00316134" w:rsidRDefault="00D85987" w:rsidP="00316134">
            <w:pPr>
              <w:ind w:right="-486"/>
              <w:rPr>
                <w:rFonts w:eastAsia="Times New Roman"/>
              </w:rPr>
            </w:pPr>
            <w:r>
              <w:rPr>
                <w:rFonts w:eastAsia="Times New Roman"/>
              </w:rPr>
              <w:t xml:space="preserve">«Охрана природы – твоя обязанность», «Эта хрупкая планета», «Страницы любопытных фактов», «Природа родного края», </w:t>
            </w:r>
          </w:p>
          <w:p w:rsidR="00D85987" w:rsidRDefault="00D85987" w:rsidP="00316134">
            <w:pPr>
              <w:ind w:right="-486"/>
              <w:rPr>
                <w:rFonts w:eastAsia="Times New Roman"/>
              </w:rPr>
            </w:pPr>
            <w:r>
              <w:rPr>
                <w:rFonts w:eastAsia="Times New Roman"/>
              </w:rPr>
              <w:t>«Деревья разные бывают», «Памятники животным».</w:t>
            </w:r>
          </w:p>
        </w:tc>
        <w:tc>
          <w:tcPr>
            <w:tcW w:w="0" w:type="auto"/>
            <w:tcBorders>
              <w:top w:val="outset" w:sz="6" w:space="0" w:color="FFFFFF"/>
              <w:left w:val="outset" w:sz="6" w:space="0" w:color="FFFFFF"/>
              <w:bottom w:val="nil"/>
              <w:right w:val="outset" w:sz="6" w:space="0" w:color="FFFFFF"/>
            </w:tcBorders>
            <w:vAlign w:val="center"/>
            <w:hideMark/>
          </w:tcPr>
          <w:p w:rsidR="00316134" w:rsidRDefault="00D85987">
            <w:pPr>
              <w:ind w:right="-486"/>
              <w:rPr>
                <w:rFonts w:eastAsia="Times New Roman"/>
              </w:rPr>
            </w:pPr>
            <w:r>
              <w:rPr>
                <w:rFonts w:eastAsia="Times New Roman"/>
              </w:rPr>
              <w:t xml:space="preserve">«Природа в произведениях искусства», «Человек есть существо природное и духовное», «Экологический </w:t>
            </w:r>
          </w:p>
          <w:p w:rsidR="00D85987" w:rsidRDefault="00D85987">
            <w:pPr>
              <w:ind w:right="-486"/>
              <w:rPr>
                <w:rFonts w:eastAsia="Times New Roman"/>
              </w:rPr>
            </w:pPr>
            <w:r>
              <w:rPr>
                <w:rFonts w:eastAsia="Times New Roman"/>
              </w:rPr>
              <w:t>кризис: шанс на спасение».</w:t>
            </w:r>
          </w:p>
        </w:tc>
      </w:tr>
      <w:tr w:rsidR="00D85987" w:rsidTr="00D85987">
        <w:trPr>
          <w:trHeight w:val="20"/>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D85987" w:rsidRDefault="00D85987">
            <w:pPr>
              <w:rPr>
                <w:rFonts w:eastAsia="Times New Roman"/>
              </w:rPr>
            </w:pPr>
          </w:p>
        </w:tc>
        <w:tc>
          <w:tcPr>
            <w:tcW w:w="0" w:type="auto"/>
            <w:gridSpan w:val="3"/>
            <w:tcBorders>
              <w:top w:val="nil"/>
              <w:left w:val="outset" w:sz="6" w:space="0" w:color="FFFFFF"/>
              <w:bottom w:val="outset" w:sz="6" w:space="0" w:color="FFFFFF"/>
              <w:right w:val="outset" w:sz="6" w:space="0" w:color="FFFFFF"/>
            </w:tcBorders>
            <w:vAlign w:val="center"/>
          </w:tcPr>
          <w:p w:rsidR="00D85987" w:rsidRDefault="00D85987">
            <w:pPr>
              <w:ind w:right="-486"/>
              <w:rPr>
                <w:rFonts w:eastAsia="Times New Roman"/>
              </w:rPr>
            </w:pPr>
          </w:p>
        </w:tc>
      </w:tr>
      <w:tr w:rsidR="00D85987" w:rsidTr="00D8598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316134" w:rsidRDefault="00D85987">
            <w:pPr>
              <w:ind w:right="-486"/>
              <w:rPr>
                <w:rFonts w:eastAsia="Times New Roman"/>
                <w:b/>
              </w:rPr>
            </w:pPr>
            <w:r>
              <w:rPr>
                <w:rFonts w:eastAsia="Times New Roman"/>
                <w:b/>
              </w:rPr>
              <w:t>Работа с</w:t>
            </w:r>
          </w:p>
          <w:p w:rsidR="00D85987" w:rsidRDefault="00D85987">
            <w:pPr>
              <w:ind w:right="-486"/>
              <w:rPr>
                <w:rFonts w:eastAsia="Times New Roman"/>
                <w:b/>
              </w:rPr>
            </w:pPr>
            <w:r>
              <w:rPr>
                <w:rFonts w:eastAsia="Times New Roman"/>
                <w:b/>
              </w:rPr>
              <w:t xml:space="preserve"> семьей</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316134" w:rsidRDefault="00D85987" w:rsidP="00316134">
            <w:pPr>
              <w:ind w:right="-486"/>
              <w:rPr>
                <w:rFonts w:eastAsia="Times New Roman"/>
              </w:rPr>
            </w:pPr>
            <w:r>
              <w:rPr>
                <w:rFonts w:eastAsia="Times New Roman"/>
              </w:rPr>
              <w:t>Экологический всеобуч: «Как воспитать любовь к прир</w:t>
            </w:r>
            <w:r w:rsidR="00316134">
              <w:rPr>
                <w:rFonts w:eastAsia="Times New Roman"/>
              </w:rPr>
              <w:t>оде»</w:t>
            </w:r>
            <w:r w:rsidR="00316134">
              <w:rPr>
                <w:rFonts w:eastAsia="Times New Roman"/>
              </w:rPr>
              <w:br/>
              <w:t>Экологические акции «Чистое</w:t>
            </w:r>
            <w:r>
              <w:rPr>
                <w:rFonts w:eastAsia="Times New Roman"/>
              </w:rPr>
              <w:t xml:space="preserve"> </w:t>
            </w:r>
            <w:r w:rsidR="00316134">
              <w:rPr>
                <w:rFonts w:eastAsia="Times New Roman"/>
              </w:rPr>
              <w:t>село</w:t>
            </w:r>
            <w:r>
              <w:rPr>
                <w:rFonts w:eastAsia="Times New Roman"/>
              </w:rPr>
              <w:t xml:space="preserve">», «Мой экодом», «Школьный двор», </w:t>
            </w:r>
          </w:p>
          <w:p w:rsidR="00D85987" w:rsidRDefault="00D85987" w:rsidP="00316134">
            <w:pPr>
              <w:ind w:right="-486"/>
              <w:rPr>
                <w:rFonts w:eastAsia="Times New Roman"/>
              </w:rPr>
            </w:pPr>
            <w:r>
              <w:rPr>
                <w:rFonts w:eastAsia="Times New Roman"/>
              </w:rPr>
              <w:t>«Посади дерево», " Тюльпаны для школы", «Школьный день вместе».</w:t>
            </w:r>
          </w:p>
        </w:tc>
      </w:tr>
      <w:tr w:rsidR="00D85987" w:rsidTr="00D8598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6A19A3" w:rsidRDefault="00D85987">
            <w:pPr>
              <w:ind w:right="-486"/>
              <w:rPr>
                <w:rFonts w:eastAsia="Times New Roman"/>
                <w:b/>
              </w:rPr>
            </w:pPr>
            <w:r>
              <w:rPr>
                <w:rFonts w:eastAsia="Times New Roman"/>
                <w:b/>
              </w:rPr>
              <w:t>Запо</w:t>
            </w:r>
          </w:p>
          <w:p w:rsidR="00D85987" w:rsidRDefault="00D85987">
            <w:pPr>
              <w:ind w:right="-486"/>
              <w:rPr>
                <w:rFonts w:eastAsia="Times New Roman"/>
                <w:b/>
              </w:rPr>
            </w:pPr>
            <w:r>
              <w:rPr>
                <w:rFonts w:eastAsia="Times New Roman"/>
                <w:b/>
              </w:rPr>
              <w:t>веди</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D85987" w:rsidRDefault="00D85987">
            <w:pPr>
              <w:ind w:right="-486"/>
              <w:rPr>
                <w:rFonts w:eastAsia="Times New Roman"/>
              </w:rPr>
            </w:pPr>
            <w:r>
              <w:rPr>
                <w:rFonts w:eastAsia="Times New Roman"/>
              </w:rPr>
              <w:t xml:space="preserve">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 </w:t>
            </w:r>
          </w:p>
        </w:tc>
      </w:tr>
      <w:tr w:rsidR="00D85987" w:rsidTr="00D8598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316134" w:rsidRDefault="00D85987">
            <w:pPr>
              <w:ind w:right="-486"/>
              <w:rPr>
                <w:rFonts w:eastAsia="Times New Roman"/>
                <w:b/>
              </w:rPr>
            </w:pPr>
            <w:r>
              <w:rPr>
                <w:rFonts w:eastAsia="Times New Roman"/>
                <w:b/>
              </w:rPr>
              <w:t>Предполага</w:t>
            </w:r>
          </w:p>
          <w:p w:rsidR="00D85987" w:rsidRDefault="00D85987">
            <w:pPr>
              <w:ind w:right="-486"/>
              <w:rPr>
                <w:rFonts w:eastAsia="Times New Roman"/>
                <w:b/>
              </w:rPr>
            </w:pPr>
            <w:r>
              <w:rPr>
                <w:rFonts w:eastAsia="Times New Roman"/>
                <w:b/>
              </w:rPr>
              <w:t>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D85987" w:rsidRDefault="00D85987">
            <w:pPr>
              <w:ind w:right="-486"/>
              <w:rPr>
                <w:rFonts w:eastAsia="Times New Roman"/>
              </w:rPr>
            </w:pPr>
            <w:r>
              <w:rPr>
                <w:rFonts w:eastAsia="Times New Roman"/>
              </w:rPr>
              <w:t xml:space="preserve">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 </w:t>
            </w:r>
          </w:p>
        </w:tc>
      </w:tr>
    </w:tbl>
    <w:p w:rsidR="00316134" w:rsidRDefault="00316134" w:rsidP="00D85987">
      <w:pPr>
        <w:ind w:right="-486" w:firstLine="142"/>
        <w:rPr>
          <w:rFonts w:eastAsia="Times New Roman"/>
        </w:rPr>
      </w:pPr>
    </w:p>
    <w:p w:rsidR="00316134" w:rsidRPr="00316134" w:rsidRDefault="00316134" w:rsidP="00316134">
      <w:pPr>
        <w:ind w:right="-486" w:firstLine="142"/>
        <w:jc w:val="center"/>
        <w:rPr>
          <w:rFonts w:eastAsia="Times New Roman"/>
          <w:b/>
        </w:rPr>
      </w:pPr>
      <w:r w:rsidRPr="00316134">
        <w:rPr>
          <w:rFonts w:eastAsia="Times New Roman"/>
          <w:b/>
        </w:rPr>
        <w:t>Мониторинг</w:t>
      </w:r>
    </w:p>
    <w:p w:rsidR="00D85987" w:rsidRDefault="00D85987" w:rsidP="00D85987">
      <w:pPr>
        <w:ind w:right="-486" w:firstLine="142"/>
        <w:rPr>
          <w:rFonts w:eastAsia="Times New Roman"/>
        </w:rPr>
      </w:pPr>
      <w:r>
        <w:rPr>
          <w:rFonts w:eastAsia="Times New Roman"/>
        </w:rPr>
        <w:t xml:space="preserve">С целью изучения эффективности экологического воспитания проводится диагностика уровня воспитанности и анкетирование учащихся. В определении уровня воспитанности используется </w:t>
      </w:r>
      <w:r>
        <w:rPr>
          <w:rFonts w:eastAsia="Times New Roman"/>
          <w:b/>
        </w:rPr>
        <w:t>методика Н.П. Капустина,</w:t>
      </w:r>
      <w:r>
        <w:rPr>
          <w:rFonts w:eastAsia="Times New Roman"/>
        </w:rPr>
        <w:t xml:space="preserve">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D85987" w:rsidRDefault="00D85987" w:rsidP="00D85987">
      <w:pPr>
        <w:ind w:right="-486" w:firstLine="142"/>
        <w:jc w:val="center"/>
        <w:rPr>
          <w:rFonts w:eastAsia="Times New Roman"/>
          <w:b/>
        </w:rPr>
      </w:pPr>
      <w:r>
        <w:rPr>
          <w:rFonts w:eastAsia="Times New Roman"/>
          <w:b/>
        </w:rPr>
        <w:t>Обеспечение программы.</w:t>
      </w:r>
    </w:p>
    <w:p w:rsidR="00D85987" w:rsidRDefault="00D85987" w:rsidP="00D85987">
      <w:pPr>
        <w:ind w:right="-486" w:firstLine="142"/>
        <w:rPr>
          <w:rFonts w:eastAsia="Times New Roman"/>
        </w:rPr>
      </w:pPr>
      <w:r>
        <w:rPr>
          <w:rFonts w:eastAsia="Times New Roman"/>
        </w:rPr>
        <w:t>1. Пакет творческих заданий по различным темам, способствующих созданию  оптимальных условий развития познавательной активности;</w:t>
      </w:r>
    </w:p>
    <w:p w:rsidR="00D85987" w:rsidRDefault="00D85987" w:rsidP="00D85987">
      <w:pPr>
        <w:ind w:right="-486" w:firstLine="142"/>
        <w:rPr>
          <w:rFonts w:eastAsia="Times New Roman"/>
        </w:rPr>
      </w:pPr>
      <w:r>
        <w:rPr>
          <w:rFonts w:eastAsia="Times New Roman"/>
        </w:rPr>
        <w:t>2. Библиотечка юного эколога с привлечением личной библиотеки для коллективного пользования;</w:t>
      </w:r>
    </w:p>
    <w:p w:rsidR="00D85987" w:rsidRDefault="00D85987" w:rsidP="00D85987">
      <w:pPr>
        <w:ind w:right="-486" w:firstLine="142"/>
        <w:rPr>
          <w:rFonts w:eastAsia="Times New Roman"/>
        </w:rPr>
      </w:pPr>
      <w:r>
        <w:rPr>
          <w:rFonts w:eastAsia="Times New Roman"/>
        </w:rPr>
        <w:t>3. Видеотека;</w:t>
      </w:r>
    </w:p>
    <w:p w:rsidR="00D85987" w:rsidRDefault="00D85987" w:rsidP="00D85987">
      <w:pPr>
        <w:ind w:right="-486" w:firstLine="142"/>
        <w:rPr>
          <w:rFonts w:eastAsia="Times New Roman"/>
        </w:rPr>
      </w:pPr>
      <w:r>
        <w:rPr>
          <w:rFonts w:eastAsia="Times New Roman"/>
        </w:rPr>
        <w:t>4. Набор учебных плакатов по экологии</w:t>
      </w:r>
    </w:p>
    <w:p w:rsidR="00D85987" w:rsidRDefault="00D85987" w:rsidP="00D85987">
      <w:pPr>
        <w:ind w:right="-486" w:firstLine="142"/>
        <w:rPr>
          <w:rFonts w:eastAsia="Times New Roman"/>
        </w:rPr>
      </w:pPr>
      <w:r>
        <w:rPr>
          <w:rFonts w:eastAsia="Times New Roman"/>
        </w:rPr>
        <w:t>5. Проведение открытых занятий  для коллег. родителей с целью повышения своего педагогического мастерства</w:t>
      </w:r>
    </w:p>
    <w:p w:rsidR="00D85987" w:rsidRDefault="00D85987" w:rsidP="00D85987">
      <w:pPr>
        <w:ind w:right="-486" w:firstLine="142"/>
        <w:rPr>
          <w:rFonts w:eastAsia="Times New Roman"/>
        </w:rPr>
      </w:pPr>
      <w:r>
        <w:rPr>
          <w:rFonts w:eastAsia="Times New Roman"/>
        </w:rPr>
        <w:t>6. Пакет тестов, другие формы психологической и профессиональной диагностики.</w:t>
      </w:r>
    </w:p>
    <w:p w:rsidR="00D85987" w:rsidRDefault="00D85987" w:rsidP="00D85987">
      <w:pPr>
        <w:ind w:right="-486" w:firstLine="142"/>
        <w:rPr>
          <w:rFonts w:eastAsia="Times New Roman"/>
        </w:rPr>
      </w:pPr>
    </w:p>
    <w:p w:rsidR="00D85987" w:rsidRDefault="00D85987" w:rsidP="00D85987">
      <w:pPr>
        <w:ind w:left="142" w:right="-486" w:firstLine="284"/>
        <w:rPr>
          <w:rFonts w:eastAsia="Times New Roman"/>
          <w:b/>
        </w:rPr>
      </w:pPr>
      <w:r>
        <w:rPr>
          <w:rFonts w:eastAsia="Times New Roman"/>
          <w:b/>
        </w:rPr>
        <w:t>Модуль 2.</w:t>
      </w:r>
      <w:r>
        <w:rPr>
          <w:rFonts w:eastAsia="Times New Roman"/>
          <w:b/>
          <w:color w:val="000000"/>
        </w:rPr>
        <w:t xml:space="preserve"> Программа формирования ценности здоровья и здорового образа жизни</w:t>
      </w:r>
    </w:p>
    <w:p w:rsidR="00D85987" w:rsidRDefault="00D85987" w:rsidP="00D85987">
      <w:pPr>
        <w:ind w:right="-486" w:firstLine="426"/>
        <w:rPr>
          <w:rFonts w:eastAsia="Times New Roman"/>
        </w:rPr>
      </w:pPr>
    </w:p>
    <w:p w:rsidR="00A90AF4" w:rsidRDefault="00A90AF4" w:rsidP="00A90AF4">
      <w:pPr>
        <w:ind w:firstLine="720"/>
        <w:jc w:val="both"/>
      </w:pPr>
      <w:r>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A90AF4" w:rsidRDefault="00A90AF4" w:rsidP="00045287">
      <w:pPr>
        <w:widowControl/>
        <w:numPr>
          <w:ilvl w:val="0"/>
          <w:numId w:val="18"/>
        </w:numPr>
        <w:tabs>
          <w:tab w:val="num" w:pos="360"/>
        </w:tabs>
        <w:suppressAutoHyphens w:val="0"/>
        <w:ind w:left="360"/>
        <w:jc w:val="both"/>
      </w:pPr>
      <w:r>
        <w:lastRenderedPageBreak/>
        <w:t xml:space="preserve">неблагоприятные социальные, экономические и экологические условия; </w:t>
      </w:r>
    </w:p>
    <w:p w:rsidR="00A90AF4" w:rsidRDefault="00A90AF4" w:rsidP="00045287">
      <w:pPr>
        <w:widowControl/>
        <w:numPr>
          <w:ilvl w:val="0"/>
          <w:numId w:val="18"/>
        </w:numPr>
        <w:tabs>
          <w:tab w:val="num" w:pos="360"/>
        </w:tabs>
        <w:suppressAutoHyphens w:val="0"/>
        <w:ind w:left="360"/>
        <w:jc w:val="both"/>
      </w:pPr>
      <w: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A90AF4" w:rsidRDefault="00A90AF4" w:rsidP="00045287">
      <w:pPr>
        <w:widowControl/>
        <w:numPr>
          <w:ilvl w:val="0"/>
          <w:numId w:val="18"/>
        </w:numPr>
        <w:tabs>
          <w:tab w:val="num" w:pos="360"/>
        </w:tabs>
        <w:suppressAutoHyphens w:val="0"/>
        <w:ind w:left="360"/>
        <w:jc w:val="both"/>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A90AF4" w:rsidRDefault="00A90AF4" w:rsidP="00045287">
      <w:pPr>
        <w:widowControl/>
        <w:numPr>
          <w:ilvl w:val="0"/>
          <w:numId w:val="18"/>
        </w:numPr>
        <w:tabs>
          <w:tab w:val="num" w:pos="360"/>
        </w:tabs>
        <w:suppressAutoHyphens w:val="0"/>
        <w:ind w:left="360"/>
        <w:jc w:val="both"/>
      </w:pPr>
      <w:r>
        <w:t xml:space="preserve">активно формируемые в младшем школьном возрасте комплексы знаний, установок, правил поведения, привычек; </w:t>
      </w:r>
    </w:p>
    <w:p w:rsidR="00A90AF4" w:rsidRDefault="00A90AF4" w:rsidP="00045287">
      <w:pPr>
        <w:widowControl/>
        <w:numPr>
          <w:ilvl w:val="0"/>
          <w:numId w:val="18"/>
        </w:numPr>
        <w:tabs>
          <w:tab w:val="num" w:pos="360"/>
        </w:tabs>
        <w:suppressAutoHyphens w:val="0"/>
        <w:ind w:left="360"/>
        <w:jc w:val="both"/>
      </w:pPr>
      <w: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90AF4" w:rsidRDefault="00A90AF4" w:rsidP="00A90AF4">
      <w:pPr>
        <w:ind w:firstLine="720"/>
        <w:jc w:val="both"/>
      </w:pPr>
    </w:p>
    <w:p w:rsidR="00A90AF4" w:rsidRDefault="00A90AF4" w:rsidP="00A90AF4">
      <w:pPr>
        <w:ind w:firstLine="720"/>
        <w:jc w:val="both"/>
      </w:pPr>
      <w:r>
        <w:rPr>
          <w:b/>
        </w:rPr>
        <w:t>Задачи</w:t>
      </w:r>
      <w:r>
        <w:t xml:space="preserve"> формирования культуры здорового и безопасного образа жизни обучающихся:</w:t>
      </w:r>
    </w:p>
    <w:p w:rsidR="00A90AF4" w:rsidRDefault="00A90AF4" w:rsidP="00045287">
      <w:pPr>
        <w:widowControl/>
        <w:numPr>
          <w:ilvl w:val="0"/>
          <w:numId w:val="19"/>
        </w:numPr>
        <w:tabs>
          <w:tab w:val="num" w:pos="360"/>
        </w:tabs>
        <w:suppressAutoHyphens w:val="0"/>
        <w:ind w:left="360"/>
        <w:jc w:val="both"/>
      </w:pPr>
      <w:r>
        <w:t xml:space="preserve">сформировать представление о позитивных факторах, влияющих на здоровье; </w:t>
      </w:r>
    </w:p>
    <w:p w:rsidR="00A90AF4" w:rsidRDefault="00A90AF4" w:rsidP="00045287">
      <w:pPr>
        <w:widowControl/>
        <w:numPr>
          <w:ilvl w:val="0"/>
          <w:numId w:val="19"/>
        </w:numPr>
        <w:tabs>
          <w:tab w:val="num" w:pos="360"/>
        </w:tabs>
        <w:suppressAutoHyphens w:val="0"/>
        <w:ind w:left="360"/>
        <w:jc w:val="both"/>
      </w:pPr>
      <w:r>
        <w:t xml:space="preserve">научить обучающихся осознанно выбирать поступки, поведение, позволяющие сохранять и укреплять здоровье; </w:t>
      </w:r>
    </w:p>
    <w:p w:rsidR="00A90AF4" w:rsidRDefault="00A90AF4" w:rsidP="00045287">
      <w:pPr>
        <w:widowControl/>
        <w:numPr>
          <w:ilvl w:val="0"/>
          <w:numId w:val="19"/>
        </w:numPr>
        <w:tabs>
          <w:tab w:val="num" w:pos="360"/>
        </w:tabs>
        <w:suppressAutoHyphens w:val="0"/>
        <w:ind w:left="360"/>
        <w:jc w:val="both"/>
      </w:pPr>
      <w: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A90AF4" w:rsidRDefault="00A90AF4" w:rsidP="00045287">
      <w:pPr>
        <w:widowControl/>
        <w:numPr>
          <w:ilvl w:val="0"/>
          <w:numId w:val="19"/>
        </w:numPr>
        <w:tabs>
          <w:tab w:val="num" w:pos="360"/>
        </w:tabs>
        <w:suppressAutoHyphens w:val="0"/>
        <w:ind w:left="360"/>
        <w:jc w:val="both"/>
      </w:pPr>
      <w:r>
        <w:t>сформировать представление о правильном (здоровом) питании, его режиме, структуре, полезных продуктах;</w:t>
      </w:r>
    </w:p>
    <w:p w:rsidR="00A90AF4" w:rsidRDefault="00A90AF4" w:rsidP="00045287">
      <w:pPr>
        <w:widowControl/>
        <w:numPr>
          <w:ilvl w:val="0"/>
          <w:numId w:val="19"/>
        </w:numPr>
        <w:tabs>
          <w:tab w:val="num" w:pos="360"/>
        </w:tabs>
        <w:suppressAutoHyphens w:val="0"/>
        <w:ind w:left="360"/>
        <w:jc w:val="both"/>
      </w:pPr>
      <w: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A90AF4" w:rsidRDefault="00A90AF4" w:rsidP="00045287">
      <w:pPr>
        <w:widowControl/>
        <w:numPr>
          <w:ilvl w:val="0"/>
          <w:numId w:val="19"/>
        </w:numPr>
        <w:tabs>
          <w:tab w:val="num" w:pos="360"/>
        </w:tabs>
        <w:suppressAutoHyphens w:val="0"/>
        <w:ind w:left="360"/>
        <w:jc w:val="both"/>
      </w:pPr>
      <w: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A90AF4" w:rsidRDefault="00A90AF4" w:rsidP="00045287">
      <w:pPr>
        <w:widowControl/>
        <w:numPr>
          <w:ilvl w:val="0"/>
          <w:numId w:val="19"/>
        </w:numPr>
        <w:tabs>
          <w:tab w:val="num" w:pos="360"/>
        </w:tabs>
        <w:suppressAutoHyphens w:val="0"/>
        <w:ind w:left="360"/>
        <w:jc w:val="both"/>
      </w:pPr>
      <w: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A90AF4" w:rsidRDefault="00A90AF4" w:rsidP="00045287">
      <w:pPr>
        <w:widowControl/>
        <w:numPr>
          <w:ilvl w:val="0"/>
          <w:numId w:val="19"/>
        </w:numPr>
        <w:tabs>
          <w:tab w:val="num" w:pos="360"/>
        </w:tabs>
        <w:suppressAutoHyphens w:val="0"/>
        <w:ind w:left="360"/>
        <w:jc w:val="both"/>
      </w:pPr>
      <w:r>
        <w:t xml:space="preserve">обучить элементарным навыкам эмоциональной разгрузки (релаксации); </w:t>
      </w:r>
    </w:p>
    <w:p w:rsidR="00A90AF4" w:rsidRDefault="00A90AF4" w:rsidP="00045287">
      <w:pPr>
        <w:widowControl/>
        <w:numPr>
          <w:ilvl w:val="0"/>
          <w:numId w:val="19"/>
        </w:numPr>
        <w:tabs>
          <w:tab w:val="num" w:pos="360"/>
        </w:tabs>
        <w:suppressAutoHyphens w:val="0"/>
        <w:ind w:left="360"/>
        <w:jc w:val="both"/>
      </w:pPr>
      <w:r>
        <w:t xml:space="preserve">сформировать навыки позитивного коммуникативного общения; </w:t>
      </w:r>
    </w:p>
    <w:p w:rsidR="00A90AF4" w:rsidRDefault="00A90AF4" w:rsidP="00045287">
      <w:pPr>
        <w:widowControl/>
        <w:numPr>
          <w:ilvl w:val="0"/>
          <w:numId w:val="19"/>
        </w:numPr>
        <w:tabs>
          <w:tab w:val="num" w:pos="360"/>
        </w:tabs>
        <w:suppressAutoHyphens w:val="0"/>
        <w:ind w:left="360"/>
        <w:jc w:val="both"/>
      </w:pPr>
      <w:r>
        <w:t xml:space="preserve">сформировать представление об основных компонентах культуры здоровья и здорового образа жизни; </w:t>
      </w:r>
    </w:p>
    <w:p w:rsidR="00A90AF4" w:rsidRDefault="00A90AF4" w:rsidP="00045287">
      <w:pPr>
        <w:widowControl/>
        <w:numPr>
          <w:ilvl w:val="0"/>
          <w:numId w:val="19"/>
        </w:numPr>
        <w:tabs>
          <w:tab w:val="num" w:pos="360"/>
        </w:tabs>
        <w:suppressAutoHyphens w:val="0"/>
        <w:ind w:left="360"/>
        <w:jc w:val="both"/>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90AF4" w:rsidRDefault="00A90AF4" w:rsidP="00A90AF4">
      <w:pPr>
        <w:jc w:val="both"/>
      </w:pPr>
    </w:p>
    <w:p w:rsidR="00A90AF4" w:rsidRDefault="00A90AF4" w:rsidP="00A90AF4">
      <w:pPr>
        <w:autoSpaceDE w:val="0"/>
        <w:ind w:firstLine="720"/>
        <w:jc w:val="both"/>
        <w:rPr>
          <w:rFonts w:eastAsia="PragmaticaC-Oblique"/>
          <w:i/>
          <w:iCs/>
        </w:rPr>
      </w:pPr>
      <w:r>
        <w:rPr>
          <w:rFonts w:eastAsia="PragmaticaC-Oblique"/>
          <w:b/>
          <w:i/>
          <w:iCs/>
        </w:rPr>
        <w:t>Рациональная организация учебной  и внеучебной деятельности обучающихся,</w:t>
      </w:r>
      <w:r>
        <w:rPr>
          <w:rFonts w:eastAsia="PragmaticaC-Oblique"/>
          <w:i/>
          <w:iCs/>
        </w:rPr>
        <w:t xml:space="preserve"> </w:t>
      </w:r>
      <w:r>
        <w:rPr>
          <w:rFonts w:eastAsia="NewtonCSanPin-Regular"/>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A90AF4" w:rsidRDefault="00A90AF4" w:rsidP="00045287">
      <w:pPr>
        <w:widowControl/>
        <w:numPr>
          <w:ilvl w:val="0"/>
          <w:numId w:val="20"/>
        </w:numPr>
        <w:tabs>
          <w:tab w:val="num" w:pos="360"/>
        </w:tabs>
        <w:suppressAutoHyphens w:val="0"/>
        <w:autoSpaceDE w:val="0"/>
        <w:ind w:left="360"/>
        <w:jc w:val="both"/>
        <w:rPr>
          <w:rFonts w:eastAsia="NewtonCSanPin-Regular"/>
        </w:rPr>
      </w:pPr>
      <w:r>
        <w:rPr>
          <w:rFonts w:eastAsia="NewtonCSanPin-Regular"/>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A90AF4" w:rsidRDefault="00A90AF4" w:rsidP="00045287">
      <w:pPr>
        <w:widowControl/>
        <w:numPr>
          <w:ilvl w:val="0"/>
          <w:numId w:val="20"/>
        </w:numPr>
        <w:tabs>
          <w:tab w:val="num" w:pos="360"/>
        </w:tabs>
        <w:suppressAutoHyphens w:val="0"/>
        <w:autoSpaceDE w:val="0"/>
        <w:ind w:left="360"/>
        <w:jc w:val="both"/>
        <w:rPr>
          <w:rFonts w:eastAsia="NewtonCSanPin-Regular"/>
        </w:rPr>
      </w:pPr>
      <w:r>
        <w:rPr>
          <w:rFonts w:eastAsia="NewtonCSanPin-Regular"/>
        </w:rPr>
        <w:lastRenderedPageBreak/>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90AF4" w:rsidRDefault="00A90AF4" w:rsidP="00045287">
      <w:pPr>
        <w:widowControl/>
        <w:numPr>
          <w:ilvl w:val="0"/>
          <w:numId w:val="20"/>
        </w:numPr>
        <w:tabs>
          <w:tab w:val="num" w:pos="360"/>
        </w:tabs>
        <w:suppressAutoHyphens w:val="0"/>
        <w:autoSpaceDE w:val="0"/>
        <w:ind w:left="360"/>
        <w:jc w:val="both"/>
        <w:rPr>
          <w:rFonts w:eastAsia="NewtonCSanPin-Regular"/>
        </w:rPr>
      </w:pPr>
      <w:r>
        <w:rPr>
          <w:rFonts w:eastAsia="NewtonCSanPin-Regular"/>
        </w:rPr>
        <w:t>введение любых инноваций в учебный процесс только под контролем специалистов;</w:t>
      </w:r>
    </w:p>
    <w:p w:rsidR="00A90AF4" w:rsidRDefault="00A90AF4" w:rsidP="00045287">
      <w:pPr>
        <w:widowControl/>
        <w:numPr>
          <w:ilvl w:val="0"/>
          <w:numId w:val="20"/>
        </w:numPr>
        <w:tabs>
          <w:tab w:val="num" w:pos="360"/>
        </w:tabs>
        <w:suppressAutoHyphens w:val="0"/>
        <w:autoSpaceDE w:val="0"/>
        <w:ind w:left="360"/>
        <w:jc w:val="both"/>
        <w:rPr>
          <w:rFonts w:eastAsia="NewtonCSanPin-Regular"/>
        </w:rPr>
      </w:pPr>
      <w:r>
        <w:rPr>
          <w:rFonts w:eastAsia="NewtonCSanPin-Regular"/>
        </w:rPr>
        <w:t>строгое соблюдение всех требований к использованию технических средств обучения, в том числе компьютеров и аудиовизуальных средств;</w:t>
      </w:r>
    </w:p>
    <w:p w:rsidR="00A90AF4" w:rsidRDefault="00A90AF4" w:rsidP="00045287">
      <w:pPr>
        <w:widowControl/>
        <w:numPr>
          <w:ilvl w:val="0"/>
          <w:numId w:val="20"/>
        </w:numPr>
        <w:tabs>
          <w:tab w:val="num" w:pos="360"/>
        </w:tabs>
        <w:suppressAutoHyphens w:val="0"/>
        <w:autoSpaceDE w:val="0"/>
        <w:ind w:left="360"/>
        <w:jc w:val="both"/>
        <w:rPr>
          <w:rFonts w:eastAsia="NewtonCSanPin-Regular"/>
        </w:rPr>
      </w:pPr>
      <w:r>
        <w:rPr>
          <w:rFonts w:eastAsia="NewtonCSanPin-Regular"/>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90AF4" w:rsidRDefault="00A90AF4" w:rsidP="00045287">
      <w:pPr>
        <w:widowControl/>
        <w:numPr>
          <w:ilvl w:val="0"/>
          <w:numId w:val="20"/>
        </w:numPr>
        <w:tabs>
          <w:tab w:val="num" w:pos="360"/>
        </w:tabs>
        <w:suppressAutoHyphens w:val="0"/>
        <w:autoSpaceDE w:val="0"/>
        <w:ind w:left="360"/>
        <w:jc w:val="both"/>
        <w:rPr>
          <w:rFonts w:eastAsia="NewtonCSanPin-Regular"/>
        </w:rPr>
      </w:pPr>
      <w:r>
        <w:rPr>
          <w:rFonts w:eastAsia="NewtonCSanPin-Regular"/>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A90AF4" w:rsidRDefault="00A90AF4" w:rsidP="00A90AF4">
      <w:pPr>
        <w:autoSpaceDE w:val="0"/>
        <w:ind w:firstLine="720"/>
        <w:jc w:val="both"/>
        <w:rPr>
          <w:rFonts w:eastAsia="NewtonCSanPin-Regular"/>
        </w:rPr>
      </w:pPr>
      <w:r>
        <w:rPr>
          <w:rFonts w:eastAsia="NewtonCSanPin-Regular"/>
        </w:rPr>
        <w:t>Эффективность реализации этого блока зависит от деятельности каждого педагога.</w:t>
      </w:r>
    </w:p>
    <w:p w:rsidR="00A90AF4" w:rsidRDefault="00A90AF4" w:rsidP="00A90AF4">
      <w:pPr>
        <w:autoSpaceDE w:val="0"/>
        <w:ind w:firstLine="720"/>
        <w:jc w:val="both"/>
        <w:rPr>
          <w:rFonts w:eastAsia="PragmaticaC-Oblique"/>
          <w:i/>
          <w:iCs/>
        </w:rPr>
      </w:pPr>
    </w:p>
    <w:p w:rsidR="00A90AF4" w:rsidRDefault="00A90AF4" w:rsidP="00A90AF4">
      <w:pPr>
        <w:autoSpaceDE w:val="0"/>
        <w:ind w:firstLine="720"/>
        <w:jc w:val="both"/>
        <w:rPr>
          <w:rFonts w:eastAsia="PragmaticaC-Oblique"/>
          <w:i/>
          <w:iCs/>
        </w:rPr>
      </w:pPr>
      <w:r>
        <w:rPr>
          <w:rFonts w:eastAsia="PragmaticaC-Oblique"/>
          <w:b/>
          <w:i/>
          <w:iCs/>
        </w:rPr>
        <w:t xml:space="preserve">Эффективная организация физкультурно-оздоровительной работы, </w:t>
      </w:r>
      <w:r>
        <w:rPr>
          <w:rFonts w:eastAsia="NewtonCSanPin-Regular"/>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90AF4" w:rsidRDefault="00A90AF4" w:rsidP="00045287">
      <w:pPr>
        <w:widowControl/>
        <w:numPr>
          <w:ilvl w:val="0"/>
          <w:numId w:val="21"/>
        </w:numPr>
        <w:tabs>
          <w:tab w:val="num" w:pos="360"/>
        </w:tabs>
        <w:suppressAutoHyphens w:val="0"/>
        <w:autoSpaceDE w:val="0"/>
        <w:ind w:left="360"/>
        <w:jc w:val="both"/>
        <w:rPr>
          <w:rFonts w:eastAsia="NewtonCSanPin-Regular"/>
        </w:rPr>
      </w:pPr>
      <w:r>
        <w:rPr>
          <w:rFonts w:eastAsia="NewtonCSanPin-Regular"/>
        </w:rPr>
        <w:t>полноценную и эффективную работу с обучающимися всех групп здоровья (на уроках физкультуры, в секциях и т. п.);</w:t>
      </w:r>
    </w:p>
    <w:p w:rsidR="00A90AF4" w:rsidRDefault="00A90AF4" w:rsidP="00045287">
      <w:pPr>
        <w:widowControl/>
        <w:numPr>
          <w:ilvl w:val="0"/>
          <w:numId w:val="21"/>
        </w:numPr>
        <w:tabs>
          <w:tab w:val="num" w:pos="360"/>
        </w:tabs>
        <w:suppressAutoHyphens w:val="0"/>
        <w:autoSpaceDE w:val="0"/>
        <w:ind w:left="360"/>
        <w:jc w:val="both"/>
        <w:rPr>
          <w:rFonts w:eastAsia="NewtonCSanPin-Regular"/>
        </w:rPr>
      </w:pPr>
      <w:r>
        <w:rPr>
          <w:rFonts w:eastAsia="NewtonCSanPin-Regular"/>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90AF4" w:rsidRDefault="00A90AF4" w:rsidP="00045287">
      <w:pPr>
        <w:widowControl/>
        <w:numPr>
          <w:ilvl w:val="0"/>
          <w:numId w:val="21"/>
        </w:numPr>
        <w:tabs>
          <w:tab w:val="num" w:pos="360"/>
        </w:tabs>
        <w:suppressAutoHyphens w:val="0"/>
        <w:autoSpaceDE w:val="0"/>
        <w:ind w:left="360"/>
        <w:jc w:val="both"/>
        <w:rPr>
          <w:rFonts w:eastAsia="NewtonCSanPin-Regular"/>
        </w:rPr>
      </w:pPr>
      <w:r>
        <w:rPr>
          <w:rFonts w:eastAsia="NewtonCSanPin-Regular"/>
        </w:rPr>
        <w:t>организацию занятий по лечебной физкультуре;</w:t>
      </w:r>
    </w:p>
    <w:p w:rsidR="00A90AF4" w:rsidRDefault="00A90AF4" w:rsidP="00045287">
      <w:pPr>
        <w:widowControl/>
        <w:numPr>
          <w:ilvl w:val="0"/>
          <w:numId w:val="21"/>
        </w:numPr>
        <w:tabs>
          <w:tab w:val="num" w:pos="360"/>
        </w:tabs>
        <w:suppressAutoHyphens w:val="0"/>
        <w:autoSpaceDE w:val="0"/>
        <w:ind w:left="360"/>
        <w:jc w:val="both"/>
        <w:rPr>
          <w:rFonts w:eastAsia="NewtonCSanPin-Regular"/>
        </w:rPr>
      </w:pPr>
      <w:r>
        <w:rPr>
          <w:rFonts w:eastAsia="NewtonCSanPin-Regular"/>
        </w:rPr>
        <w:t>организацию часа активных движений (динамической паузы) между 3м и 4м уроками;</w:t>
      </w:r>
    </w:p>
    <w:p w:rsidR="00A90AF4" w:rsidRDefault="00A90AF4" w:rsidP="00045287">
      <w:pPr>
        <w:widowControl/>
        <w:numPr>
          <w:ilvl w:val="0"/>
          <w:numId w:val="21"/>
        </w:numPr>
        <w:tabs>
          <w:tab w:val="num" w:pos="360"/>
        </w:tabs>
        <w:suppressAutoHyphens w:val="0"/>
        <w:autoSpaceDE w:val="0"/>
        <w:ind w:left="360"/>
        <w:jc w:val="both"/>
        <w:rPr>
          <w:rFonts w:eastAsia="NewtonCSanPin-Regular"/>
        </w:rPr>
      </w:pPr>
      <w:r>
        <w:rPr>
          <w:rFonts w:eastAsia="NewtonCSanPin-Regular"/>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90AF4" w:rsidRDefault="00A90AF4" w:rsidP="00045287">
      <w:pPr>
        <w:widowControl/>
        <w:numPr>
          <w:ilvl w:val="0"/>
          <w:numId w:val="21"/>
        </w:numPr>
        <w:tabs>
          <w:tab w:val="num" w:pos="360"/>
        </w:tabs>
        <w:suppressAutoHyphens w:val="0"/>
        <w:autoSpaceDE w:val="0"/>
        <w:ind w:left="360"/>
        <w:jc w:val="both"/>
        <w:rPr>
          <w:rFonts w:eastAsia="NewtonCSanPin-Regular"/>
        </w:rPr>
      </w:pPr>
      <w:r>
        <w:rPr>
          <w:rFonts w:eastAsia="NewtonCSanPin-Regular"/>
        </w:rPr>
        <w:t>организацию работы спортивных секций и создание  условий для их эффективного функционирования;</w:t>
      </w:r>
    </w:p>
    <w:p w:rsidR="00A90AF4" w:rsidRDefault="00A90AF4" w:rsidP="00045287">
      <w:pPr>
        <w:widowControl/>
        <w:numPr>
          <w:ilvl w:val="0"/>
          <w:numId w:val="21"/>
        </w:numPr>
        <w:tabs>
          <w:tab w:val="num" w:pos="360"/>
        </w:tabs>
        <w:suppressAutoHyphens w:val="0"/>
        <w:autoSpaceDE w:val="0"/>
        <w:ind w:left="360"/>
        <w:jc w:val="both"/>
        <w:rPr>
          <w:rFonts w:eastAsia="NewtonCSanPin-Regular"/>
        </w:rPr>
      </w:pPr>
      <w:r>
        <w:rPr>
          <w:rFonts w:eastAsia="NewtonCSanPin-Regular"/>
        </w:rPr>
        <w:t>регулярное проведение спортивнооздоровительных мероприятий (дней спорта, соревнований, олимпиад, походов  и т. п.).</w:t>
      </w:r>
    </w:p>
    <w:p w:rsidR="00A90AF4" w:rsidRDefault="00A90AF4" w:rsidP="00A90AF4">
      <w:pPr>
        <w:autoSpaceDE w:val="0"/>
        <w:ind w:firstLine="720"/>
        <w:jc w:val="both"/>
        <w:rPr>
          <w:rFonts w:eastAsia="NewtonCSanPin-Regular"/>
        </w:rPr>
      </w:pPr>
      <w:r>
        <w:rPr>
          <w:rFonts w:eastAsia="NewtonCSanPin-Regular"/>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A90AF4" w:rsidRDefault="00A90AF4" w:rsidP="00A90AF4">
      <w:pPr>
        <w:autoSpaceDE w:val="0"/>
        <w:ind w:firstLine="720"/>
        <w:jc w:val="both"/>
        <w:rPr>
          <w:rFonts w:eastAsia="PragmaticaC-Oblique"/>
          <w:b/>
          <w:i/>
          <w:iCs/>
        </w:rPr>
      </w:pPr>
      <w:r>
        <w:rPr>
          <w:rFonts w:eastAsia="PragmaticaC-Oblique"/>
          <w:b/>
          <w:i/>
          <w:iCs/>
        </w:rPr>
        <w:t>Реализация дополнительных образовательных  программ предусматривает:</w:t>
      </w:r>
    </w:p>
    <w:p w:rsidR="00A90AF4" w:rsidRDefault="00A90AF4" w:rsidP="00045287">
      <w:pPr>
        <w:widowControl/>
        <w:numPr>
          <w:ilvl w:val="0"/>
          <w:numId w:val="22"/>
        </w:numPr>
        <w:tabs>
          <w:tab w:val="num" w:pos="360"/>
        </w:tabs>
        <w:suppressAutoHyphens w:val="0"/>
        <w:autoSpaceDE w:val="0"/>
        <w:ind w:left="360"/>
        <w:jc w:val="both"/>
        <w:rPr>
          <w:rFonts w:eastAsia="NewtonCSanPin-Regular"/>
        </w:rPr>
      </w:pPr>
      <w:r>
        <w:rPr>
          <w:rFonts w:eastAsia="NewtonCSanPin-Regular"/>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(«Разговор о правильном питании», «Растим здоровых, бодрых, смелых», «Дополнительные занятия по ПДД», «Изучение основ пожарной безопасности»);</w:t>
      </w:r>
    </w:p>
    <w:p w:rsidR="00A90AF4" w:rsidRDefault="00A90AF4" w:rsidP="00045287">
      <w:pPr>
        <w:widowControl/>
        <w:numPr>
          <w:ilvl w:val="0"/>
          <w:numId w:val="22"/>
        </w:numPr>
        <w:tabs>
          <w:tab w:val="num" w:pos="360"/>
        </w:tabs>
        <w:suppressAutoHyphens w:val="0"/>
        <w:autoSpaceDE w:val="0"/>
        <w:ind w:left="360"/>
        <w:jc w:val="both"/>
        <w:rPr>
          <w:rFonts w:eastAsia="NewtonCSanPin-Regular"/>
        </w:rPr>
      </w:pPr>
      <w:r>
        <w:rPr>
          <w:rFonts w:eastAsia="NewtonCSanPin-Regular"/>
        </w:rPr>
        <w:t>проведение дней здоровья, конкурсов, праздников и т. п.;</w:t>
      </w:r>
    </w:p>
    <w:p w:rsidR="00A90AF4" w:rsidRDefault="00A90AF4" w:rsidP="00045287">
      <w:pPr>
        <w:widowControl/>
        <w:numPr>
          <w:ilvl w:val="0"/>
          <w:numId w:val="22"/>
        </w:numPr>
        <w:tabs>
          <w:tab w:val="num" w:pos="360"/>
        </w:tabs>
        <w:suppressAutoHyphens w:val="0"/>
        <w:autoSpaceDE w:val="0"/>
        <w:ind w:left="360"/>
        <w:jc w:val="both"/>
        <w:rPr>
          <w:rFonts w:eastAsia="NewtonCSanPin-Regular"/>
        </w:rPr>
      </w:pPr>
      <w:r>
        <w:rPr>
          <w:rFonts w:eastAsia="NewtonCSanPin-Regular"/>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A90AF4" w:rsidRDefault="00A90AF4" w:rsidP="00A90AF4">
      <w:pPr>
        <w:autoSpaceDE w:val="0"/>
        <w:ind w:firstLine="720"/>
        <w:jc w:val="both"/>
        <w:rPr>
          <w:rFonts w:eastAsia="NewtonCSanPin-Regular"/>
        </w:rPr>
      </w:pPr>
      <w:r>
        <w:rPr>
          <w:rFonts w:eastAsia="NewtonCSanPin-Regular"/>
        </w:rPr>
        <w:t>Программы, направленные на формирование ценности здоровья и здорового образа жизни, предусматривают разные формы организации занятий:</w:t>
      </w:r>
    </w:p>
    <w:p w:rsidR="00A90AF4" w:rsidRDefault="00A90AF4" w:rsidP="00A90AF4">
      <w:pPr>
        <w:autoSpaceDE w:val="0"/>
        <w:jc w:val="both"/>
        <w:rPr>
          <w:rFonts w:eastAsia="NewtonCSanPin-Regular"/>
        </w:rPr>
      </w:pPr>
      <w:r>
        <w:rPr>
          <w:rFonts w:eastAsia="NewtonCSanPin-Regular"/>
        </w:rPr>
        <w:t>• интеграцию в базовые образовательные дисциплины;</w:t>
      </w:r>
    </w:p>
    <w:p w:rsidR="00A90AF4" w:rsidRDefault="00A90AF4" w:rsidP="00A90AF4">
      <w:pPr>
        <w:autoSpaceDE w:val="0"/>
        <w:jc w:val="both"/>
        <w:rPr>
          <w:rFonts w:eastAsia="NewtonCSanPin-Regular"/>
        </w:rPr>
      </w:pPr>
      <w:r>
        <w:rPr>
          <w:rFonts w:eastAsia="NewtonCSanPin-Regular"/>
        </w:rPr>
        <w:t>• проведение часов здоровья;</w:t>
      </w:r>
    </w:p>
    <w:p w:rsidR="00A90AF4" w:rsidRDefault="00A90AF4" w:rsidP="00A90AF4">
      <w:pPr>
        <w:autoSpaceDE w:val="0"/>
        <w:jc w:val="both"/>
        <w:rPr>
          <w:rFonts w:eastAsia="NewtonCSanPin-Regular"/>
        </w:rPr>
      </w:pPr>
      <w:r>
        <w:rPr>
          <w:rFonts w:eastAsia="NewtonCSanPin-Regular"/>
        </w:rPr>
        <w:t>• факультативные занятия;</w:t>
      </w:r>
    </w:p>
    <w:p w:rsidR="00A90AF4" w:rsidRDefault="00A90AF4" w:rsidP="00A90AF4">
      <w:pPr>
        <w:autoSpaceDE w:val="0"/>
        <w:jc w:val="both"/>
        <w:rPr>
          <w:rFonts w:eastAsia="NewtonCSanPin-Regular"/>
        </w:rPr>
      </w:pPr>
      <w:r>
        <w:rPr>
          <w:rFonts w:eastAsia="NewtonCSanPin-Regular"/>
        </w:rPr>
        <w:lastRenderedPageBreak/>
        <w:t>• занятия в кружках;</w:t>
      </w:r>
    </w:p>
    <w:p w:rsidR="00A90AF4" w:rsidRDefault="00A90AF4" w:rsidP="00A90AF4">
      <w:pPr>
        <w:autoSpaceDE w:val="0"/>
        <w:jc w:val="both"/>
        <w:rPr>
          <w:rFonts w:eastAsia="NewtonCSanPin-Regular"/>
        </w:rPr>
      </w:pPr>
      <w:r>
        <w:rPr>
          <w:rFonts w:eastAsia="NewtonCSanPin-Regular"/>
        </w:rPr>
        <w:t>• проведение досуговых мероприятий: конкурсов, праздников, викторин, экскурсий и т. п.;</w:t>
      </w:r>
    </w:p>
    <w:p w:rsidR="00A90AF4" w:rsidRDefault="00A90AF4" w:rsidP="00A90AF4">
      <w:pPr>
        <w:autoSpaceDE w:val="0"/>
        <w:jc w:val="both"/>
        <w:rPr>
          <w:rFonts w:eastAsia="NewtonCSanPin-Regular"/>
        </w:rPr>
      </w:pPr>
      <w:r>
        <w:rPr>
          <w:rFonts w:eastAsia="NewtonCSanPin-Regular"/>
        </w:rPr>
        <w:t>• организацию дней здоровья.</w:t>
      </w:r>
    </w:p>
    <w:p w:rsidR="00A90AF4" w:rsidRDefault="00A90AF4" w:rsidP="00A90AF4">
      <w:pPr>
        <w:autoSpaceDE w:val="0"/>
        <w:ind w:firstLine="720"/>
        <w:jc w:val="both"/>
        <w:rPr>
          <w:rFonts w:eastAsia="PragmaticaC-Oblique"/>
          <w:b/>
          <w:i/>
          <w:iCs/>
        </w:rPr>
      </w:pPr>
      <w:r>
        <w:rPr>
          <w:rFonts w:eastAsia="PragmaticaC-Oblique"/>
          <w:b/>
          <w:i/>
          <w:iCs/>
        </w:rPr>
        <w:t>Просветительская работа с родителями (законными представителями) включает:</w:t>
      </w:r>
    </w:p>
    <w:p w:rsidR="00A90AF4" w:rsidRDefault="00A90AF4" w:rsidP="00045287">
      <w:pPr>
        <w:widowControl/>
        <w:numPr>
          <w:ilvl w:val="0"/>
          <w:numId w:val="23"/>
        </w:numPr>
        <w:tabs>
          <w:tab w:val="num" w:pos="360"/>
        </w:tabs>
        <w:suppressAutoHyphens w:val="0"/>
        <w:autoSpaceDE w:val="0"/>
        <w:ind w:left="360"/>
        <w:jc w:val="both"/>
        <w:rPr>
          <w:rFonts w:eastAsia="NewtonCSanPin-Regular"/>
        </w:rPr>
      </w:pPr>
      <w:r>
        <w:rPr>
          <w:rFonts w:eastAsia="NewtonCSanPin-Regular"/>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90AF4" w:rsidRDefault="00A90AF4" w:rsidP="00045287">
      <w:pPr>
        <w:widowControl/>
        <w:numPr>
          <w:ilvl w:val="0"/>
          <w:numId w:val="23"/>
        </w:numPr>
        <w:tabs>
          <w:tab w:val="num" w:pos="360"/>
        </w:tabs>
        <w:suppressAutoHyphens w:val="0"/>
        <w:autoSpaceDE w:val="0"/>
        <w:ind w:left="360"/>
        <w:jc w:val="both"/>
        <w:rPr>
          <w:rFonts w:eastAsia="NewtonCSanPin-Regular"/>
        </w:rPr>
      </w:pPr>
      <w:r>
        <w:rPr>
          <w:rFonts w:eastAsia="NewtonCSanPin-Regular"/>
        </w:rPr>
        <w:t>работу родительских клубов «Мы вместе», «Совет бабушек и дедушек», «Гостинная»;</w:t>
      </w:r>
    </w:p>
    <w:p w:rsidR="00A90AF4" w:rsidRDefault="00A90AF4" w:rsidP="00045287">
      <w:pPr>
        <w:widowControl/>
        <w:numPr>
          <w:ilvl w:val="0"/>
          <w:numId w:val="23"/>
        </w:numPr>
        <w:tabs>
          <w:tab w:val="num" w:pos="360"/>
        </w:tabs>
        <w:suppressAutoHyphens w:val="0"/>
        <w:autoSpaceDE w:val="0"/>
        <w:ind w:left="360"/>
        <w:jc w:val="both"/>
        <w:rPr>
          <w:rFonts w:eastAsia="NewtonCSanPin-Regular"/>
        </w:rPr>
      </w:pPr>
      <w:r>
        <w:rPr>
          <w:rFonts w:eastAsia="NewtonCSanPin-Regular"/>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90AF4" w:rsidRDefault="00A90AF4" w:rsidP="00A90AF4">
      <w:pPr>
        <w:jc w:val="both"/>
        <w:rPr>
          <w:rFonts w:eastAsia="Times New Roman"/>
        </w:rPr>
      </w:pPr>
    </w:p>
    <w:p w:rsidR="00A90AF4" w:rsidRDefault="00F06498" w:rsidP="00A90AF4">
      <w:pPr>
        <w:jc w:val="center"/>
        <w:rPr>
          <w:b/>
          <w:bCs/>
        </w:rPr>
      </w:pPr>
      <w:r>
        <w:rPr>
          <w:b/>
          <w:bCs/>
        </w:rPr>
        <w:t>С</w:t>
      </w:r>
      <w:r w:rsidR="00A90AF4">
        <w:rPr>
          <w:b/>
          <w:bCs/>
        </w:rPr>
        <w:t xml:space="preserve">одержание </w:t>
      </w:r>
    </w:p>
    <w:p w:rsidR="00A90AF4" w:rsidRDefault="00A90AF4" w:rsidP="00A90AF4">
      <w:pPr>
        <w:jc w:val="center"/>
        <w:rPr>
          <w:b/>
          <w:bCs/>
        </w:rPr>
      </w:pPr>
      <w:r>
        <w:rPr>
          <w:b/>
          <w:bCs/>
        </w:rPr>
        <w:t>работы в начальных класса</w:t>
      </w:r>
      <w:r w:rsidR="00186D48">
        <w:rPr>
          <w:b/>
          <w:bCs/>
        </w:rPr>
        <w:t>х</w:t>
      </w:r>
      <w:r>
        <w:rPr>
          <w:b/>
          <w:bCs/>
        </w:rPr>
        <w:t xml:space="preserve"> по формированию культуры</w:t>
      </w:r>
    </w:p>
    <w:p w:rsidR="00A90AF4" w:rsidRDefault="00A90AF4" w:rsidP="00A90AF4">
      <w:pPr>
        <w:jc w:val="center"/>
        <w:rPr>
          <w:b/>
          <w:bCs/>
        </w:rPr>
      </w:pPr>
      <w:r>
        <w:rPr>
          <w:b/>
          <w:bCs/>
        </w:rPr>
        <w:t xml:space="preserve">  здорового и безопасного образа жизни</w:t>
      </w:r>
      <w:r w:rsidR="00F06498">
        <w:rPr>
          <w:b/>
          <w:bCs/>
        </w:rPr>
        <w:t>:</w:t>
      </w:r>
    </w:p>
    <w:p w:rsidR="00A90AF4" w:rsidRDefault="00A90AF4" w:rsidP="00A90AF4">
      <w:pPr>
        <w:jc w:val="center"/>
        <w:rPr>
          <w:b/>
          <w:bCs/>
        </w:rPr>
      </w:pPr>
    </w:p>
    <w:p w:rsidR="00A90AF4" w:rsidRPr="00F06498" w:rsidRDefault="00F06498" w:rsidP="00F06498">
      <w:pPr>
        <w:jc w:val="both"/>
        <w:rPr>
          <w:b/>
          <w:bCs/>
          <w:i/>
        </w:rPr>
      </w:pPr>
      <w:r w:rsidRPr="00F06498">
        <w:rPr>
          <w:b/>
          <w:bCs/>
          <w:i/>
        </w:rPr>
        <w:t>1.</w:t>
      </w:r>
      <w:r>
        <w:rPr>
          <w:b/>
          <w:bCs/>
          <w:i/>
        </w:rPr>
        <w:t xml:space="preserve"> </w:t>
      </w:r>
      <w:r w:rsidRPr="00F06498">
        <w:rPr>
          <w:b/>
          <w:bCs/>
          <w:i/>
        </w:rPr>
        <w:t>Урочная деятельность</w:t>
      </w:r>
    </w:p>
    <w:p w:rsidR="00A90AF4" w:rsidRDefault="00A90AF4" w:rsidP="00A90AF4">
      <w:pPr>
        <w:ind w:firstLine="720"/>
        <w:jc w:val="both"/>
        <w:rPr>
          <w:b/>
        </w:rPr>
      </w:pPr>
      <w:r>
        <w:t xml:space="preserve">Изучение материала и выполнение учебных заданий по знакомству со здоровым образом жизни и опасностями, угрожающими здоровью людей </w:t>
      </w:r>
      <w:r>
        <w:rPr>
          <w:b/>
        </w:rPr>
        <w:t>(</w:t>
      </w:r>
    </w:p>
    <w:p w:rsidR="00A90AF4" w:rsidRDefault="00A90AF4" w:rsidP="00A90AF4">
      <w:pPr>
        <w:ind w:firstLine="720"/>
        <w:jc w:val="both"/>
      </w:pPr>
      <w:r>
        <w:rPr>
          <w:b/>
          <w:bCs/>
        </w:rPr>
        <w:t>Физкультура</w:t>
      </w:r>
      <w: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A90AF4" w:rsidRDefault="00A90AF4" w:rsidP="00A90AF4">
      <w:pPr>
        <w:ind w:firstLine="720"/>
        <w:jc w:val="both"/>
      </w:pPr>
      <w:r>
        <w:rPr>
          <w:b/>
          <w:bCs/>
        </w:rPr>
        <w:t>Окружающий мир</w:t>
      </w:r>
      <w:r>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A90AF4" w:rsidRDefault="00A90AF4" w:rsidP="00A90AF4">
      <w:pPr>
        <w:ind w:firstLine="720"/>
        <w:jc w:val="both"/>
      </w:pPr>
      <w:r>
        <w:rPr>
          <w:b/>
          <w:bCs/>
        </w:rPr>
        <w:t>Технология</w:t>
      </w:r>
      <w:r>
        <w:t xml:space="preserve"> – правила техники безопасности.</w:t>
      </w:r>
    </w:p>
    <w:p w:rsidR="00A90AF4" w:rsidRDefault="00A90AF4" w:rsidP="00A90AF4">
      <w:pPr>
        <w:ind w:firstLine="720"/>
        <w:jc w:val="both"/>
      </w:pPr>
      <w:r>
        <w:t xml:space="preserve">Получение опыта укрепления и сбережения здоровья в процессе учебной работы </w:t>
      </w:r>
    </w:p>
    <w:p w:rsidR="00A90AF4" w:rsidRDefault="00A90AF4" w:rsidP="00A90AF4">
      <w:pPr>
        <w:autoSpaceDE w:val="0"/>
        <w:jc w:val="both"/>
      </w:pPr>
      <w:r>
        <w:t>– осмысленное чередование умственной и физической активности в процессе учёбы;</w:t>
      </w:r>
    </w:p>
    <w:p w:rsidR="00A90AF4" w:rsidRDefault="00A90AF4" w:rsidP="00A90AF4">
      <w:pPr>
        <w:autoSpaceDE w:val="0"/>
        <w:jc w:val="both"/>
      </w:pPr>
      <w:r>
        <w:t xml:space="preserve">– регулярность безопасных физических упражнений, игр на уроках физкультуры, на переменах и т.п. </w:t>
      </w:r>
    </w:p>
    <w:p w:rsidR="00A90AF4" w:rsidRDefault="00A90AF4" w:rsidP="00A90AF4">
      <w:pPr>
        <w:autoSpaceDE w:val="0"/>
        <w:jc w:val="both"/>
      </w:pPr>
      <w: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A90AF4" w:rsidRDefault="00A90AF4" w:rsidP="00A90AF4">
      <w:pPr>
        <w:autoSpaceDE w:val="0"/>
        <w:jc w:val="both"/>
      </w:pPr>
    </w:p>
    <w:p w:rsidR="00A90AF4" w:rsidRPr="00F06498" w:rsidRDefault="00F06498" w:rsidP="00F06498">
      <w:pPr>
        <w:jc w:val="both"/>
        <w:rPr>
          <w:b/>
          <w:bCs/>
          <w:i/>
        </w:rPr>
      </w:pPr>
      <w:r w:rsidRPr="00F06498">
        <w:rPr>
          <w:b/>
          <w:bCs/>
          <w:i/>
        </w:rPr>
        <w:t>2.</w:t>
      </w:r>
      <w:r>
        <w:rPr>
          <w:b/>
          <w:bCs/>
          <w:i/>
        </w:rPr>
        <w:t xml:space="preserve"> В</w:t>
      </w:r>
      <w:r w:rsidRPr="00F06498">
        <w:rPr>
          <w:b/>
          <w:bCs/>
          <w:i/>
        </w:rPr>
        <w:t>неурочная деятельность</w:t>
      </w:r>
    </w:p>
    <w:p w:rsidR="00A90AF4" w:rsidRDefault="00A90AF4" w:rsidP="00A90AF4">
      <w:pPr>
        <w:autoSpaceDE w:val="0"/>
        <w:ind w:firstLine="720"/>
        <w:jc w:val="both"/>
      </w:pPr>
      <w: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A90AF4" w:rsidRDefault="00A90AF4" w:rsidP="00A90AF4">
      <w:pPr>
        <w:autoSpaceDE w:val="0"/>
        <w:jc w:val="both"/>
      </w:pPr>
      <w:r>
        <w:t xml:space="preserve">– спортивные праздники, подвижные игры (в т.ч. с родителями); </w:t>
      </w:r>
    </w:p>
    <w:p w:rsidR="00A90AF4" w:rsidRDefault="00A90AF4" w:rsidP="00A90AF4">
      <w:pPr>
        <w:autoSpaceDE w:val="0"/>
        <w:jc w:val="both"/>
      </w:pPr>
      <w:r>
        <w:t xml:space="preserve">–  занятия в спортивных секциях; </w:t>
      </w:r>
    </w:p>
    <w:p w:rsidR="00A90AF4" w:rsidRDefault="00A90AF4" w:rsidP="00A90AF4">
      <w:pPr>
        <w:autoSpaceDE w:val="0"/>
        <w:jc w:val="both"/>
      </w:pPr>
      <w:r>
        <w:t>– туристические походы (развитие выносливости, интерес к физической активности);</w:t>
      </w:r>
    </w:p>
    <w:p w:rsidR="00A90AF4" w:rsidRDefault="00A90AF4" w:rsidP="00A90AF4">
      <w:pPr>
        <w:autoSpaceDE w:val="0"/>
        <w:jc w:val="both"/>
      </w:pPr>
      <w:r>
        <w:t>– классные часы, беседы,</w:t>
      </w:r>
    </w:p>
    <w:p w:rsidR="00A90AF4" w:rsidRDefault="00A90AF4" w:rsidP="00A90AF4">
      <w:pPr>
        <w:autoSpaceDE w:val="0"/>
        <w:jc w:val="both"/>
      </w:pPr>
      <w: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A90AF4" w:rsidRDefault="00A90AF4" w:rsidP="00A90AF4">
      <w:pPr>
        <w:autoSpaceDE w:val="0"/>
        <w:jc w:val="both"/>
      </w:pPr>
      <w:r>
        <w:lastRenderedPageBreak/>
        <w:t>– экскурсии, видеопутешествия по знакомству с людьми, их образом жизни, укрепляющим или губящим здоровье</w:t>
      </w:r>
      <w:r>
        <w:rPr>
          <w:b/>
        </w:rPr>
        <w:t>;</w:t>
      </w:r>
      <w:r>
        <w:t xml:space="preserve">  </w:t>
      </w:r>
    </w:p>
    <w:p w:rsidR="00A90AF4" w:rsidRDefault="00A90AF4" w:rsidP="00A90AF4">
      <w:pPr>
        <w:autoSpaceDE w:val="0"/>
        <w:jc w:val="both"/>
      </w:pPr>
      <w: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A90AF4" w:rsidRDefault="00A90AF4" w:rsidP="00A90AF4">
      <w:pPr>
        <w:jc w:val="both"/>
        <w:rPr>
          <w:b/>
          <w:bCs/>
          <w:i/>
        </w:rPr>
      </w:pPr>
    </w:p>
    <w:p w:rsidR="00A90AF4" w:rsidRDefault="00A90AF4" w:rsidP="00A90AF4">
      <w:pPr>
        <w:jc w:val="both"/>
        <w:rPr>
          <w:i/>
        </w:rPr>
      </w:pPr>
      <w:r>
        <w:rPr>
          <w:b/>
          <w:bCs/>
          <w:i/>
        </w:rPr>
        <w:t>Общественные задачи (внешкольная деятельность)</w:t>
      </w:r>
      <w:r>
        <w:rPr>
          <w:i/>
        </w:rPr>
        <w:t xml:space="preserve"> </w:t>
      </w:r>
    </w:p>
    <w:p w:rsidR="00A90AF4" w:rsidRDefault="00A90AF4" w:rsidP="00A90AF4">
      <w:pPr>
        <w:autoSpaceDE w:val="0"/>
        <w:ind w:firstLine="720"/>
        <w:jc w:val="both"/>
      </w:pPr>
      <w:r>
        <w:t>Опыт ограждения своего здоровья и здоровья близких людей от вредных факторов окружающей среды:</w:t>
      </w:r>
    </w:p>
    <w:p w:rsidR="00A90AF4" w:rsidRDefault="00A90AF4" w:rsidP="00A90AF4">
      <w:pPr>
        <w:autoSpaceDE w:val="0"/>
        <w:jc w:val="both"/>
      </w:pPr>
      <w:r>
        <w:t>– соблюдение правил личной гигиены, чистоты тела и одежды, корректная помощь в этом младшим, нуждающимся в помощи;</w:t>
      </w:r>
    </w:p>
    <w:p w:rsidR="00A90AF4" w:rsidRDefault="00A90AF4" w:rsidP="00A90AF4">
      <w:pPr>
        <w:autoSpaceDE w:val="0"/>
        <w:jc w:val="both"/>
      </w:pPr>
      <w:r>
        <w:t>– составление и следование здоровьесберегающему режиму дня – учёбы, труда и отдыха;</w:t>
      </w:r>
    </w:p>
    <w:p w:rsidR="00A90AF4" w:rsidRDefault="00A90AF4" w:rsidP="00A90AF4">
      <w:pPr>
        <w:autoSpaceDE w:val="0"/>
        <w:jc w:val="both"/>
      </w:pPr>
      <w:r>
        <w:t xml:space="preserve">– организация коллективных действий (семейных праздников, дружеских игр) на свежем воздухе, на природе; </w:t>
      </w:r>
    </w:p>
    <w:p w:rsidR="00A90AF4" w:rsidRDefault="00A90AF4" w:rsidP="00A90AF4">
      <w:pPr>
        <w:autoSpaceDE w:val="0"/>
        <w:jc w:val="both"/>
      </w:pPr>
      <w: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A90AF4" w:rsidRDefault="00A90AF4" w:rsidP="00045287">
      <w:pPr>
        <w:numPr>
          <w:ilvl w:val="0"/>
          <w:numId w:val="24"/>
        </w:numPr>
        <w:tabs>
          <w:tab w:val="num" w:pos="0"/>
          <w:tab w:val="left" w:pos="360"/>
        </w:tabs>
        <w:autoSpaceDE w:val="0"/>
        <w:ind w:left="0" w:firstLine="0"/>
        <w:jc w:val="both"/>
      </w:pPr>
      <w:r>
        <w:t>противодействие (в пределах своих возможностей) курению в общественных местах, пьянству, наркомании.</w:t>
      </w:r>
    </w:p>
    <w:p w:rsidR="00A90AF4" w:rsidRDefault="00A90AF4" w:rsidP="00A90AF4">
      <w:pPr>
        <w:autoSpaceDE w:val="0"/>
        <w:jc w:val="both"/>
        <w:rPr>
          <w:rFonts w:ascii="Arial" w:hAnsi="Arial"/>
        </w:rPr>
      </w:pPr>
    </w:p>
    <w:p w:rsidR="00A90AF4" w:rsidRDefault="00A90AF4" w:rsidP="00A90AF4">
      <w:pPr>
        <w:shd w:val="clear" w:color="auto" w:fill="FFFFFF"/>
        <w:ind w:right="44"/>
        <w:jc w:val="both"/>
        <w:rPr>
          <w:b/>
        </w:rPr>
      </w:pPr>
    </w:p>
    <w:p w:rsidR="00A90AF4" w:rsidRPr="00F06498" w:rsidRDefault="00A90AF4" w:rsidP="00F06498">
      <w:pPr>
        <w:jc w:val="center"/>
        <w:rPr>
          <w:b/>
        </w:rPr>
      </w:pPr>
      <w:r>
        <w:rPr>
          <w:b/>
        </w:rPr>
        <w:t>Структура</w:t>
      </w:r>
      <w:r>
        <w:t xml:space="preserve"> </w:t>
      </w:r>
      <w:r w:rsidR="00F06498">
        <w:rPr>
          <w:b/>
        </w:rPr>
        <w:t>содержания программы</w:t>
      </w:r>
    </w:p>
    <w:p w:rsidR="00A90AF4" w:rsidRDefault="00A90AF4" w:rsidP="00F06498">
      <w:pPr>
        <w:shd w:val="clear" w:color="auto" w:fill="FFFFFF"/>
        <w:ind w:right="44"/>
        <w:jc w:val="center"/>
      </w:pPr>
      <w:r>
        <w:rPr>
          <w:b/>
          <w:bCs/>
        </w:rPr>
        <w:t>формирования культуры здорового и безопасного образа жизни.</w:t>
      </w:r>
    </w:p>
    <w:p w:rsidR="00A90AF4" w:rsidRDefault="00A90AF4" w:rsidP="00A90AF4">
      <w:pPr>
        <w:shd w:val="clear" w:color="auto" w:fill="FFFFFF"/>
        <w:ind w:right="44"/>
        <w:jc w:val="both"/>
        <w:rPr>
          <w:bCs/>
        </w:rPr>
      </w:pPr>
      <w:r>
        <w:rPr>
          <w:bCs/>
        </w:rPr>
        <w:t>1. Здоровьеберегающая инфраструктура.</w:t>
      </w:r>
    </w:p>
    <w:p w:rsidR="00A90AF4" w:rsidRDefault="00A90AF4" w:rsidP="00A90AF4">
      <w:pPr>
        <w:shd w:val="clear" w:color="auto" w:fill="FFFFFF"/>
        <w:ind w:right="44"/>
        <w:jc w:val="both"/>
      </w:pPr>
      <w:r>
        <w:rPr>
          <w:bCs/>
        </w:rPr>
        <w:t>2. Рациональная организация учебной и внеучебной деятельности обучающихся.</w:t>
      </w:r>
    </w:p>
    <w:p w:rsidR="00A90AF4" w:rsidRDefault="00A90AF4" w:rsidP="00A90AF4">
      <w:pPr>
        <w:jc w:val="both"/>
      </w:pPr>
      <w:r>
        <w:t>3.</w:t>
      </w:r>
      <w:r>
        <w:rPr>
          <w:bCs/>
        </w:rPr>
        <w:t xml:space="preserve"> Эффективная организация физкультурно-оздоровительной работы</w:t>
      </w:r>
      <w:r>
        <w:t>.</w:t>
      </w:r>
    </w:p>
    <w:p w:rsidR="00A90AF4" w:rsidRDefault="00A90AF4" w:rsidP="00A90AF4">
      <w:pPr>
        <w:jc w:val="both"/>
      </w:pPr>
      <w:r>
        <w:t>4.</w:t>
      </w:r>
      <w:r>
        <w:rPr>
          <w:bCs/>
        </w:rPr>
        <w:t xml:space="preserve"> Реализация дополни</w:t>
      </w:r>
      <w:r>
        <w:rPr>
          <w:bCs/>
          <w:spacing w:val="-3"/>
        </w:rPr>
        <w:t xml:space="preserve">тельных </w:t>
      </w:r>
      <w:r>
        <w:rPr>
          <w:bCs/>
        </w:rPr>
        <w:t>образовательных программ.</w:t>
      </w:r>
    </w:p>
    <w:p w:rsidR="00A90AF4" w:rsidRDefault="00A90AF4" w:rsidP="00A90AF4">
      <w:pPr>
        <w:jc w:val="both"/>
      </w:pPr>
      <w:r>
        <w:rPr>
          <w:bCs/>
        </w:rPr>
        <w:t>5. Просветительская работа с родителями (законными представителями</w:t>
      </w:r>
      <w:r>
        <w:t>).</w:t>
      </w:r>
    </w:p>
    <w:p w:rsidR="00A90AF4" w:rsidRDefault="00A90AF4" w:rsidP="00A90AF4">
      <w:pPr>
        <w:jc w:val="both"/>
      </w:pPr>
    </w:p>
    <w:p w:rsidR="00A90AF4" w:rsidRDefault="00A90AF4" w:rsidP="00A90AF4">
      <w:pPr>
        <w:jc w:val="center"/>
        <w:rPr>
          <w:b/>
        </w:rPr>
      </w:pPr>
      <w:r>
        <w:rPr>
          <w:b/>
        </w:rPr>
        <w:t>Содержание программы</w:t>
      </w:r>
    </w:p>
    <w:p w:rsidR="00F06498" w:rsidRDefault="00F06498" w:rsidP="00A90AF4">
      <w:pPr>
        <w:jc w:val="center"/>
        <w:rPr>
          <w:b/>
        </w:rPr>
      </w:pPr>
    </w:p>
    <w:tbl>
      <w:tblPr>
        <w:tblpPr w:leftFromText="180" w:rightFromText="180" w:vertAnchor="text" w:tblpXSpec="center"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275"/>
        <w:gridCol w:w="913"/>
        <w:gridCol w:w="2785"/>
        <w:gridCol w:w="758"/>
        <w:gridCol w:w="3381"/>
      </w:tblGrid>
      <w:tr w:rsidR="00A90AF4" w:rsidTr="00324A7D">
        <w:tc>
          <w:tcPr>
            <w:tcW w:w="9645" w:type="dxa"/>
            <w:gridSpan w:val="6"/>
            <w:tcBorders>
              <w:top w:val="single" w:sz="4" w:space="0" w:color="auto"/>
              <w:left w:val="single" w:sz="4" w:space="0" w:color="auto"/>
              <w:bottom w:val="single" w:sz="4" w:space="0" w:color="auto"/>
              <w:right w:val="single" w:sz="4" w:space="0" w:color="auto"/>
            </w:tcBorders>
            <w:hideMark/>
          </w:tcPr>
          <w:p w:rsidR="00A90AF4" w:rsidRDefault="00A90AF4">
            <w:pPr>
              <w:rPr>
                <w:b/>
                <w:bCs/>
              </w:rPr>
            </w:pPr>
            <w:r>
              <w:rPr>
                <w:b/>
                <w:u w:val="single"/>
              </w:rPr>
              <w:t>1блок</w:t>
            </w:r>
            <w:r>
              <w:rPr>
                <w:b/>
              </w:rPr>
              <w:t>.</w:t>
            </w:r>
            <w:r>
              <w:t xml:space="preserve"> </w:t>
            </w:r>
            <w:r>
              <w:rPr>
                <w:b/>
                <w:bCs/>
              </w:rPr>
              <w:t>Здоровьеберегающая инфраструктура</w:t>
            </w:r>
          </w:p>
          <w:p w:rsidR="00A90AF4" w:rsidRDefault="00A90AF4">
            <w:pPr>
              <w:rPr>
                <w:b/>
                <w:bCs/>
              </w:rPr>
            </w:pPr>
            <w:r>
              <w:rPr>
                <w:b/>
                <w:bCs/>
              </w:rPr>
              <w:t xml:space="preserve">Задача: </w:t>
            </w:r>
            <w:r>
              <w:rPr>
                <w:bCs/>
              </w:rPr>
              <w:t>создание условий для реализации программы</w:t>
            </w:r>
            <w:r>
              <w:rPr>
                <w:b/>
                <w:bCs/>
              </w:rPr>
              <w:t xml:space="preserve"> </w:t>
            </w:r>
          </w:p>
          <w:p w:rsidR="00A90AF4" w:rsidRDefault="00A90AF4">
            <w:pPr>
              <w:shd w:val="clear" w:color="auto" w:fill="FFFFFF"/>
              <w:ind w:right="44"/>
              <w:jc w:val="both"/>
            </w:pPr>
            <w:r>
              <w:rPr>
                <w:b/>
              </w:rPr>
              <w:t>Эффективность реализации этого блока зависит</w:t>
            </w:r>
            <w:r>
              <w:t xml:space="preserve"> от деятельности  администрации образовательного учреждения</w:t>
            </w:r>
          </w:p>
        </w:tc>
      </w:tr>
      <w:tr w:rsidR="00A90AF4" w:rsidTr="00324A7D">
        <w:tc>
          <w:tcPr>
            <w:tcW w:w="533" w:type="dxa"/>
            <w:tcBorders>
              <w:top w:val="single" w:sz="4" w:space="0" w:color="auto"/>
              <w:left w:val="single" w:sz="4" w:space="0" w:color="auto"/>
              <w:bottom w:val="single" w:sz="4" w:space="0" w:color="auto"/>
              <w:right w:val="single" w:sz="4" w:space="0" w:color="auto"/>
            </w:tcBorders>
          </w:tcPr>
          <w:p w:rsidR="00A90AF4" w:rsidRDefault="00A90AF4"/>
        </w:tc>
        <w:tc>
          <w:tcPr>
            <w:tcW w:w="2188" w:type="dxa"/>
            <w:gridSpan w:val="2"/>
            <w:tcBorders>
              <w:top w:val="single" w:sz="4" w:space="0" w:color="auto"/>
              <w:left w:val="single" w:sz="4" w:space="0" w:color="auto"/>
              <w:bottom w:val="single" w:sz="4" w:space="0" w:color="auto"/>
              <w:right w:val="single" w:sz="4" w:space="0" w:color="auto"/>
            </w:tcBorders>
            <w:hideMark/>
          </w:tcPr>
          <w:p w:rsidR="00A90AF4" w:rsidRDefault="00A90AF4">
            <w:pPr>
              <w:jc w:val="center"/>
              <w:rPr>
                <w:b/>
              </w:rPr>
            </w:pPr>
            <w:r>
              <w:rPr>
                <w:b/>
              </w:rPr>
              <w:t xml:space="preserve">Состав сотрудников </w:t>
            </w:r>
            <w:r>
              <w:rPr>
                <w:b/>
                <w:bCs/>
              </w:rPr>
              <w:t>здоровьеберега-щей инфраструктуры</w:t>
            </w:r>
          </w:p>
        </w:tc>
        <w:tc>
          <w:tcPr>
            <w:tcW w:w="3543" w:type="dxa"/>
            <w:gridSpan w:val="2"/>
            <w:tcBorders>
              <w:top w:val="single" w:sz="4" w:space="0" w:color="auto"/>
              <w:left w:val="single" w:sz="4" w:space="0" w:color="auto"/>
              <w:bottom w:val="single" w:sz="4" w:space="0" w:color="auto"/>
              <w:right w:val="single" w:sz="4" w:space="0" w:color="auto"/>
            </w:tcBorders>
            <w:hideMark/>
          </w:tcPr>
          <w:p w:rsidR="00A90AF4" w:rsidRDefault="00A90AF4">
            <w:pPr>
              <w:jc w:val="center"/>
              <w:rPr>
                <w:b/>
              </w:rPr>
            </w:pPr>
            <w:r>
              <w:rPr>
                <w:b/>
              </w:rPr>
              <w:t>Деятельность</w:t>
            </w:r>
          </w:p>
        </w:tc>
        <w:tc>
          <w:tcPr>
            <w:tcW w:w="3381" w:type="dxa"/>
            <w:tcBorders>
              <w:top w:val="single" w:sz="4" w:space="0" w:color="auto"/>
              <w:left w:val="single" w:sz="4" w:space="0" w:color="auto"/>
              <w:bottom w:val="single" w:sz="4" w:space="0" w:color="auto"/>
              <w:right w:val="single" w:sz="4" w:space="0" w:color="auto"/>
            </w:tcBorders>
            <w:hideMark/>
          </w:tcPr>
          <w:p w:rsidR="00A90AF4" w:rsidRDefault="00A90AF4">
            <w:pPr>
              <w:jc w:val="center"/>
              <w:rPr>
                <w:b/>
              </w:rPr>
            </w:pPr>
            <w:r>
              <w:rPr>
                <w:b/>
              </w:rPr>
              <w:t>Планируемый результат</w:t>
            </w:r>
          </w:p>
        </w:tc>
      </w:tr>
      <w:tr w:rsidR="00A90AF4" w:rsidTr="00324A7D">
        <w:tc>
          <w:tcPr>
            <w:tcW w:w="533" w:type="dxa"/>
            <w:tcBorders>
              <w:top w:val="single" w:sz="4" w:space="0" w:color="auto"/>
              <w:left w:val="single" w:sz="4" w:space="0" w:color="auto"/>
              <w:bottom w:val="single" w:sz="4" w:space="0" w:color="auto"/>
              <w:right w:val="single" w:sz="4" w:space="0" w:color="auto"/>
            </w:tcBorders>
            <w:hideMark/>
          </w:tcPr>
          <w:p w:rsidR="00A90AF4" w:rsidRDefault="00A90AF4">
            <w: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A90AF4" w:rsidRDefault="00A90AF4">
            <w:r>
              <w:t>Директор школы</w:t>
            </w:r>
          </w:p>
        </w:tc>
        <w:tc>
          <w:tcPr>
            <w:tcW w:w="3543" w:type="dxa"/>
            <w:gridSpan w:val="2"/>
            <w:tcBorders>
              <w:top w:val="single" w:sz="4" w:space="0" w:color="auto"/>
              <w:left w:val="single" w:sz="4" w:space="0" w:color="auto"/>
              <w:bottom w:val="single" w:sz="4" w:space="0" w:color="auto"/>
              <w:right w:val="single" w:sz="4" w:space="0" w:color="auto"/>
            </w:tcBorders>
            <w:hideMark/>
          </w:tcPr>
          <w:p w:rsidR="00A90AF4" w:rsidRDefault="00A90AF4">
            <w:r>
              <w:t>Осуществляет контроль за реализацию этого блока</w:t>
            </w:r>
          </w:p>
        </w:tc>
        <w:tc>
          <w:tcPr>
            <w:tcW w:w="3381" w:type="dxa"/>
            <w:tcBorders>
              <w:top w:val="single" w:sz="4" w:space="0" w:color="auto"/>
              <w:left w:val="single" w:sz="4" w:space="0" w:color="auto"/>
              <w:bottom w:val="single" w:sz="4" w:space="0" w:color="auto"/>
              <w:right w:val="single" w:sz="4" w:space="0" w:color="auto"/>
            </w:tcBorders>
            <w:hideMark/>
          </w:tcPr>
          <w:p w:rsidR="00A90AF4" w:rsidRDefault="00A90AF4">
            <w:r>
              <w:t xml:space="preserve"> Создание условий: кадровое  обеспечения, материально- техническое, финансовое</w:t>
            </w:r>
          </w:p>
        </w:tc>
      </w:tr>
      <w:tr w:rsidR="00A90AF4" w:rsidTr="00324A7D">
        <w:tc>
          <w:tcPr>
            <w:tcW w:w="533" w:type="dxa"/>
            <w:tcBorders>
              <w:top w:val="single" w:sz="4" w:space="0" w:color="auto"/>
              <w:left w:val="single" w:sz="4" w:space="0" w:color="auto"/>
              <w:bottom w:val="single" w:sz="4" w:space="0" w:color="auto"/>
              <w:right w:val="single" w:sz="4" w:space="0" w:color="auto"/>
            </w:tcBorders>
            <w:hideMark/>
          </w:tcPr>
          <w:p w:rsidR="00A90AF4" w:rsidRDefault="00A90AF4">
            <w: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A90AF4" w:rsidRDefault="00A90AF4" w:rsidP="00F06498">
            <w:pPr>
              <w:shd w:val="clear" w:color="auto" w:fill="FFFFFF"/>
              <w:tabs>
                <w:tab w:val="left" w:pos="557"/>
              </w:tabs>
              <w:ind w:right="44"/>
              <w:jc w:val="both"/>
            </w:pPr>
            <w:r>
              <w:t>За</w:t>
            </w:r>
            <w:r w:rsidR="00F06498">
              <w:t>вхоз, рабочие по КОЗ</w:t>
            </w:r>
          </w:p>
        </w:tc>
        <w:tc>
          <w:tcPr>
            <w:tcW w:w="3543" w:type="dxa"/>
            <w:gridSpan w:val="2"/>
            <w:tcBorders>
              <w:top w:val="single" w:sz="4" w:space="0" w:color="auto"/>
              <w:left w:val="single" w:sz="4" w:space="0" w:color="auto"/>
              <w:bottom w:val="single" w:sz="4" w:space="0" w:color="auto"/>
              <w:right w:val="single" w:sz="4" w:space="0" w:color="auto"/>
            </w:tcBorders>
            <w:hideMark/>
          </w:tcPr>
          <w:p w:rsidR="00A90AF4" w:rsidRDefault="00F06498">
            <w:r>
              <w:t>Осуществляю</w:t>
            </w:r>
            <w:r w:rsidR="00A90AF4">
              <w:t>т контроль за санитарно гигиеническим состоянием всех помещений ОУ;</w:t>
            </w:r>
          </w:p>
          <w:p w:rsidR="00A90AF4" w:rsidRDefault="00A90AF4">
            <w:r>
              <w:t>организует соблюдение требований пожарной безопасности;</w:t>
            </w:r>
          </w:p>
          <w:p w:rsidR="00A90AF4" w:rsidRDefault="00A90AF4" w:rsidP="00F06498">
            <w:r>
              <w:lastRenderedPageBreak/>
              <w:t>создание условий для функционирования столовой, спортивного зала</w:t>
            </w:r>
            <w:r w:rsidR="00F06498">
              <w:t>.</w:t>
            </w:r>
          </w:p>
        </w:tc>
        <w:tc>
          <w:tcPr>
            <w:tcW w:w="3381" w:type="dxa"/>
            <w:tcBorders>
              <w:top w:val="single" w:sz="4" w:space="0" w:color="auto"/>
              <w:left w:val="single" w:sz="4" w:space="0" w:color="auto"/>
              <w:bottom w:val="single" w:sz="4" w:space="0" w:color="auto"/>
              <w:right w:val="single" w:sz="4" w:space="0" w:color="auto"/>
            </w:tcBorders>
            <w:hideMark/>
          </w:tcPr>
          <w:p w:rsidR="00A90AF4" w:rsidRDefault="00A90AF4">
            <w:pPr>
              <w:jc w:val="both"/>
            </w:pPr>
            <w:r>
              <w:lastRenderedPageBreak/>
              <w:t xml:space="preserve">Обеспечение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w:t>
            </w:r>
            <w:r>
              <w:lastRenderedPageBreak/>
              <w:t>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tc>
      </w:tr>
      <w:tr w:rsidR="00A90AF4" w:rsidTr="00324A7D">
        <w:tc>
          <w:tcPr>
            <w:tcW w:w="533" w:type="dxa"/>
            <w:tcBorders>
              <w:top w:val="single" w:sz="4" w:space="0" w:color="auto"/>
              <w:left w:val="single" w:sz="4" w:space="0" w:color="auto"/>
              <w:bottom w:val="single" w:sz="4" w:space="0" w:color="auto"/>
              <w:right w:val="single" w:sz="4" w:space="0" w:color="auto"/>
            </w:tcBorders>
            <w:hideMark/>
          </w:tcPr>
          <w:p w:rsidR="00A90AF4" w:rsidRDefault="00A90AF4">
            <w:r>
              <w:lastRenderedPageBreak/>
              <w:t>3.</w:t>
            </w:r>
          </w:p>
        </w:tc>
        <w:tc>
          <w:tcPr>
            <w:tcW w:w="2188" w:type="dxa"/>
            <w:gridSpan w:val="2"/>
            <w:tcBorders>
              <w:top w:val="single" w:sz="4" w:space="0" w:color="auto"/>
              <w:left w:val="single" w:sz="4" w:space="0" w:color="auto"/>
              <w:bottom w:val="single" w:sz="4" w:space="0" w:color="auto"/>
              <w:right w:val="single" w:sz="4" w:space="0" w:color="auto"/>
            </w:tcBorders>
            <w:hideMark/>
          </w:tcPr>
          <w:p w:rsidR="00A90AF4" w:rsidRDefault="00F06498">
            <w:r>
              <w:t>Заместитель директора по У</w:t>
            </w:r>
            <w:r w:rsidR="00A90AF4">
              <w:t xml:space="preserve">Р </w:t>
            </w:r>
          </w:p>
        </w:tc>
        <w:tc>
          <w:tcPr>
            <w:tcW w:w="3543" w:type="dxa"/>
            <w:gridSpan w:val="2"/>
            <w:tcBorders>
              <w:top w:val="single" w:sz="4" w:space="0" w:color="auto"/>
              <w:left w:val="single" w:sz="4" w:space="0" w:color="auto"/>
              <w:bottom w:val="single" w:sz="4" w:space="0" w:color="auto"/>
              <w:right w:val="single" w:sz="4" w:space="0" w:color="auto"/>
            </w:tcBorders>
            <w:hideMark/>
          </w:tcPr>
          <w:p w:rsidR="00A90AF4" w:rsidRDefault="00F06498">
            <w:r>
              <w:t>Разрабатывае</w:t>
            </w:r>
            <w:r w:rsidR="00A90AF4">
              <w:t>т построение учебного процесса в соответствии с гиги</w:t>
            </w:r>
            <w:r>
              <w:t>еническими  нормами. Контролируе</w:t>
            </w:r>
            <w:r w:rsidR="00A90AF4">
              <w:t xml:space="preserve">т реализацию ФГОС и учебных программ с учетом индивидуализации обучения (учёт индивидуальных особенностей развития: темпа развития </w:t>
            </w:r>
            <w:r>
              <w:t>и темпа деятельности). Организуе</w:t>
            </w:r>
            <w:r w:rsidR="00A90AF4">
              <w:t>т работу по индивидуальным программам начального общего образования</w:t>
            </w:r>
          </w:p>
        </w:tc>
        <w:tc>
          <w:tcPr>
            <w:tcW w:w="3381" w:type="dxa"/>
            <w:tcBorders>
              <w:top w:val="single" w:sz="4" w:space="0" w:color="auto"/>
              <w:left w:val="single" w:sz="4" w:space="0" w:color="auto"/>
              <w:bottom w:val="single" w:sz="4" w:space="0" w:color="auto"/>
              <w:right w:val="single" w:sz="4" w:space="0" w:color="auto"/>
            </w:tcBorders>
            <w:hideMark/>
          </w:tcPr>
          <w:p w:rsidR="00A90AF4" w:rsidRDefault="00A90AF4">
            <w:r>
              <w:t>Приведение учебно- воспитательного процесса в соотвествии состоянием здоровья и физических возможностей обучающихся и учителей, организующих процесс обучения обучающихся.</w:t>
            </w:r>
          </w:p>
          <w:p w:rsidR="00A90AF4" w:rsidRDefault="00A90AF4">
            <w:r>
              <w:t>Наличие условий сохранения и укрепления здоровья как важнейшего фактора развития личности.</w:t>
            </w:r>
          </w:p>
        </w:tc>
      </w:tr>
      <w:tr w:rsidR="00A90AF4" w:rsidTr="00324A7D">
        <w:tc>
          <w:tcPr>
            <w:tcW w:w="533" w:type="dxa"/>
            <w:tcBorders>
              <w:top w:val="single" w:sz="4" w:space="0" w:color="auto"/>
              <w:left w:val="single" w:sz="4" w:space="0" w:color="auto"/>
              <w:bottom w:val="single" w:sz="4" w:space="0" w:color="auto"/>
              <w:right w:val="single" w:sz="4" w:space="0" w:color="auto"/>
            </w:tcBorders>
            <w:hideMark/>
          </w:tcPr>
          <w:p w:rsidR="00A90AF4" w:rsidRDefault="00A90AF4">
            <w: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A90AF4" w:rsidRDefault="00A90AF4">
            <w:r>
              <w:t xml:space="preserve">Заместитель директора по ВР </w:t>
            </w:r>
          </w:p>
        </w:tc>
        <w:tc>
          <w:tcPr>
            <w:tcW w:w="3543" w:type="dxa"/>
            <w:gridSpan w:val="2"/>
            <w:tcBorders>
              <w:top w:val="single" w:sz="4" w:space="0" w:color="auto"/>
              <w:left w:val="single" w:sz="4" w:space="0" w:color="auto"/>
              <w:bottom w:val="single" w:sz="4" w:space="0" w:color="auto"/>
              <w:right w:val="single" w:sz="4" w:space="0" w:color="auto"/>
            </w:tcBorders>
            <w:hideMark/>
          </w:tcPr>
          <w:p w:rsidR="00A90AF4" w:rsidRDefault="00A90AF4">
            <w:r>
              <w:t>Организует воспитательную работу, направленную на формирование у обучающихся ЗОЖ, на развитие мотивации ЗОЖ</w:t>
            </w:r>
          </w:p>
        </w:tc>
        <w:tc>
          <w:tcPr>
            <w:tcW w:w="3381" w:type="dxa"/>
            <w:tcBorders>
              <w:top w:val="single" w:sz="4" w:space="0" w:color="auto"/>
              <w:left w:val="single" w:sz="4" w:space="0" w:color="auto"/>
              <w:bottom w:val="single" w:sz="4" w:space="0" w:color="auto"/>
              <w:right w:val="single" w:sz="4" w:space="0" w:color="auto"/>
            </w:tcBorders>
            <w:hideMark/>
          </w:tcPr>
          <w:p w:rsidR="00A90AF4" w:rsidRDefault="00A90AF4">
            <w: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потребности ЗОЖ.</w:t>
            </w:r>
          </w:p>
        </w:tc>
      </w:tr>
      <w:tr w:rsidR="00A90AF4" w:rsidTr="00324A7D">
        <w:tc>
          <w:tcPr>
            <w:tcW w:w="533" w:type="dxa"/>
            <w:tcBorders>
              <w:top w:val="single" w:sz="4" w:space="0" w:color="auto"/>
              <w:left w:val="single" w:sz="4" w:space="0" w:color="auto"/>
              <w:bottom w:val="single" w:sz="4" w:space="0" w:color="auto"/>
              <w:right w:val="single" w:sz="4" w:space="0" w:color="auto"/>
            </w:tcBorders>
            <w:hideMark/>
          </w:tcPr>
          <w:p w:rsidR="00A90AF4" w:rsidRDefault="00A90AF4">
            <w:r>
              <w:t>5.</w:t>
            </w:r>
          </w:p>
        </w:tc>
        <w:tc>
          <w:tcPr>
            <w:tcW w:w="2188" w:type="dxa"/>
            <w:gridSpan w:val="2"/>
            <w:tcBorders>
              <w:top w:val="single" w:sz="4" w:space="0" w:color="auto"/>
              <w:left w:val="single" w:sz="4" w:space="0" w:color="auto"/>
              <w:bottom w:val="single" w:sz="4" w:space="0" w:color="auto"/>
              <w:right w:val="single" w:sz="4" w:space="0" w:color="auto"/>
            </w:tcBorders>
            <w:hideMark/>
          </w:tcPr>
          <w:p w:rsidR="00A90AF4" w:rsidRDefault="00A90AF4" w:rsidP="00F06498">
            <w:r>
              <w:t xml:space="preserve">Руководители </w:t>
            </w:r>
            <w:r w:rsidR="00F06498">
              <w:t>творческих групп</w:t>
            </w:r>
          </w:p>
        </w:tc>
        <w:tc>
          <w:tcPr>
            <w:tcW w:w="3543" w:type="dxa"/>
            <w:gridSpan w:val="2"/>
            <w:tcBorders>
              <w:top w:val="single" w:sz="4" w:space="0" w:color="auto"/>
              <w:left w:val="single" w:sz="4" w:space="0" w:color="auto"/>
              <w:bottom w:val="single" w:sz="4" w:space="0" w:color="auto"/>
              <w:right w:val="single" w:sz="4" w:space="0" w:color="auto"/>
            </w:tcBorders>
            <w:hideMark/>
          </w:tcPr>
          <w:p w:rsidR="00A90AF4" w:rsidRDefault="00A90AF4">
            <w:r>
              <w:t>Изучают передовой опыт в области здоровье сбережения.</w:t>
            </w:r>
          </w:p>
          <w:p w:rsidR="00A90AF4" w:rsidRDefault="00A90AF4">
            <w:r>
              <w:t>Проводят коррекцию и контроль процесса формирования здорового образа жизни обучающихся и педагогов.</w:t>
            </w:r>
          </w:p>
          <w:p w:rsidR="00A90AF4" w:rsidRDefault="00A90AF4">
            <w:r>
              <w:t>Разрабатывают рекомендации по валеологическому просвещению обучающихся учителей и родителей.</w:t>
            </w:r>
          </w:p>
        </w:tc>
        <w:tc>
          <w:tcPr>
            <w:tcW w:w="3381" w:type="dxa"/>
            <w:tcBorders>
              <w:top w:val="single" w:sz="4" w:space="0" w:color="auto"/>
              <w:left w:val="single" w:sz="4" w:space="0" w:color="auto"/>
              <w:bottom w:val="single" w:sz="4" w:space="0" w:color="auto"/>
              <w:right w:val="single" w:sz="4" w:space="0" w:color="auto"/>
            </w:tcBorders>
            <w:hideMark/>
          </w:tcPr>
          <w:p w:rsidR="00A90AF4" w:rsidRDefault="00A90AF4">
            <w: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A90AF4" w:rsidTr="00324A7D">
        <w:tc>
          <w:tcPr>
            <w:tcW w:w="533" w:type="dxa"/>
            <w:tcBorders>
              <w:top w:val="single" w:sz="4" w:space="0" w:color="auto"/>
              <w:left w:val="single" w:sz="4" w:space="0" w:color="auto"/>
              <w:bottom w:val="single" w:sz="4" w:space="0" w:color="auto"/>
              <w:right w:val="single" w:sz="4" w:space="0" w:color="auto"/>
            </w:tcBorders>
            <w:hideMark/>
          </w:tcPr>
          <w:p w:rsidR="00A90AF4" w:rsidRDefault="00A90AF4">
            <w:r>
              <w:t>6.</w:t>
            </w:r>
          </w:p>
        </w:tc>
        <w:tc>
          <w:tcPr>
            <w:tcW w:w="2188" w:type="dxa"/>
            <w:gridSpan w:val="2"/>
            <w:tcBorders>
              <w:top w:val="single" w:sz="4" w:space="0" w:color="auto"/>
              <w:left w:val="single" w:sz="4" w:space="0" w:color="auto"/>
              <w:bottom w:val="single" w:sz="4" w:space="0" w:color="auto"/>
              <w:right w:val="single" w:sz="4" w:space="0" w:color="auto"/>
            </w:tcBorders>
            <w:hideMark/>
          </w:tcPr>
          <w:p w:rsidR="00A90AF4" w:rsidRDefault="00A90AF4">
            <w:r>
              <w:t>Классный руководитель, учитель физкультуры</w:t>
            </w:r>
          </w:p>
        </w:tc>
        <w:tc>
          <w:tcPr>
            <w:tcW w:w="3543" w:type="dxa"/>
            <w:gridSpan w:val="2"/>
            <w:tcBorders>
              <w:top w:val="single" w:sz="4" w:space="0" w:color="auto"/>
              <w:left w:val="single" w:sz="4" w:space="0" w:color="auto"/>
              <w:bottom w:val="single" w:sz="4" w:space="0" w:color="auto"/>
              <w:right w:val="single" w:sz="4" w:space="0" w:color="auto"/>
            </w:tcBorders>
            <w:hideMark/>
          </w:tcPr>
          <w:p w:rsidR="00324A7D" w:rsidRDefault="00324A7D">
            <w:r>
              <w:t>Организует комплексное изучение личности ребенка.</w:t>
            </w:r>
          </w:p>
          <w:p w:rsidR="00324A7D" w:rsidRDefault="00324A7D" w:rsidP="00324A7D">
            <w:r>
              <w:t>Способствует формированию благоприятного психологического климата в коллективе:</w:t>
            </w:r>
          </w:p>
          <w:p w:rsidR="00324A7D" w:rsidRDefault="00324A7D" w:rsidP="00324A7D">
            <w:r>
              <w:t>- занимается профилактикой детской дезадатации</w:t>
            </w:r>
          </w:p>
          <w:p w:rsidR="00324A7D" w:rsidRDefault="00324A7D" w:rsidP="00324A7D">
            <w:r>
              <w:lastRenderedPageBreak/>
              <w:t>- пропагандирует и поддерживает здоровые отношения в семье</w:t>
            </w:r>
          </w:p>
          <w:p w:rsidR="00A90AF4" w:rsidRDefault="00A90AF4">
            <w:r>
              <w:t>Осуществляет просветительскую и профилактическую работу с учащимися, направленную на сохранение и укрепление здоровья. Проводит диагностическую работу по результативности и коррекции  валеологической работы.</w:t>
            </w:r>
          </w:p>
          <w:p w:rsidR="00F06498" w:rsidRDefault="00F06498"/>
        </w:tc>
        <w:tc>
          <w:tcPr>
            <w:tcW w:w="3381" w:type="dxa"/>
            <w:tcBorders>
              <w:top w:val="single" w:sz="4" w:space="0" w:color="auto"/>
              <w:left w:val="single" w:sz="4" w:space="0" w:color="auto"/>
              <w:bottom w:val="single" w:sz="4" w:space="0" w:color="auto"/>
              <w:right w:val="single" w:sz="4" w:space="0" w:color="auto"/>
            </w:tcBorders>
            <w:hideMark/>
          </w:tcPr>
          <w:p w:rsidR="00324A7D" w:rsidRDefault="00324A7D">
            <w:r>
              <w:lastRenderedPageBreak/>
              <w:t>Обеспечение условий для обучения детей с ограниченными возможностями здоровья, испытывающим трудности в обучении, отклонениями в поведении.</w:t>
            </w:r>
          </w:p>
          <w:p w:rsidR="00324A7D" w:rsidRDefault="00324A7D" w:rsidP="00324A7D">
            <w:r>
              <w:t xml:space="preserve">Создание благоприятного </w:t>
            </w:r>
            <w:r>
              <w:lastRenderedPageBreak/>
              <w:t>психо-эмоционального фона:</w:t>
            </w:r>
          </w:p>
          <w:p w:rsidR="00324A7D" w:rsidRDefault="00324A7D" w:rsidP="00324A7D">
            <w:r>
              <w:t>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p w:rsidR="00A90AF4" w:rsidRDefault="00A90AF4">
            <w:r>
              <w:t>Формирование у обучающихся потребности ЗОЖ; формирование здоровой целостной личности</w:t>
            </w:r>
          </w:p>
        </w:tc>
      </w:tr>
      <w:tr w:rsidR="00A90AF4" w:rsidTr="00324A7D">
        <w:tc>
          <w:tcPr>
            <w:tcW w:w="533" w:type="dxa"/>
            <w:tcBorders>
              <w:top w:val="single" w:sz="4" w:space="0" w:color="auto"/>
              <w:left w:val="single" w:sz="4" w:space="0" w:color="auto"/>
              <w:bottom w:val="single" w:sz="4" w:space="0" w:color="auto"/>
              <w:right w:val="single" w:sz="4" w:space="0" w:color="auto"/>
            </w:tcBorders>
            <w:hideMark/>
          </w:tcPr>
          <w:p w:rsidR="00A90AF4" w:rsidRDefault="00A90AF4">
            <w:r>
              <w:lastRenderedPageBreak/>
              <w:t>7.</w:t>
            </w:r>
          </w:p>
        </w:tc>
        <w:tc>
          <w:tcPr>
            <w:tcW w:w="2188" w:type="dxa"/>
            <w:gridSpan w:val="2"/>
            <w:tcBorders>
              <w:top w:val="single" w:sz="4" w:space="0" w:color="auto"/>
              <w:left w:val="single" w:sz="4" w:space="0" w:color="auto"/>
              <w:bottom w:val="single" w:sz="4" w:space="0" w:color="auto"/>
              <w:right w:val="single" w:sz="4" w:space="0" w:color="auto"/>
            </w:tcBorders>
            <w:hideMark/>
          </w:tcPr>
          <w:p w:rsidR="00A90AF4" w:rsidRDefault="00A90AF4">
            <w:r>
              <w:t>Ответственный за организацию питания</w:t>
            </w:r>
          </w:p>
        </w:tc>
        <w:tc>
          <w:tcPr>
            <w:tcW w:w="3543" w:type="dxa"/>
            <w:gridSpan w:val="2"/>
            <w:tcBorders>
              <w:top w:val="single" w:sz="4" w:space="0" w:color="auto"/>
              <w:left w:val="single" w:sz="4" w:space="0" w:color="auto"/>
              <w:bottom w:val="single" w:sz="4" w:space="0" w:color="auto"/>
              <w:right w:val="single" w:sz="4" w:space="0" w:color="auto"/>
            </w:tcBorders>
            <w:hideMark/>
          </w:tcPr>
          <w:p w:rsidR="00A90AF4" w:rsidRDefault="00A90AF4">
            <w:r>
              <w:t>- организует просветительскую работу по пропаганде основ рационального питания</w:t>
            </w:r>
          </w:p>
          <w:p w:rsidR="00A90AF4" w:rsidRDefault="00A90AF4">
            <w:r>
              <w:t>-входит в состав бракеражной комиссии</w:t>
            </w:r>
          </w:p>
          <w:p w:rsidR="00A90AF4" w:rsidRDefault="00A90AF4">
            <w:r>
              <w:t>-осуществляет мониторинг количества питающихся</w:t>
            </w:r>
          </w:p>
        </w:tc>
        <w:tc>
          <w:tcPr>
            <w:tcW w:w="3381" w:type="dxa"/>
            <w:tcBorders>
              <w:top w:val="single" w:sz="4" w:space="0" w:color="auto"/>
              <w:left w:val="single" w:sz="4" w:space="0" w:color="auto"/>
              <w:bottom w:val="single" w:sz="4" w:space="0" w:color="auto"/>
              <w:right w:val="single" w:sz="4" w:space="0" w:color="auto"/>
            </w:tcBorders>
            <w:hideMark/>
          </w:tcPr>
          <w:p w:rsidR="00A90AF4" w:rsidRDefault="00A90AF4">
            <w:r>
              <w:t xml:space="preserve"> - обеспечение качественного горячего питания обучающихся, в том числе горячих завтраков</w:t>
            </w:r>
          </w:p>
          <w:p w:rsidR="00A90AF4" w:rsidRDefault="00A90AF4">
            <w:r>
              <w:t xml:space="preserve">  - формирование представление о правильном (здоровом)</w:t>
            </w:r>
            <w:r>
              <w:br/>
              <w:t>питании, его режиме, структуре, полезных продуктах</w:t>
            </w:r>
          </w:p>
        </w:tc>
      </w:tr>
      <w:tr w:rsidR="00A90AF4" w:rsidTr="00324A7D">
        <w:tc>
          <w:tcPr>
            <w:tcW w:w="533" w:type="dxa"/>
            <w:tcBorders>
              <w:top w:val="single" w:sz="4" w:space="0" w:color="auto"/>
              <w:left w:val="single" w:sz="4" w:space="0" w:color="auto"/>
              <w:bottom w:val="single" w:sz="4" w:space="0" w:color="auto"/>
              <w:right w:val="single" w:sz="4" w:space="0" w:color="auto"/>
            </w:tcBorders>
            <w:hideMark/>
          </w:tcPr>
          <w:p w:rsidR="00A90AF4" w:rsidRDefault="00A90AF4">
            <w:r>
              <w:t>8.</w:t>
            </w:r>
          </w:p>
        </w:tc>
        <w:tc>
          <w:tcPr>
            <w:tcW w:w="2188" w:type="dxa"/>
            <w:gridSpan w:val="2"/>
            <w:tcBorders>
              <w:top w:val="single" w:sz="4" w:space="0" w:color="auto"/>
              <w:left w:val="single" w:sz="4" w:space="0" w:color="auto"/>
              <w:bottom w:val="single" w:sz="4" w:space="0" w:color="auto"/>
              <w:right w:val="single" w:sz="4" w:space="0" w:color="auto"/>
            </w:tcBorders>
          </w:tcPr>
          <w:p w:rsidR="00A90AF4" w:rsidRDefault="00A90AF4">
            <w:r>
              <w:t>Медицинский работник</w:t>
            </w:r>
            <w:r w:rsidR="00F06498">
              <w:t xml:space="preserve"> (медицинская сестра кабинета врача общей практики)</w:t>
            </w:r>
          </w:p>
          <w:p w:rsidR="00A90AF4" w:rsidRDefault="00A90AF4">
            <w:pPr>
              <w:shd w:val="clear" w:color="auto" w:fill="FFFFFF"/>
              <w:tabs>
                <w:tab w:val="left" w:pos="557"/>
              </w:tabs>
              <w:ind w:right="44"/>
            </w:pPr>
          </w:p>
          <w:p w:rsidR="00A90AF4" w:rsidRDefault="00A90AF4"/>
        </w:tc>
        <w:tc>
          <w:tcPr>
            <w:tcW w:w="3543" w:type="dxa"/>
            <w:gridSpan w:val="2"/>
            <w:tcBorders>
              <w:top w:val="single" w:sz="4" w:space="0" w:color="auto"/>
              <w:left w:val="single" w:sz="4" w:space="0" w:color="auto"/>
              <w:bottom w:val="single" w:sz="4" w:space="0" w:color="auto"/>
              <w:right w:val="single" w:sz="4" w:space="0" w:color="auto"/>
            </w:tcBorders>
            <w:hideMark/>
          </w:tcPr>
          <w:p w:rsidR="00A90AF4" w:rsidRDefault="00A90AF4">
            <w:r>
              <w:t>Обеспечивает проведение медицинских осмотров.</w:t>
            </w:r>
          </w:p>
          <w:p w:rsidR="00A90AF4" w:rsidRDefault="00A90AF4">
            <w:r>
              <w:t>Организует санитарно-гигиенический и противоэпидемический режимы:</w:t>
            </w:r>
          </w:p>
          <w:p w:rsidR="00A90AF4" w:rsidRDefault="00A90AF4">
            <w:r>
              <w:t>- ведет диспансерное наблюдение за детьми;</w:t>
            </w:r>
          </w:p>
          <w:p w:rsidR="00A90AF4" w:rsidRDefault="00A90AF4">
            <w:r>
              <w:t>- выполняет профилактические работы по предупреждению заболеваемости;</w:t>
            </w:r>
          </w:p>
          <w:p w:rsidR="00A90AF4" w:rsidRDefault="00A90AF4">
            <w:r>
              <w:t>- обучает гигиеническим навыкам участников образовательного процесса.</w:t>
            </w:r>
          </w:p>
        </w:tc>
        <w:tc>
          <w:tcPr>
            <w:tcW w:w="3381" w:type="dxa"/>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tabs>
                <w:tab w:val="left" w:pos="557"/>
              </w:tabs>
              <w:ind w:right="44"/>
              <w:jc w:val="both"/>
            </w:pPr>
            <w:r>
              <w:t>Формирование представления об основных компонентах культуры здоровья и здорового образа жизни;</w:t>
            </w:r>
          </w:p>
          <w:p w:rsidR="00A90AF4" w:rsidRDefault="00A90AF4">
            <w:r>
              <w:t xml:space="preserve">формирование потребности ребёнка безбоязненного обращения к врачу по любым вопросам состояния здоровья </w:t>
            </w:r>
          </w:p>
        </w:tc>
      </w:tr>
      <w:tr w:rsidR="00A90AF4" w:rsidTr="00324A7D">
        <w:tc>
          <w:tcPr>
            <w:tcW w:w="533" w:type="dxa"/>
            <w:tcBorders>
              <w:top w:val="single" w:sz="4" w:space="0" w:color="auto"/>
              <w:left w:val="single" w:sz="4" w:space="0" w:color="auto"/>
              <w:bottom w:val="single" w:sz="4" w:space="0" w:color="auto"/>
              <w:right w:val="single" w:sz="4" w:space="0" w:color="auto"/>
            </w:tcBorders>
            <w:hideMark/>
          </w:tcPr>
          <w:p w:rsidR="00A90AF4" w:rsidRDefault="00324A7D">
            <w:r>
              <w:t>9</w:t>
            </w:r>
            <w:r w:rsidR="00A90AF4">
              <w:t>.</w:t>
            </w:r>
          </w:p>
        </w:tc>
        <w:tc>
          <w:tcPr>
            <w:tcW w:w="2188" w:type="dxa"/>
            <w:gridSpan w:val="2"/>
            <w:tcBorders>
              <w:top w:val="single" w:sz="4" w:space="0" w:color="auto"/>
              <w:left w:val="single" w:sz="4" w:space="0" w:color="auto"/>
              <w:bottom w:val="single" w:sz="4" w:space="0" w:color="auto"/>
              <w:right w:val="single" w:sz="4" w:space="0" w:color="auto"/>
            </w:tcBorders>
            <w:hideMark/>
          </w:tcPr>
          <w:p w:rsidR="00A90AF4" w:rsidRDefault="00A90AF4" w:rsidP="00186D48">
            <w:r>
              <w:t xml:space="preserve">Родители – члены </w:t>
            </w:r>
            <w:r w:rsidR="00186D48">
              <w:t xml:space="preserve">попечительского </w:t>
            </w:r>
            <w:r>
              <w:t>совета</w:t>
            </w:r>
          </w:p>
        </w:tc>
        <w:tc>
          <w:tcPr>
            <w:tcW w:w="3543" w:type="dxa"/>
            <w:gridSpan w:val="2"/>
            <w:tcBorders>
              <w:top w:val="single" w:sz="4" w:space="0" w:color="auto"/>
              <w:left w:val="single" w:sz="4" w:space="0" w:color="auto"/>
              <w:bottom w:val="single" w:sz="4" w:space="0" w:color="auto"/>
              <w:right w:val="single" w:sz="4" w:space="0" w:color="auto"/>
            </w:tcBorders>
            <w:hideMark/>
          </w:tcPr>
          <w:p w:rsidR="00A90AF4" w:rsidRDefault="00A90AF4">
            <w:r>
              <w:t>Контролирует соблюдение требований СанПиН.</w:t>
            </w:r>
          </w:p>
          <w:p w:rsidR="00A90AF4" w:rsidRDefault="00A90AF4">
            <w:r>
              <w:t>Участвует в обсуждении совместной  деятельности педколлектива, обучающихся, родителей по здоровьесбережению.</w:t>
            </w:r>
          </w:p>
          <w:p w:rsidR="00A90AF4" w:rsidRDefault="00A90AF4">
            <w:r>
              <w:t>Участвуют в совещаниях  по подведению итогов по сохранению здоровья обучающихся</w:t>
            </w:r>
          </w:p>
        </w:tc>
        <w:tc>
          <w:tcPr>
            <w:tcW w:w="3381" w:type="dxa"/>
            <w:tcBorders>
              <w:top w:val="single" w:sz="4" w:space="0" w:color="auto"/>
              <w:left w:val="single" w:sz="4" w:space="0" w:color="auto"/>
              <w:bottom w:val="single" w:sz="4" w:space="0" w:color="auto"/>
              <w:right w:val="single" w:sz="4" w:space="0" w:color="auto"/>
            </w:tcBorders>
            <w:hideMark/>
          </w:tcPr>
          <w:p w:rsidR="00A90AF4" w:rsidRDefault="00A90AF4">
            <w:r>
              <w:t>Обеспечение результативности совместной работы семьи и школы.</w:t>
            </w:r>
          </w:p>
        </w:tc>
      </w:tr>
      <w:tr w:rsidR="00A90AF4" w:rsidTr="00324A7D">
        <w:tc>
          <w:tcPr>
            <w:tcW w:w="9645" w:type="dxa"/>
            <w:gridSpan w:val="6"/>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ind w:right="44"/>
              <w:rPr>
                <w:b/>
                <w:iCs/>
              </w:rPr>
            </w:pPr>
            <w:r>
              <w:rPr>
                <w:b/>
                <w:iCs/>
                <w:u w:val="single"/>
              </w:rPr>
              <w:t>2 блок</w:t>
            </w:r>
            <w:r>
              <w:rPr>
                <w:b/>
                <w:iCs/>
              </w:rPr>
              <w:t>. Рациональная организация учебной и внеучеб</w:t>
            </w:r>
            <w:r>
              <w:rPr>
                <w:b/>
                <w:iCs/>
                <w:spacing w:val="-2"/>
              </w:rPr>
              <w:t>ной деятельности обучающихся.</w:t>
            </w:r>
          </w:p>
          <w:p w:rsidR="00A90AF4" w:rsidRDefault="00A90AF4">
            <w:pPr>
              <w:shd w:val="clear" w:color="auto" w:fill="FFFFFF"/>
              <w:ind w:right="44"/>
              <w:jc w:val="both"/>
            </w:pPr>
            <w:r>
              <w:rPr>
                <w:b/>
              </w:rPr>
              <w:t>Задача:</w:t>
            </w:r>
            <w:r>
              <w:t xml:space="preserve"> повышение эффективности учебного про</w:t>
            </w:r>
            <w:r>
              <w:softHyphen/>
              <w:t xml:space="preserve">цесса, снижение при этом чрезмерного функционального напряжения и утомления, создание условий для снятия перегрузки, </w:t>
            </w:r>
            <w:r>
              <w:lastRenderedPageBreak/>
              <w:t xml:space="preserve">нормального чередования труда и отдыха. </w:t>
            </w:r>
          </w:p>
          <w:p w:rsidR="00A90AF4" w:rsidRDefault="00A90AF4">
            <w:pPr>
              <w:shd w:val="clear" w:color="auto" w:fill="FFFFFF"/>
              <w:ind w:right="44"/>
              <w:jc w:val="both"/>
              <w:rPr>
                <w:b/>
              </w:rPr>
            </w:pPr>
            <w:r>
              <w:rPr>
                <w:b/>
              </w:rPr>
              <w:t>Планируемый результат:</w:t>
            </w:r>
          </w:p>
          <w:p w:rsidR="00A90AF4" w:rsidRDefault="00A90AF4" w:rsidP="00045287">
            <w:pPr>
              <w:numPr>
                <w:ilvl w:val="0"/>
                <w:numId w:val="25"/>
              </w:numPr>
              <w:shd w:val="clear" w:color="auto" w:fill="FFFFFF"/>
              <w:tabs>
                <w:tab w:val="left" w:pos="284"/>
              </w:tabs>
              <w:suppressAutoHyphens w:val="0"/>
              <w:autoSpaceDE w:val="0"/>
              <w:autoSpaceDN w:val="0"/>
              <w:adjustRightInd w:val="0"/>
              <w:ind w:right="44"/>
              <w:jc w:val="both"/>
            </w:pPr>
            <w: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w:t>
            </w:r>
          </w:p>
          <w:p w:rsidR="00A90AF4" w:rsidRDefault="00A90AF4" w:rsidP="00045287">
            <w:pPr>
              <w:numPr>
                <w:ilvl w:val="0"/>
                <w:numId w:val="26"/>
              </w:numPr>
              <w:shd w:val="clear" w:color="auto" w:fill="FFFFFF"/>
              <w:tabs>
                <w:tab w:val="left" w:pos="284"/>
              </w:tabs>
              <w:suppressAutoHyphens w:val="0"/>
              <w:autoSpaceDE w:val="0"/>
              <w:autoSpaceDN w:val="0"/>
              <w:adjustRightInd w:val="0"/>
              <w:ind w:right="44"/>
              <w:jc w:val="both"/>
            </w:pPr>
            <w:r>
              <w:t>строгое соблюдение всех требований к использованию технических средств обучения, в том числе компьютеров и аудиовизуальных средств;</w:t>
            </w:r>
          </w:p>
          <w:p w:rsidR="00A90AF4" w:rsidRDefault="00A90AF4" w:rsidP="00045287">
            <w:pPr>
              <w:numPr>
                <w:ilvl w:val="0"/>
                <w:numId w:val="26"/>
              </w:numPr>
              <w:shd w:val="clear" w:color="auto" w:fill="FFFFFF"/>
              <w:tabs>
                <w:tab w:val="left" w:pos="284"/>
              </w:tabs>
              <w:suppressAutoHyphens w:val="0"/>
              <w:autoSpaceDE w:val="0"/>
              <w:autoSpaceDN w:val="0"/>
              <w:adjustRightInd w:val="0"/>
              <w:ind w:right="44"/>
              <w:jc w:val="both"/>
              <w:rPr>
                <w:b/>
              </w:rPr>
            </w:pPr>
            <w: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90AF4" w:rsidRDefault="00A90AF4">
            <w:pPr>
              <w:shd w:val="clear" w:color="auto" w:fill="FFFFFF"/>
              <w:ind w:right="44"/>
              <w:jc w:val="both"/>
            </w:pPr>
            <w:r>
              <w:rPr>
                <w:b/>
              </w:rPr>
              <w:t>Эффективность реализации этого блока зависит</w:t>
            </w:r>
            <w:r>
              <w:t xml:space="preserve"> от деятельности каждого педагога.</w:t>
            </w:r>
          </w:p>
        </w:tc>
      </w:tr>
      <w:tr w:rsidR="00A90AF4" w:rsidTr="00324A7D">
        <w:tc>
          <w:tcPr>
            <w:tcW w:w="1808" w:type="dxa"/>
            <w:gridSpan w:val="2"/>
            <w:tcBorders>
              <w:top w:val="single" w:sz="4" w:space="0" w:color="auto"/>
              <w:left w:val="single" w:sz="4" w:space="0" w:color="auto"/>
              <w:bottom w:val="single" w:sz="4" w:space="0" w:color="auto"/>
              <w:right w:val="single" w:sz="4" w:space="0" w:color="auto"/>
            </w:tcBorders>
            <w:hideMark/>
          </w:tcPr>
          <w:p w:rsidR="00A90AF4" w:rsidRDefault="00A90AF4">
            <w:pPr>
              <w:ind w:right="44"/>
              <w:jc w:val="center"/>
              <w:rPr>
                <w:b/>
              </w:rPr>
            </w:pPr>
            <w:r>
              <w:rPr>
                <w:b/>
              </w:rPr>
              <w:lastRenderedPageBreak/>
              <w:t>Направления деятельности</w:t>
            </w:r>
          </w:p>
        </w:tc>
        <w:tc>
          <w:tcPr>
            <w:tcW w:w="7837" w:type="dxa"/>
            <w:gridSpan w:val="4"/>
            <w:tcBorders>
              <w:top w:val="single" w:sz="4" w:space="0" w:color="auto"/>
              <w:left w:val="single" w:sz="4" w:space="0" w:color="auto"/>
              <w:bottom w:val="single" w:sz="4" w:space="0" w:color="auto"/>
              <w:right w:val="single" w:sz="4" w:space="0" w:color="auto"/>
            </w:tcBorders>
            <w:hideMark/>
          </w:tcPr>
          <w:p w:rsidR="00A90AF4" w:rsidRDefault="00A90AF4">
            <w:pPr>
              <w:ind w:right="44"/>
              <w:jc w:val="center"/>
              <w:rPr>
                <w:b/>
              </w:rPr>
            </w:pPr>
            <w:r>
              <w:rPr>
                <w:b/>
              </w:rPr>
              <w:t>Учебная и внеучебная деятельность</w:t>
            </w:r>
          </w:p>
        </w:tc>
      </w:tr>
      <w:tr w:rsidR="00A90AF4" w:rsidTr="00324A7D">
        <w:tc>
          <w:tcPr>
            <w:tcW w:w="1808" w:type="dxa"/>
            <w:gridSpan w:val="2"/>
            <w:tcBorders>
              <w:top w:val="single" w:sz="4" w:space="0" w:color="auto"/>
              <w:left w:val="single" w:sz="4" w:space="0" w:color="auto"/>
              <w:bottom w:val="single" w:sz="4" w:space="0" w:color="auto"/>
              <w:right w:val="single" w:sz="4" w:space="0" w:color="auto"/>
            </w:tcBorders>
            <w:hideMark/>
          </w:tcPr>
          <w:p w:rsidR="00A90AF4" w:rsidRDefault="00A90AF4">
            <w:pPr>
              <w:ind w:right="44"/>
              <w:jc w:val="both"/>
              <w:rPr>
                <w:b/>
              </w:rPr>
            </w:pPr>
            <w:r>
              <w:rPr>
                <w:b/>
              </w:rPr>
              <w:t>1. Организация режима школьной жизни</w:t>
            </w:r>
          </w:p>
        </w:tc>
        <w:tc>
          <w:tcPr>
            <w:tcW w:w="7837" w:type="dxa"/>
            <w:gridSpan w:val="4"/>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ind w:right="48"/>
              <w:jc w:val="both"/>
              <w:rPr>
                <w:spacing w:val="-3"/>
              </w:rPr>
            </w:pPr>
            <w:r>
              <w:rPr>
                <w:spacing w:val="-3"/>
              </w:rPr>
              <w:t>1. Снятие физических нагрузок через:</w:t>
            </w:r>
          </w:p>
          <w:p w:rsidR="00A90AF4" w:rsidRDefault="00A90AF4" w:rsidP="00045287">
            <w:pPr>
              <w:numPr>
                <w:ilvl w:val="0"/>
                <w:numId w:val="27"/>
              </w:numPr>
              <w:shd w:val="clear" w:color="auto" w:fill="FFFFFF"/>
              <w:suppressAutoHyphens w:val="0"/>
              <w:autoSpaceDE w:val="0"/>
              <w:autoSpaceDN w:val="0"/>
              <w:adjustRightInd w:val="0"/>
              <w:ind w:left="176" w:right="48" w:hanging="176"/>
              <w:jc w:val="both"/>
              <w:rPr>
                <w:spacing w:val="-3"/>
              </w:rPr>
            </w:pPr>
            <w:r>
              <w:rPr>
                <w:spacing w:val="-3"/>
              </w:rPr>
              <w:t xml:space="preserve">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w:t>
            </w:r>
            <w:r w:rsidR="00324A7D">
              <w:rPr>
                <w:spacing w:val="-3"/>
              </w:rPr>
              <w:t>– 34 учебные недели, разбит на 3</w:t>
            </w:r>
            <w:r>
              <w:rPr>
                <w:spacing w:val="-3"/>
              </w:rPr>
              <w:t xml:space="preserve"> периода.. Максимально допустимая нагрузка.</w:t>
            </w:r>
          </w:p>
          <w:p w:rsidR="00A90AF4" w:rsidRDefault="00A90AF4" w:rsidP="00045287">
            <w:pPr>
              <w:numPr>
                <w:ilvl w:val="0"/>
                <w:numId w:val="27"/>
              </w:numPr>
              <w:shd w:val="clear" w:color="auto" w:fill="FFFFFF"/>
              <w:suppressAutoHyphens w:val="0"/>
              <w:autoSpaceDE w:val="0"/>
              <w:autoSpaceDN w:val="0"/>
              <w:adjustRightInd w:val="0"/>
              <w:ind w:left="176" w:right="48" w:hanging="176"/>
              <w:jc w:val="both"/>
              <w:rPr>
                <w:spacing w:val="-3"/>
              </w:rPr>
            </w:pPr>
            <w:r>
              <w:rPr>
                <w:spacing w:val="-3"/>
              </w:rPr>
              <w:t>Наибольший охват обучающихся в 1 смену.</w:t>
            </w:r>
          </w:p>
          <w:p w:rsidR="00A90AF4" w:rsidRDefault="00A90AF4" w:rsidP="00045287">
            <w:pPr>
              <w:numPr>
                <w:ilvl w:val="0"/>
                <w:numId w:val="27"/>
              </w:numPr>
              <w:shd w:val="clear" w:color="auto" w:fill="FFFFFF"/>
              <w:tabs>
                <w:tab w:val="left" w:pos="176"/>
              </w:tabs>
              <w:suppressAutoHyphens w:val="0"/>
              <w:autoSpaceDE w:val="0"/>
              <w:autoSpaceDN w:val="0"/>
              <w:adjustRightInd w:val="0"/>
              <w:ind w:left="176" w:right="29" w:hanging="176"/>
              <w:jc w:val="both"/>
            </w:pPr>
            <w:r>
              <w:rPr>
                <w:spacing w:val="-4"/>
              </w:rPr>
              <w:t xml:space="preserve">Пятидневный режим обучения </w:t>
            </w:r>
            <w:r w:rsidR="00324A7D">
              <w:rPr>
                <w:spacing w:val="-4"/>
              </w:rPr>
              <w:t>в 1</w:t>
            </w:r>
            <w:r>
              <w:rPr>
                <w:spacing w:val="-4"/>
              </w:rPr>
              <w:t xml:space="preserve">-4 классах с соблюдением требований к максимальному </w:t>
            </w:r>
            <w:r>
              <w:t>объему учебной нагрузки.</w:t>
            </w:r>
          </w:p>
          <w:p w:rsidR="00A90AF4" w:rsidRDefault="00A90AF4" w:rsidP="00045287">
            <w:pPr>
              <w:numPr>
                <w:ilvl w:val="0"/>
                <w:numId w:val="27"/>
              </w:numPr>
              <w:shd w:val="clear" w:color="auto" w:fill="FFFFFF"/>
              <w:tabs>
                <w:tab w:val="left" w:pos="176"/>
              </w:tabs>
              <w:suppressAutoHyphens w:val="0"/>
              <w:autoSpaceDE w:val="0"/>
              <w:autoSpaceDN w:val="0"/>
              <w:adjustRightInd w:val="0"/>
              <w:ind w:left="176" w:right="29" w:hanging="176"/>
              <w:jc w:val="both"/>
            </w:pPr>
            <w:r>
              <w:rPr>
                <w:spacing w:val="-3"/>
              </w:rPr>
              <w:t xml:space="preserve">«Ступенчатый режим» постепенного наращивания учебного процесса: в </w:t>
            </w:r>
            <w:r>
              <w:t xml:space="preserve">сентябре-октябре в1-х классах. </w:t>
            </w:r>
          </w:p>
          <w:p w:rsidR="00A90AF4" w:rsidRDefault="00A90AF4" w:rsidP="00045287">
            <w:pPr>
              <w:numPr>
                <w:ilvl w:val="0"/>
                <w:numId w:val="27"/>
              </w:numPr>
              <w:shd w:val="clear" w:color="auto" w:fill="FFFFFF"/>
              <w:tabs>
                <w:tab w:val="left" w:pos="176"/>
              </w:tabs>
              <w:suppressAutoHyphens w:val="0"/>
              <w:autoSpaceDE w:val="0"/>
              <w:autoSpaceDN w:val="0"/>
              <w:adjustRightInd w:val="0"/>
              <w:ind w:left="176" w:right="29" w:hanging="176"/>
              <w:jc w:val="both"/>
              <w:rPr>
                <w:spacing w:val="-2"/>
              </w:rPr>
            </w:pPr>
            <w:r>
              <w:rPr>
                <w:spacing w:val="-2"/>
              </w:rPr>
              <w:t xml:space="preserve">Облегченный день в середине учебной недели (учет биоритмологического </w:t>
            </w:r>
            <w:r>
              <w:t>оптимума умственной и физической работоспособности).</w:t>
            </w:r>
          </w:p>
          <w:p w:rsidR="00A90AF4" w:rsidRDefault="00324A7D" w:rsidP="00045287">
            <w:pPr>
              <w:numPr>
                <w:ilvl w:val="0"/>
                <w:numId w:val="27"/>
              </w:numPr>
              <w:shd w:val="clear" w:color="auto" w:fill="FFFFFF"/>
              <w:tabs>
                <w:tab w:val="left" w:pos="176"/>
              </w:tabs>
              <w:suppressAutoHyphens w:val="0"/>
              <w:autoSpaceDE w:val="0"/>
              <w:autoSpaceDN w:val="0"/>
              <w:adjustRightInd w:val="0"/>
              <w:ind w:left="176" w:hanging="176"/>
            </w:pPr>
            <w:r>
              <w:rPr>
                <w:spacing w:val="-1"/>
              </w:rPr>
              <w:t>30-40</w:t>
            </w:r>
            <w:r w:rsidR="00A90AF4">
              <w:rPr>
                <w:spacing w:val="-1"/>
              </w:rPr>
              <w:t>-минутный урок в течение всего</w:t>
            </w:r>
            <w:r>
              <w:rPr>
                <w:spacing w:val="-1"/>
              </w:rPr>
              <w:t xml:space="preserve"> учебного года в1 классе  и 40</w:t>
            </w:r>
            <w:r w:rsidR="00A90AF4">
              <w:rPr>
                <w:spacing w:val="-1"/>
              </w:rPr>
              <w:t xml:space="preserve"> -минутный во 2-4 классах.</w:t>
            </w:r>
          </w:p>
          <w:p w:rsidR="00A90AF4" w:rsidRDefault="00324A7D" w:rsidP="00045287">
            <w:pPr>
              <w:numPr>
                <w:ilvl w:val="0"/>
                <w:numId w:val="27"/>
              </w:numPr>
              <w:shd w:val="clear" w:color="auto" w:fill="FFFFFF"/>
              <w:tabs>
                <w:tab w:val="left" w:pos="176"/>
              </w:tabs>
              <w:suppressAutoHyphens w:val="0"/>
              <w:autoSpaceDE w:val="0"/>
              <w:autoSpaceDN w:val="0"/>
              <w:adjustRightInd w:val="0"/>
              <w:ind w:left="176" w:right="29" w:hanging="176"/>
              <w:jc w:val="both"/>
              <w:rPr>
                <w:spacing w:val="-2"/>
              </w:rPr>
            </w:pPr>
            <w:r>
              <w:rPr>
                <w:spacing w:val="-4"/>
              </w:rPr>
              <w:t>Ежедневная 1</w:t>
            </w:r>
            <w:r w:rsidR="00A90AF4">
              <w:rPr>
                <w:spacing w:val="-4"/>
              </w:rPr>
              <w:t xml:space="preserve">0-минутная динамическая пауза на свежем воздухе после 3-го </w:t>
            </w:r>
            <w:r w:rsidR="00A90AF4">
              <w:t>урока.</w:t>
            </w:r>
          </w:p>
          <w:p w:rsidR="00A90AF4" w:rsidRDefault="00A90AF4" w:rsidP="00045287">
            <w:pPr>
              <w:numPr>
                <w:ilvl w:val="0"/>
                <w:numId w:val="27"/>
              </w:numPr>
              <w:shd w:val="clear" w:color="auto" w:fill="FFFFFF"/>
              <w:tabs>
                <w:tab w:val="left" w:pos="176"/>
              </w:tabs>
              <w:suppressAutoHyphens w:val="0"/>
              <w:autoSpaceDE w:val="0"/>
              <w:autoSpaceDN w:val="0"/>
              <w:adjustRightInd w:val="0"/>
              <w:ind w:left="176" w:hanging="176"/>
              <w:rPr>
                <w:spacing w:val="-3"/>
              </w:rPr>
            </w:pPr>
            <w:r>
              <w:rPr>
                <w:spacing w:val="-3"/>
              </w:rPr>
              <w:t>Рациональный объем  домашних заданий: 2 классы до 1,5 часов, в 3-4 классах до 2 часов, отсутствие домашних заданий в 1  классе.</w:t>
            </w:r>
          </w:p>
          <w:p w:rsidR="00A90AF4" w:rsidRDefault="00A90AF4" w:rsidP="00045287">
            <w:pPr>
              <w:numPr>
                <w:ilvl w:val="0"/>
                <w:numId w:val="27"/>
              </w:numPr>
              <w:shd w:val="clear" w:color="auto" w:fill="FFFFFF"/>
              <w:tabs>
                <w:tab w:val="left" w:pos="176"/>
              </w:tabs>
              <w:suppressAutoHyphens w:val="0"/>
              <w:autoSpaceDE w:val="0"/>
              <w:autoSpaceDN w:val="0"/>
              <w:adjustRightInd w:val="0"/>
              <w:ind w:left="176" w:right="44" w:hanging="176"/>
              <w:jc w:val="both"/>
            </w:pPr>
            <w:r>
              <w:rPr>
                <w:spacing w:val="-3"/>
              </w:rPr>
              <w:t xml:space="preserve">Составление расписания с учетом динамики умственной работоспособности в течение дня и недели. </w:t>
            </w:r>
            <w:r>
              <w:t xml:space="preserve"> </w:t>
            </w:r>
          </w:p>
        </w:tc>
      </w:tr>
      <w:tr w:rsidR="00A90AF4" w:rsidTr="00324A7D">
        <w:tc>
          <w:tcPr>
            <w:tcW w:w="1808" w:type="dxa"/>
            <w:gridSpan w:val="2"/>
            <w:tcBorders>
              <w:top w:val="single" w:sz="4" w:space="0" w:color="auto"/>
              <w:left w:val="single" w:sz="4" w:space="0" w:color="auto"/>
              <w:bottom w:val="single" w:sz="4" w:space="0" w:color="auto"/>
              <w:right w:val="single" w:sz="4" w:space="0" w:color="auto"/>
            </w:tcBorders>
            <w:hideMark/>
          </w:tcPr>
          <w:p w:rsidR="00A90AF4" w:rsidRDefault="00A90AF4">
            <w:pPr>
              <w:ind w:right="44"/>
              <w:jc w:val="both"/>
              <w:rPr>
                <w:b/>
              </w:rPr>
            </w:pPr>
            <w:r>
              <w:rPr>
                <w:b/>
              </w:rPr>
              <w:t>2.</w:t>
            </w:r>
          </w:p>
          <w:p w:rsidR="00A90AF4" w:rsidRDefault="00A90AF4">
            <w:pPr>
              <w:ind w:right="44"/>
              <w:jc w:val="both"/>
              <w:rPr>
                <w:b/>
              </w:rPr>
            </w:pPr>
            <w:r>
              <w:rPr>
                <w:b/>
              </w:rPr>
              <w:t>Создание предметно- пространственной среды</w:t>
            </w:r>
          </w:p>
        </w:tc>
        <w:tc>
          <w:tcPr>
            <w:tcW w:w="7837" w:type="dxa"/>
            <w:gridSpan w:val="4"/>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tabs>
                <w:tab w:val="left" w:pos="806"/>
              </w:tabs>
              <w:ind w:right="38"/>
              <w:jc w:val="both"/>
              <w:rPr>
                <w:b/>
                <w:bCs/>
                <w:spacing w:val="-2"/>
              </w:rPr>
            </w:pPr>
            <w:r>
              <w:rPr>
                <w:spacing w:val="-4"/>
              </w:rPr>
              <w:t>1.Отдельный блок для начальной школы</w:t>
            </w:r>
            <w:r>
              <w:t>.</w:t>
            </w:r>
          </w:p>
          <w:p w:rsidR="00A90AF4" w:rsidRPr="00324A7D" w:rsidRDefault="00A90AF4" w:rsidP="00045287">
            <w:pPr>
              <w:numPr>
                <w:ilvl w:val="0"/>
                <w:numId w:val="28"/>
              </w:numPr>
              <w:shd w:val="clear" w:color="auto" w:fill="FFFFFF"/>
              <w:tabs>
                <w:tab w:val="left" w:pos="176"/>
              </w:tabs>
              <w:suppressAutoHyphens w:val="0"/>
              <w:autoSpaceDE w:val="0"/>
              <w:autoSpaceDN w:val="0"/>
              <w:adjustRightInd w:val="0"/>
              <w:ind w:left="176" w:right="29" w:hanging="176"/>
              <w:jc w:val="both"/>
              <w:rPr>
                <w:spacing w:val="-2"/>
              </w:rPr>
            </w:pPr>
            <w:r w:rsidRPr="00324A7D">
              <w:rPr>
                <w:spacing w:val="-2"/>
              </w:rPr>
              <w:t>Для каждого класса</w:t>
            </w:r>
            <w:r w:rsidR="00324A7D" w:rsidRPr="00324A7D">
              <w:rPr>
                <w:spacing w:val="-2"/>
              </w:rPr>
              <w:t>-комплекта</w:t>
            </w:r>
            <w:r w:rsidRPr="00324A7D">
              <w:rPr>
                <w:spacing w:val="-2"/>
              </w:rPr>
              <w:t xml:space="preserve"> отведена учебная комната</w:t>
            </w:r>
            <w:r w:rsidR="00324A7D" w:rsidRPr="00324A7D">
              <w:rPr>
                <w:spacing w:val="-2"/>
              </w:rPr>
              <w:t>,</w:t>
            </w:r>
            <w:r w:rsidRPr="00324A7D">
              <w:rPr>
                <w:spacing w:val="-2"/>
              </w:rPr>
              <w:t xml:space="preserve"> в каждой классной комнате имеется гигиенический уголок </w:t>
            </w:r>
          </w:p>
          <w:p w:rsidR="00A90AF4" w:rsidRDefault="00A90AF4" w:rsidP="00045287">
            <w:pPr>
              <w:numPr>
                <w:ilvl w:val="0"/>
                <w:numId w:val="28"/>
              </w:numPr>
              <w:shd w:val="clear" w:color="auto" w:fill="FFFFFF"/>
              <w:tabs>
                <w:tab w:val="left" w:pos="176"/>
              </w:tabs>
              <w:suppressAutoHyphens w:val="0"/>
              <w:autoSpaceDE w:val="0"/>
              <w:autoSpaceDN w:val="0"/>
              <w:adjustRightInd w:val="0"/>
              <w:ind w:left="176" w:hanging="176"/>
              <w:rPr>
                <w:spacing w:val="-2"/>
              </w:rPr>
            </w:pPr>
            <w:r w:rsidRPr="00324A7D">
              <w:rPr>
                <w:spacing w:val="-2"/>
              </w:rPr>
              <w:t>Фи</w:t>
            </w:r>
            <w:r w:rsidR="00324A7D">
              <w:rPr>
                <w:spacing w:val="-2"/>
              </w:rPr>
              <w:t>зкультурный зал для обучающихся.</w:t>
            </w:r>
          </w:p>
          <w:p w:rsidR="00A90AF4" w:rsidRDefault="00A90AF4">
            <w:pPr>
              <w:shd w:val="clear" w:color="auto" w:fill="FFFFFF"/>
              <w:jc w:val="both"/>
            </w:pPr>
            <w:r>
              <w:rPr>
                <w:spacing w:val="-5"/>
              </w:rPr>
              <w:t xml:space="preserve">2.Обеспечение обучающихся удобным рабочим местом за партой </w:t>
            </w:r>
            <w:r>
              <w:rPr>
                <w:spacing w:val="-2"/>
              </w:rPr>
              <w:t>в соответствии с ростом и состоянием слуха и зрения. Для детей с наруше</w:t>
            </w:r>
            <w:r>
              <w:rPr>
                <w:spacing w:val="-2"/>
              </w:rPr>
              <w:softHyphen/>
            </w:r>
            <w:r>
              <w:rPr>
                <w:spacing w:val="-4"/>
              </w:rPr>
              <w:t xml:space="preserve">ниями слуха и зрения парты, независимо от их роста, ставятся первыми, причем для </w:t>
            </w:r>
            <w:r>
              <w:rPr>
                <w:spacing w:val="-3"/>
              </w:rPr>
              <w:t>детей с пониженной остротой зрения они размещаются в первом ряду от окна.</w:t>
            </w:r>
          </w:p>
          <w:p w:rsidR="00A90AF4" w:rsidRDefault="00A90AF4">
            <w:pPr>
              <w:shd w:val="clear" w:color="auto" w:fill="FFFFFF"/>
              <w:ind w:left="10"/>
              <w:jc w:val="both"/>
              <w:rPr>
                <w:spacing w:val="-1"/>
              </w:rPr>
            </w:pPr>
            <w:r>
              <w:rPr>
                <w:spacing w:val="-1"/>
              </w:rPr>
              <w:t>3.Парты в классных комнатах располагаются так, чтобы можно было организо</w:t>
            </w:r>
            <w:r>
              <w:rPr>
                <w:spacing w:val="-1"/>
              </w:rPr>
              <w:softHyphen/>
              <w:t>вать фронтальную, групповую и парную работу обучающихся на уроке.</w:t>
            </w:r>
          </w:p>
          <w:p w:rsidR="00A90AF4" w:rsidRDefault="00A90AF4">
            <w:pPr>
              <w:shd w:val="clear" w:color="auto" w:fill="FFFFFF"/>
              <w:ind w:left="10"/>
              <w:jc w:val="both"/>
            </w:pPr>
            <w:r>
              <w:rPr>
                <w:spacing w:val="-1"/>
              </w:rPr>
              <w:t>4.По возможности учебники и дидактические пособия для первоклассников хранятся в школе.</w:t>
            </w:r>
          </w:p>
        </w:tc>
      </w:tr>
      <w:tr w:rsidR="00A90AF4" w:rsidTr="00324A7D">
        <w:tc>
          <w:tcPr>
            <w:tcW w:w="1808" w:type="dxa"/>
            <w:gridSpan w:val="2"/>
            <w:tcBorders>
              <w:top w:val="single" w:sz="4" w:space="0" w:color="auto"/>
              <w:left w:val="single" w:sz="4" w:space="0" w:color="auto"/>
              <w:bottom w:val="single" w:sz="4" w:space="0" w:color="auto"/>
              <w:right w:val="single" w:sz="4" w:space="0" w:color="auto"/>
            </w:tcBorders>
            <w:hideMark/>
          </w:tcPr>
          <w:p w:rsidR="00A90AF4" w:rsidRDefault="00A90AF4">
            <w:pPr>
              <w:ind w:right="44"/>
              <w:jc w:val="both"/>
              <w:rPr>
                <w:b/>
              </w:rPr>
            </w:pPr>
            <w:r>
              <w:rPr>
                <w:b/>
              </w:rPr>
              <w:t xml:space="preserve">3. </w:t>
            </w:r>
            <w:r>
              <w:rPr>
                <w:b/>
              </w:rPr>
              <w:lastRenderedPageBreak/>
              <w:t>Организация учебно- познаватель-ной деятельности</w:t>
            </w:r>
          </w:p>
        </w:tc>
        <w:tc>
          <w:tcPr>
            <w:tcW w:w="7837" w:type="dxa"/>
            <w:gridSpan w:val="4"/>
            <w:tcBorders>
              <w:top w:val="single" w:sz="4" w:space="0" w:color="auto"/>
              <w:left w:val="single" w:sz="4" w:space="0" w:color="auto"/>
              <w:bottom w:val="single" w:sz="4" w:space="0" w:color="auto"/>
              <w:right w:val="single" w:sz="4" w:space="0" w:color="auto"/>
            </w:tcBorders>
            <w:hideMark/>
          </w:tcPr>
          <w:p w:rsidR="00A90AF4" w:rsidRDefault="00A90AF4">
            <w:pPr>
              <w:ind w:right="44"/>
              <w:jc w:val="both"/>
            </w:pPr>
            <w:r>
              <w:lastRenderedPageBreak/>
              <w:t xml:space="preserve">1. </w:t>
            </w:r>
            <w:r>
              <w:rPr>
                <w:spacing w:val="-4"/>
              </w:rPr>
              <w:t>Использование в учебном процессе</w:t>
            </w:r>
            <w:r>
              <w:rPr>
                <w:spacing w:val="-2"/>
              </w:rPr>
              <w:t xml:space="preserve"> здоровьесберегающих технологий: </w:t>
            </w:r>
          </w:p>
          <w:p w:rsidR="00A90AF4" w:rsidRDefault="00A90AF4">
            <w:pPr>
              <w:ind w:right="44"/>
              <w:jc w:val="both"/>
              <w:rPr>
                <w:spacing w:val="-2"/>
              </w:rPr>
            </w:pPr>
            <w:r>
              <w:rPr>
                <w:spacing w:val="-2"/>
              </w:rPr>
              <w:lastRenderedPageBreak/>
              <w:t xml:space="preserve">-технологии личностно-орентированного обучения; </w:t>
            </w:r>
          </w:p>
          <w:p w:rsidR="00A90AF4" w:rsidRPr="00324A7D" w:rsidRDefault="00A90AF4">
            <w:pPr>
              <w:pStyle w:val="Style31"/>
              <w:widowControl/>
              <w:tabs>
                <w:tab w:val="left" w:pos="365"/>
              </w:tabs>
              <w:spacing w:before="10" w:line="240" w:lineRule="auto"/>
              <w:rPr>
                <w:rStyle w:val="FontStyle69"/>
                <w:b w:val="0"/>
                <w:sz w:val="24"/>
                <w:szCs w:val="24"/>
              </w:rPr>
            </w:pPr>
            <w:r w:rsidRPr="00324A7D">
              <w:rPr>
                <w:rStyle w:val="FontStyle69"/>
                <w:b w:val="0"/>
                <w:sz w:val="24"/>
                <w:szCs w:val="24"/>
              </w:rPr>
              <w:t>2. Корректировка учебных планов и программ:</w:t>
            </w:r>
          </w:p>
          <w:p w:rsidR="00A90AF4" w:rsidRPr="00324A7D" w:rsidRDefault="00A90AF4" w:rsidP="00045287">
            <w:pPr>
              <w:pStyle w:val="Style31"/>
              <w:widowControl/>
              <w:numPr>
                <w:ilvl w:val="0"/>
                <w:numId w:val="29"/>
              </w:numPr>
              <w:tabs>
                <w:tab w:val="left" w:pos="176"/>
              </w:tabs>
              <w:spacing w:before="10" w:line="240" w:lineRule="auto"/>
              <w:ind w:left="176" w:hanging="142"/>
              <w:rPr>
                <w:rStyle w:val="FontStyle69"/>
                <w:b w:val="0"/>
                <w:sz w:val="24"/>
                <w:szCs w:val="24"/>
              </w:rPr>
            </w:pPr>
            <w:r w:rsidRPr="00324A7D">
              <w:rPr>
                <w:rStyle w:val="FontStyle69"/>
                <w:b w:val="0"/>
                <w:sz w:val="24"/>
                <w:szCs w:val="24"/>
              </w:rPr>
              <w:t>введение в школе 1 ступени за счет школьного компонента учебного плана третьего часа физкультуры;</w:t>
            </w:r>
          </w:p>
          <w:p w:rsidR="00A90AF4" w:rsidRPr="00324A7D" w:rsidRDefault="00A90AF4" w:rsidP="00045287">
            <w:pPr>
              <w:pStyle w:val="Style31"/>
              <w:widowControl/>
              <w:numPr>
                <w:ilvl w:val="0"/>
                <w:numId w:val="29"/>
              </w:numPr>
              <w:tabs>
                <w:tab w:val="left" w:pos="176"/>
              </w:tabs>
              <w:spacing w:before="10" w:line="240" w:lineRule="auto"/>
              <w:ind w:left="176" w:hanging="142"/>
              <w:rPr>
                <w:rStyle w:val="FontStyle69"/>
                <w:b w:val="0"/>
                <w:sz w:val="24"/>
                <w:szCs w:val="24"/>
              </w:rPr>
            </w:pPr>
            <w:r w:rsidRPr="00324A7D">
              <w:rPr>
                <w:rStyle w:val="FontStyle69"/>
                <w:b w:val="0"/>
                <w:sz w:val="24"/>
                <w:szCs w:val="24"/>
              </w:rPr>
              <w:t>введение внеурочной деятельности спортивно-оздоровительного направления</w:t>
            </w:r>
          </w:p>
          <w:p w:rsidR="00A90AF4" w:rsidRPr="00324A7D" w:rsidRDefault="00A90AF4" w:rsidP="00045287">
            <w:pPr>
              <w:pStyle w:val="Style31"/>
              <w:widowControl/>
              <w:numPr>
                <w:ilvl w:val="0"/>
                <w:numId w:val="29"/>
              </w:numPr>
              <w:tabs>
                <w:tab w:val="left" w:pos="176"/>
              </w:tabs>
              <w:spacing w:before="10" w:line="240" w:lineRule="auto"/>
              <w:ind w:left="176" w:hanging="142"/>
              <w:rPr>
                <w:rStyle w:val="FontStyle69"/>
                <w:b w:val="0"/>
                <w:sz w:val="24"/>
                <w:szCs w:val="24"/>
              </w:rPr>
            </w:pPr>
            <w:r w:rsidRPr="00324A7D">
              <w:rPr>
                <w:rStyle w:val="FontStyle69"/>
                <w:b w:val="0"/>
                <w:sz w:val="24"/>
                <w:szCs w:val="24"/>
              </w:rPr>
              <w:t>реализация планов индивидуального обучения для детей с ограниченными возможностями здоровья.</w:t>
            </w:r>
          </w:p>
          <w:p w:rsidR="00A90AF4" w:rsidRDefault="00A90AF4">
            <w:pPr>
              <w:pStyle w:val="Style31"/>
              <w:widowControl/>
              <w:tabs>
                <w:tab w:val="left" w:pos="365"/>
              </w:tabs>
              <w:spacing w:before="10" w:line="240" w:lineRule="auto"/>
            </w:pPr>
            <w:r>
              <w:rPr>
                <w:rStyle w:val="FontStyle69"/>
                <w:b w:val="0"/>
              </w:rPr>
              <w:t>3.</w:t>
            </w:r>
            <w: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A90AF4" w:rsidRDefault="00A90AF4">
            <w:pPr>
              <w:shd w:val="clear" w:color="auto" w:fill="FFFFFF"/>
              <w:ind w:right="10"/>
              <w:jc w:val="both"/>
              <w:rPr>
                <w:spacing w:val="-1"/>
              </w:rPr>
            </w:pPr>
            <w:r>
              <w:t xml:space="preserve">4. Безотметочное обучение </w:t>
            </w:r>
            <w:r>
              <w:rPr>
                <w:spacing w:val="-1"/>
              </w:rPr>
              <w:t>в1-х классах</w:t>
            </w:r>
          </w:p>
          <w:p w:rsidR="00A90AF4" w:rsidRDefault="00A90AF4">
            <w:pPr>
              <w:ind w:right="44"/>
              <w:jc w:val="both"/>
            </w:pPr>
            <w:r>
              <w:t>5. Применение ИКТ с учетом требований СанПиН.</w:t>
            </w:r>
          </w:p>
          <w:p w:rsidR="00A90AF4" w:rsidRDefault="00A90AF4">
            <w:pPr>
              <w:ind w:right="44"/>
              <w:jc w:val="both"/>
            </w:pPr>
            <w:r>
              <w:rPr>
                <w:spacing w:val="-2"/>
              </w:rPr>
              <w:t xml:space="preserve">6.Специфика организации учебной деятельности первоклассников в адаптационный период уроков по отдельным предметам в адаптационный </w:t>
            </w:r>
            <w:r>
              <w:t>период: математика, окружающий мир, технология, физкультура, изобразительное искусство, музыка.</w:t>
            </w:r>
          </w:p>
          <w:p w:rsidR="00A90AF4" w:rsidRDefault="00A90AF4" w:rsidP="00324A7D">
            <w:pPr>
              <w:pStyle w:val="Style41"/>
              <w:widowControl/>
              <w:tabs>
                <w:tab w:val="left" w:pos="291"/>
              </w:tabs>
              <w:spacing w:before="10" w:line="240" w:lineRule="auto"/>
              <w:ind w:right="19" w:firstLine="0"/>
              <w:jc w:val="both"/>
            </w:pPr>
            <w:r>
              <w:t>8.</w:t>
            </w:r>
            <w:r>
              <w:rPr>
                <w:rStyle w:val="FontStyle63"/>
                <w:rFonts w:eastAsiaTheme="majorEastAsia"/>
                <w:sz w:val="24"/>
                <w:szCs w:val="24"/>
              </w:rPr>
              <w:t xml:space="preserve"> </w:t>
            </w:r>
            <w:r w:rsidRPr="00324A7D">
              <w:rPr>
                <w:rStyle w:val="FontStyle70"/>
                <w:rFonts w:eastAsiaTheme="majorEastAsia"/>
                <w:i w:val="0"/>
                <w:sz w:val="24"/>
                <w:szCs w:val="24"/>
              </w:rPr>
              <w:t xml:space="preserve">Реализация раздела «Я и мое здоровье» программы духовно-нравственного воспитания и развития личности: </w:t>
            </w:r>
            <w:r w:rsidRPr="00324A7D">
              <w:rPr>
                <w:rStyle w:val="FontStyle69"/>
                <w:b w:val="0"/>
                <w:sz w:val="24"/>
                <w:szCs w:val="24"/>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лес, парк; встречи с инспекторами ГИБДД, </w:t>
            </w:r>
            <w:r w:rsidR="00324A7D">
              <w:rPr>
                <w:rStyle w:val="FontStyle69"/>
                <w:b w:val="0"/>
                <w:sz w:val="24"/>
                <w:szCs w:val="24"/>
              </w:rPr>
              <w:t>участковым инспектором.</w:t>
            </w:r>
          </w:p>
        </w:tc>
      </w:tr>
      <w:tr w:rsidR="00A90AF4" w:rsidTr="00324A7D">
        <w:tc>
          <w:tcPr>
            <w:tcW w:w="9645" w:type="dxa"/>
            <w:gridSpan w:val="6"/>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ind w:right="45"/>
              <w:jc w:val="both"/>
              <w:rPr>
                <w:b/>
              </w:rPr>
            </w:pPr>
            <w:r>
              <w:rPr>
                <w:b/>
                <w:u w:val="single"/>
              </w:rPr>
              <w:lastRenderedPageBreak/>
              <w:t>3 блок</w:t>
            </w:r>
            <w:r>
              <w:rPr>
                <w:b/>
              </w:rPr>
              <w:t xml:space="preserve">. </w:t>
            </w:r>
            <w:r>
              <w:rPr>
                <w:b/>
                <w:iCs/>
              </w:rPr>
              <w:t>Организация</w:t>
            </w:r>
            <w:r>
              <w:rPr>
                <w:b/>
              </w:rPr>
              <w:t xml:space="preserve"> </w:t>
            </w:r>
            <w:r>
              <w:rPr>
                <w:b/>
                <w:iCs/>
                <w:spacing w:val="-4"/>
              </w:rPr>
              <w:t>физкультурно-оздоровительной работы</w:t>
            </w:r>
          </w:p>
          <w:p w:rsidR="00A90AF4" w:rsidRDefault="00A90AF4">
            <w:pPr>
              <w:shd w:val="clear" w:color="auto" w:fill="FFFFFF"/>
              <w:ind w:right="45"/>
              <w:jc w:val="both"/>
            </w:pPr>
            <w:r>
              <w:rPr>
                <w:b/>
              </w:rPr>
              <w:t>Задача:</w:t>
            </w:r>
            <w: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A90AF4" w:rsidRDefault="00A90AF4">
            <w:pPr>
              <w:shd w:val="clear" w:color="auto" w:fill="FFFFFF"/>
              <w:ind w:right="45"/>
              <w:jc w:val="both"/>
              <w:rPr>
                <w:b/>
              </w:rPr>
            </w:pPr>
            <w:r>
              <w:rPr>
                <w:b/>
              </w:rPr>
              <w:t>Планируемый результат:</w:t>
            </w:r>
          </w:p>
          <w:p w:rsidR="00A90AF4" w:rsidRDefault="00A90AF4" w:rsidP="00045287">
            <w:pPr>
              <w:numPr>
                <w:ilvl w:val="0"/>
                <w:numId w:val="26"/>
              </w:numPr>
              <w:shd w:val="clear" w:color="auto" w:fill="FFFFFF"/>
              <w:tabs>
                <w:tab w:val="left" w:pos="142"/>
              </w:tabs>
              <w:suppressAutoHyphens w:val="0"/>
              <w:autoSpaceDE w:val="0"/>
              <w:autoSpaceDN w:val="0"/>
              <w:adjustRightInd w:val="0"/>
              <w:ind w:left="114" w:right="45" w:hanging="114"/>
              <w:jc w:val="both"/>
            </w:pPr>
            <w:r>
              <w:t>эффективная работа с обучающимися всех групп здоровья (на уроках физкультуры, в секциях);</w:t>
            </w:r>
          </w:p>
          <w:p w:rsidR="00A90AF4" w:rsidRDefault="00A90AF4" w:rsidP="00045287">
            <w:pPr>
              <w:numPr>
                <w:ilvl w:val="0"/>
                <w:numId w:val="26"/>
              </w:numPr>
              <w:shd w:val="clear" w:color="auto" w:fill="FFFFFF"/>
              <w:tabs>
                <w:tab w:val="left" w:pos="142"/>
              </w:tabs>
              <w:suppressAutoHyphens w:val="0"/>
              <w:autoSpaceDE w:val="0"/>
              <w:autoSpaceDN w:val="0"/>
              <w:adjustRightInd w:val="0"/>
              <w:ind w:left="114" w:right="45" w:hanging="114"/>
              <w:jc w:val="both"/>
            </w:pPr>
            <w:r>
              <w:t xml:space="preserve">рациональная организация уроков физической культуры и занятий активно-двигательного характера на ступени начального общего образования; </w:t>
            </w:r>
          </w:p>
          <w:p w:rsidR="00A90AF4" w:rsidRDefault="00A90AF4" w:rsidP="00045287">
            <w:pPr>
              <w:numPr>
                <w:ilvl w:val="0"/>
                <w:numId w:val="26"/>
              </w:numPr>
              <w:shd w:val="clear" w:color="auto" w:fill="FFFFFF"/>
              <w:tabs>
                <w:tab w:val="left" w:pos="142"/>
              </w:tabs>
              <w:suppressAutoHyphens w:val="0"/>
              <w:autoSpaceDE w:val="0"/>
              <w:autoSpaceDN w:val="0"/>
              <w:adjustRightInd w:val="0"/>
              <w:ind w:left="114" w:right="45" w:hanging="114"/>
              <w:jc w:val="both"/>
            </w:pPr>
            <w:r>
              <w:t>организация часа активных движений (динамической паузы) между 3-м и 4-м уроками;</w:t>
            </w:r>
          </w:p>
          <w:p w:rsidR="00A90AF4" w:rsidRDefault="00A90AF4" w:rsidP="00045287">
            <w:pPr>
              <w:numPr>
                <w:ilvl w:val="0"/>
                <w:numId w:val="26"/>
              </w:numPr>
              <w:shd w:val="clear" w:color="auto" w:fill="FFFFFF"/>
              <w:tabs>
                <w:tab w:val="left" w:pos="142"/>
              </w:tabs>
              <w:suppressAutoHyphens w:val="0"/>
              <w:autoSpaceDE w:val="0"/>
              <w:autoSpaceDN w:val="0"/>
              <w:adjustRightInd w:val="0"/>
              <w:ind w:left="114" w:right="45" w:hanging="114"/>
              <w:jc w:val="both"/>
            </w:pPr>
            <w:r>
              <w:t>организация динамических перемен, физкультминуток на уроках, способствующих эмоциональной разгрузке и повы</w:t>
            </w:r>
            <w:r>
              <w:softHyphen/>
              <w:t>шению двигательной активности;</w:t>
            </w:r>
          </w:p>
          <w:p w:rsidR="00A90AF4" w:rsidRDefault="00A90AF4" w:rsidP="00045287">
            <w:pPr>
              <w:numPr>
                <w:ilvl w:val="0"/>
                <w:numId w:val="26"/>
              </w:numPr>
              <w:shd w:val="clear" w:color="auto" w:fill="FFFFFF"/>
              <w:tabs>
                <w:tab w:val="left" w:pos="142"/>
              </w:tabs>
              <w:suppressAutoHyphens w:val="0"/>
              <w:autoSpaceDE w:val="0"/>
              <w:autoSpaceDN w:val="0"/>
              <w:adjustRightInd w:val="0"/>
              <w:ind w:left="114" w:right="45" w:hanging="114"/>
              <w:jc w:val="both"/>
            </w:pPr>
            <w:r>
              <w:t>организация работы спортивных секций и создание условий для их эффективного функционирования;</w:t>
            </w:r>
          </w:p>
          <w:p w:rsidR="00A90AF4" w:rsidRDefault="00A90AF4" w:rsidP="00045287">
            <w:pPr>
              <w:numPr>
                <w:ilvl w:val="0"/>
                <w:numId w:val="26"/>
              </w:numPr>
              <w:shd w:val="clear" w:color="auto" w:fill="FFFFFF"/>
              <w:tabs>
                <w:tab w:val="left" w:pos="142"/>
              </w:tabs>
              <w:suppressAutoHyphens w:val="0"/>
              <w:autoSpaceDE w:val="0"/>
              <w:autoSpaceDN w:val="0"/>
              <w:adjustRightInd w:val="0"/>
              <w:ind w:left="114" w:right="45" w:hanging="114"/>
              <w:jc w:val="both"/>
            </w:pPr>
            <w:r>
              <w:t>регулярное проведение спортивно-оздоровительных мероприятий (дней спорта, соревнований, олимпиад, походов и т. п.).</w:t>
            </w:r>
          </w:p>
          <w:p w:rsidR="00A90AF4" w:rsidRDefault="00A90AF4">
            <w:pPr>
              <w:ind w:right="44"/>
              <w:jc w:val="both"/>
            </w:pPr>
            <w:r>
              <w:rPr>
                <w:b/>
              </w:rPr>
              <w:t>Реализация этого блока зависит</w:t>
            </w:r>
            <w:r>
              <w:t xml:space="preserve"> от администрации обра</w:t>
            </w:r>
            <w:r>
              <w:softHyphen/>
              <w:t>зовательного учреждения, учите</w:t>
            </w:r>
            <w:r w:rsidR="000F4CA9">
              <w:t>ля</w:t>
            </w:r>
            <w:r>
              <w:t xml:space="preserve"> физической культуры, а также всех педагогов.</w:t>
            </w:r>
          </w:p>
        </w:tc>
      </w:tr>
      <w:tr w:rsidR="00A90AF4" w:rsidTr="00324A7D">
        <w:tc>
          <w:tcPr>
            <w:tcW w:w="1808" w:type="dxa"/>
            <w:gridSpan w:val="2"/>
            <w:tcBorders>
              <w:top w:val="single" w:sz="4" w:space="0" w:color="auto"/>
              <w:left w:val="single" w:sz="4" w:space="0" w:color="auto"/>
              <w:bottom w:val="single" w:sz="4" w:space="0" w:color="auto"/>
              <w:right w:val="single" w:sz="4" w:space="0" w:color="auto"/>
            </w:tcBorders>
            <w:hideMark/>
          </w:tcPr>
          <w:p w:rsidR="00A90AF4" w:rsidRDefault="00A90AF4">
            <w:pPr>
              <w:ind w:right="44"/>
              <w:jc w:val="both"/>
              <w:rPr>
                <w:b/>
              </w:rPr>
            </w:pPr>
            <w:r>
              <w:rPr>
                <w:b/>
              </w:rPr>
              <w:t>Организация оздоровител-но-профилакти-ческой работы</w:t>
            </w:r>
          </w:p>
        </w:tc>
        <w:tc>
          <w:tcPr>
            <w:tcW w:w="7837" w:type="dxa"/>
            <w:gridSpan w:val="4"/>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tabs>
                <w:tab w:val="left" w:pos="816"/>
              </w:tabs>
            </w:pPr>
            <w:r>
              <w:rPr>
                <w:spacing w:val="-2"/>
              </w:rPr>
              <w:t xml:space="preserve">1. </w:t>
            </w:r>
            <w:r>
              <w:rPr>
                <w:b/>
                <w:spacing w:val="-1"/>
              </w:rPr>
              <w:t>Медико-педагогическая диагностика состояния здоровья</w:t>
            </w:r>
            <w:r>
              <w:rPr>
                <w:spacing w:val="-1"/>
              </w:rPr>
              <w:t xml:space="preserve"> </w:t>
            </w:r>
          </w:p>
          <w:p w:rsidR="000F4CA9" w:rsidRPr="000F4CA9" w:rsidRDefault="000F4CA9" w:rsidP="00045287">
            <w:pPr>
              <w:numPr>
                <w:ilvl w:val="0"/>
                <w:numId w:val="26"/>
              </w:numPr>
              <w:shd w:val="clear" w:color="auto" w:fill="FFFFFF"/>
              <w:tabs>
                <w:tab w:val="left" w:pos="0"/>
              </w:tabs>
              <w:suppressAutoHyphens w:val="0"/>
              <w:autoSpaceDE w:val="0"/>
              <w:autoSpaceDN w:val="0"/>
              <w:adjustRightInd w:val="0"/>
              <w:ind w:left="34"/>
              <w:jc w:val="both"/>
            </w:pPr>
            <w:r>
              <w:rPr>
                <w:spacing w:val="-3"/>
              </w:rPr>
              <w:t xml:space="preserve">углубленный </w:t>
            </w:r>
            <w:r w:rsidR="00A90AF4" w:rsidRPr="000F4CA9">
              <w:rPr>
                <w:spacing w:val="-3"/>
              </w:rPr>
              <w:t>медицинский осмотр детей</w:t>
            </w:r>
          </w:p>
          <w:p w:rsidR="00A90AF4" w:rsidRDefault="00A90AF4" w:rsidP="00045287">
            <w:pPr>
              <w:numPr>
                <w:ilvl w:val="0"/>
                <w:numId w:val="26"/>
              </w:numPr>
              <w:shd w:val="clear" w:color="auto" w:fill="FFFFFF"/>
              <w:tabs>
                <w:tab w:val="left" w:pos="0"/>
              </w:tabs>
              <w:suppressAutoHyphens w:val="0"/>
              <w:autoSpaceDE w:val="0"/>
              <w:autoSpaceDN w:val="0"/>
              <w:adjustRightInd w:val="0"/>
              <w:ind w:left="34"/>
              <w:jc w:val="both"/>
            </w:pPr>
            <w:r w:rsidRPr="000F4CA9">
              <w:rPr>
                <w:spacing w:val="-3"/>
              </w:rPr>
              <w:t xml:space="preserve">мониторинг состояния здоровья, заболеваемости с целью </w:t>
            </w:r>
            <w:r w:rsidRPr="000F4CA9">
              <w:rPr>
                <w:spacing w:val="-2"/>
              </w:rPr>
              <w:t>выявления наиболее часто болеющих детей; определение причин заболе</w:t>
            </w:r>
            <w:r w:rsidRPr="000F4CA9">
              <w:rPr>
                <w:spacing w:val="-2"/>
              </w:rPr>
              <w:softHyphen/>
            </w:r>
            <w:r w:rsidRPr="000F4CA9">
              <w:rPr>
                <w:spacing w:val="-1"/>
              </w:rPr>
              <w:t>ваемости с целью проведения более эффективной коррекционной и про</w:t>
            </w:r>
            <w:r>
              <w:t>филактических работ;</w:t>
            </w:r>
          </w:p>
          <w:p w:rsidR="00A90AF4" w:rsidRDefault="00A90AF4" w:rsidP="00045287">
            <w:pPr>
              <w:numPr>
                <w:ilvl w:val="0"/>
                <w:numId w:val="26"/>
              </w:numPr>
              <w:tabs>
                <w:tab w:val="left" w:pos="0"/>
              </w:tabs>
              <w:suppressAutoHyphens w:val="0"/>
              <w:autoSpaceDE w:val="0"/>
              <w:autoSpaceDN w:val="0"/>
              <w:adjustRightInd w:val="0"/>
              <w:ind w:left="34" w:right="44"/>
              <w:jc w:val="both"/>
            </w:pPr>
            <w:r>
              <w:t>диагностика устной и письменной речи (мониторинг речевого развития</w:t>
            </w:r>
          </w:p>
          <w:p w:rsidR="00A90AF4" w:rsidRDefault="00A90AF4">
            <w:pPr>
              <w:ind w:right="44"/>
              <w:jc w:val="both"/>
              <w:rPr>
                <w:b/>
              </w:rPr>
            </w:pPr>
            <w:r>
              <w:rPr>
                <w:b/>
                <w:spacing w:val="-2"/>
              </w:rPr>
              <w:lastRenderedPageBreak/>
              <w:t xml:space="preserve">2. </w:t>
            </w:r>
            <w:r>
              <w:rPr>
                <w:b/>
                <w:spacing w:val="-1"/>
              </w:rPr>
              <w:t>Профилактическая работа по предупреждению заболеваний:</w:t>
            </w:r>
          </w:p>
          <w:p w:rsidR="00A90AF4" w:rsidRDefault="00A90AF4" w:rsidP="00045287">
            <w:pPr>
              <w:numPr>
                <w:ilvl w:val="0"/>
                <w:numId w:val="26"/>
              </w:numPr>
              <w:shd w:val="clear" w:color="auto" w:fill="FFFFFF"/>
              <w:tabs>
                <w:tab w:val="left" w:pos="34"/>
              </w:tabs>
              <w:suppressAutoHyphens w:val="0"/>
              <w:autoSpaceDE w:val="0"/>
              <w:autoSpaceDN w:val="0"/>
              <w:adjustRightInd w:val="0"/>
              <w:ind w:left="34" w:hanging="34"/>
              <w:jc w:val="both"/>
            </w:pPr>
            <w:r>
              <w:t>проведение плановых прививок медработником  школы (в т.ч. вакцинация против гриппа, клещевого энцефалита);</w:t>
            </w:r>
          </w:p>
          <w:p w:rsidR="00A90AF4" w:rsidRDefault="00A90AF4" w:rsidP="00045287">
            <w:pPr>
              <w:numPr>
                <w:ilvl w:val="0"/>
                <w:numId w:val="26"/>
              </w:numPr>
              <w:shd w:val="clear" w:color="auto" w:fill="FFFFFF"/>
              <w:tabs>
                <w:tab w:val="left" w:pos="34"/>
                <w:tab w:val="left" w:pos="972"/>
              </w:tabs>
              <w:suppressAutoHyphens w:val="0"/>
              <w:autoSpaceDE w:val="0"/>
              <w:autoSpaceDN w:val="0"/>
              <w:adjustRightInd w:val="0"/>
              <w:ind w:left="34" w:right="10" w:hanging="34"/>
            </w:pPr>
            <w:r>
              <w:rPr>
                <w:spacing w:val="-1"/>
              </w:rPr>
              <w:t>профилактика простудных заболеваний</w:t>
            </w:r>
            <w:r>
              <w:t>;</w:t>
            </w:r>
          </w:p>
          <w:p w:rsidR="00A90AF4" w:rsidRDefault="00A90AF4" w:rsidP="00045287">
            <w:pPr>
              <w:numPr>
                <w:ilvl w:val="0"/>
                <w:numId w:val="26"/>
              </w:numPr>
              <w:shd w:val="clear" w:color="auto" w:fill="FFFFFF"/>
              <w:tabs>
                <w:tab w:val="left" w:pos="34"/>
                <w:tab w:val="left" w:pos="972"/>
              </w:tabs>
              <w:suppressAutoHyphens w:val="0"/>
              <w:autoSpaceDE w:val="0"/>
              <w:autoSpaceDN w:val="0"/>
              <w:adjustRightInd w:val="0"/>
              <w:ind w:left="34" w:hanging="34"/>
            </w:pPr>
            <w:r>
              <w:rPr>
                <w:spacing w:val="-2"/>
              </w:rPr>
              <w:t>создание в школе условий для соблюдения санитарно-гигиенических навы</w:t>
            </w:r>
            <w:r>
              <w:t>ков: мытья рук, переодевания сменной обуви и т.д.;</w:t>
            </w:r>
          </w:p>
          <w:p w:rsidR="00A90AF4" w:rsidRDefault="00A90AF4" w:rsidP="00045287">
            <w:pPr>
              <w:numPr>
                <w:ilvl w:val="0"/>
                <w:numId w:val="26"/>
              </w:numPr>
              <w:shd w:val="clear" w:color="auto" w:fill="FFFFFF"/>
              <w:tabs>
                <w:tab w:val="left" w:pos="34"/>
                <w:tab w:val="left" w:pos="972"/>
              </w:tabs>
              <w:suppressAutoHyphens w:val="0"/>
              <w:autoSpaceDE w:val="0"/>
              <w:autoSpaceDN w:val="0"/>
              <w:adjustRightInd w:val="0"/>
              <w:ind w:left="34" w:hanging="34"/>
              <w:rPr>
                <w:spacing w:val="-1"/>
              </w:rPr>
            </w:pPr>
            <w:r>
              <w:rPr>
                <w:spacing w:val="-1"/>
              </w:rPr>
              <w:t>соблюдение санитарно-гигиенического противоэпидемического режима.</w:t>
            </w:r>
          </w:p>
          <w:p w:rsidR="00A90AF4" w:rsidRDefault="00A90AF4">
            <w:pPr>
              <w:ind w:right="44"/>
              <w:jc w:val="both"/>
              <w:rPr>
                <w:b/>
              </w:rPr>
            </w:pPr>
            <w:r>
              <w:rPr>
                <w:b/>
              </w:rPr>
              <w:t xml:space="preserve">3. </w:t>
            </w:r>
            <w:r>
              <w:rPr>
                <w:b/>
                <w:spacing w:val="-2"/>
              </w:rPr>
              <w:t>Максимальное обеспечение двигательной активности детей:</w:t>
            </w:r>
          </w:p>
          <w:p w:rsidR="00A90AF4" w:rsidRDefault="00A90AF4" w:rsidP="00045287">
            <w:pPr>
              <w:numPr>
                <w:ilvl w:val="0"/>
                <w:numId w:val="26"/>
              </w:numPr>
              <w:shd w:val="clear" w:color="auto" w:fill="FFFFFF"/>
              <w:tabs>
                <w:tab w:val="left" w:pos="318"/>
              </w:tabs>
              <w:suppressAutoHyphens w:val="0"/>
              <w:autoSpaceDE w:val="0"/>
              <w:autoSpaceDN w:val="0"/>
              <w:adjustRightInd w:val="0"/>
              <w:jc w:val="both"/>
            </w:pPr>
            <w:r>
              <w:rPr>
                <w:spacing w:val="-3"/>
              </w:rPr>
              <w:t>согласно письму МО РФ «Об организации обучения в первом классе четы</w:t>
            </w:r>
            <w:r>
              <w:rPr>
                <w:spacing w:val="-3"/>
              </w:rPr>
              <w:softHyphen/>
            </w:r>
            <w: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A90AF4" w:rsidRDefault="00A90AF4" w:rsidP="00045287">
            <w:pPr>
              <w:numPr>
                <w:ilvl w:val="0"/>
                <w:numId w:val="26"/>
              </w:numPr>
              <w:shd w:val="clear" w:color="auto" w:fill="FFFFFF"/>
              <w:tabs>
                <w:tab w:val="left" w:pos="34"/>
              </w:tabs>
              <w:suppressAutoHyphens w:val="0"/>
              <w:autoSpaceDE w:val="0"/>
              <w:autoSpaceDN w:val="0"/>
              <w:adjustRightInd w:val="0"/>
              <w:ind w:left="34" w:right="10" w:hanging="34"/>
            </w:pPr>
            <w:r>
              <w:rPr>
                <w:spacing w:val="-3"/>
              </w:rPr>
              <w:t xml:space="preserve">согласно требованиям СанПиН 2.4.2.11784)2 п. 2,9.4., в середине учебного </w:t>
            </w:r>
            <w:r>
              <w:t xml:space="preserve">дня (после трех уроков) для первоклассников проводится динамическая </w:t>
            </w:r>
            <w:r>
              <w:rPr>
                <w:spacing w:val="-2"/>
              </w:rPr>
              <w:t>пауза на све</w:t>
            </w:r>
            <w:r w:rsidR="000F4CA9">
              <w:rPr>
                <w:spacing w:val="-2"/>
              </w:rPr>
              <w:t>жем воздухе продолжительностью 1</w:t>
            </w:r>
            <w:r>
              <w:rPr>
                <w:spacing w:val="-2"/>
              </w:rPr>
              <w:t>0 минут;</w:t>
            </w:r>
          </w:p>
          <w:p w:rsidR="00A90AF4" w:rsidRDefault="00A90AF4" w:rsidP="00045287">
            <w:pPr>
              <w:numPr>
                <w:ilvl w:val="0"/>
                <w:numId w:val="26"/>
              </w:numPr>
              <w:shd w:val="clear" w:color="auto" w:fill="FFFFFF"/>
              <w:tabs>
                <w:tab w:val="left" w:pos="34"/>
              </w:tabs>
              <w:suppressAutoHyphens w:val="0"/>
              <w:autoSpaceDE w:val="0"/>
              <w:autoSpaceDN w:val="0"/>
              <w:adjustRightInd w:val="0"/>
              <w:ind w:left="34" w:hanging="34"/>
            </w:pPr>
            <w:r>
              <w:rPr>
                <w:spacing w:val="-2"/>
              </w:rPr>
              <w:t xml:space="preserve">подвижные игры на переменах; </w:t>
            </w:r>
            <w:r>
              <w:rPr>
                <w:spacing w:val="-1"/>
              </w:rPr>
              <w:t>ежедневная прогулка и спортивный час в группе продленного дня;</w:t>
            </w:r>
          </w:p>
          <w:p w:rsidR="00A90AF4" w:rsidRDefault="00A90AF4" w:rsidP="00045287">
            <w:pPr>
              <w:numPr>
                <w:ilvl w:val="0"/>
                <w:numId w:val="26"/>
              </w:numPr>
              <w:shd w:val="clear" w:color="auto" w:fill="FFFFFF"/>
              <w:tabs>
                <w:tab w:val="left" w:pos="34"/>
              </w:tabs>
              <w:suppressAutoHyphens w:val="0"/>
              <w:autoSpaceDE w:val="0"/>
              <w:autoSpaceDN w:val="0"/>
              <w:adjustRightInd w:val="0"/>
              <w:ind w:left="34" w:hanging="34"/>
            </w:pPr>
            <w:r>
              <w:rPr>
                <w:spacing w:val="-3"/>
              </w:rPr>
              <w:t>внеклассные спортивные мероприятия;</w:t>
            </w:r>
          </w:p>
          <w:p w:rsidR="00A90AF4" w:rsidRDefault="00A90AF4" w:rsidP="00045287">
            <w:pPr>
              <w:numPr>
                <w:ilvl w:val="0"/>
                <w:numId w:val="26"/>
              </w:numPr>
              <w:shd w:val="clear" w:color="auto" w:fill="FFFFFF"/>
              <w:tabs>
                <w:tab w:val="left" w:pos="34"/>
              </w:tabs>
              <w:suppressAutoHyphens w:val="0"/>
              <w:autoSpaceDE w:val="0"/>
              <w:autoSpaceDN w:val="0"/>
              <w:adjustRightInd w:val="0"/>
              <w:ind w:left="34" w:right="10" w:hanging="34"/>
              <w:jc w:val="both"/>
            </w:pPr>
            <w:r>
              <w:t>школьные спортивные кружки</w:t>
            </w:r>
          </w:p>
          <w:p w:rsidR="00A90AF4" w:rsidRDefault="00A90AF4">
            <w:pPr>
              <w:shd w:val="clear" w:color="auto" w:fill="FFFFFF"/>
              <w:tabs>
                <w:tab w:val="left" w:pos="34"/>
                <w:tab w:val="left" w:pos="351"/>
              </w:tabs>
              <w:autoSpaceDE w:val="0"/>
              <w:autoSpaceDN w:val="0"/>
              <w:adjustRightInd w:val="0"/>
              <w:ind w:right="10"/>
              <w:jc w:val="both"/>
            </w:pPr>
            <w:r>
              <w:rPr>
                <w:b/>
              </w:rPr>
              <w:t>4.</w:t>
            </w:r>
            <w:r>
              <w:rPr>
                <w:b/>
              </w:rPr>
              <w:tab/>
            </w:r>
            <w:r>
              <w:rPr>
                <w:b/>
                <w:spacing w:val="-2"/>
              </w:rPr>
              <w:t>Организация рационального питания предусматривает</w:t>
            </w:r>
            <w:r>
              <w:rPr>
                <w:spacing w:val="-2"/>
              </w:rPr>
              <w:t>:</w:t>
            </w:r>
          </w:p>
          <w:p w:rsidR="00A90AF4" w:rsidRDefault="00A90AF4" w:rsidP="00045287">
            <w:pPr>
              <w:numPr>
                <w:ilvl w:val="0"/>
                <w:numId w:val="26"/>
              </w:numPr>
              <w:shd w:val="clear" w:color="auto" w:fill="FFFFFF"/>
              <w:tabs>
                <w:tab w:val="left" w:pos="0"/>
              </w:tabs>
              <w:suppressAutoHyphens w:val="0"/>
              <w:autoSpaceDE w:val="0"/>
              <w:autoSpaceDN w:val="0"/>
              <w:adjustRightInd w:val="0"/>
              <w:ind w:left="34" w:right="10" w:hanging="34"/>
              <w:jc w:val="both"/>
            </w:pPr>
            <w:r>
              <w:rPr>
                <w:spacing w:val="-1"/>
              </w:rPr>
              <w:t xml:space="preserve">назначение учителя, ответственного за организацию горячего питания в </w:t>
            </w:r>
            <w:r>
              <w:t>школе;</w:t>
            </w:r>
          </w:p>
          <w:p w:rsidR="00A90AF4" w:rsidRDefault="00A90AF4" w:rsidP="00045287">
            <w:pPr>
              <w:numPr>
                <w:ilvl w:val="0"/>
                <w:numId w:val="26"/>
              </w:numPr>
              <w:shd w:val="clear" w:color="auto" w:fill="FFFFFF"/>
              <w:tabs>
                <w:tab w:val="left" w:pos="0"/>
              </w:tabs>
              <w:suppressAutoHyphens w:val="0"/>
              <w:autoSpaceDE w:val="0"/>
              <w:autoSpaceDN w:val="0"/>
              <w:adjustRightInd w:val="0"/>
              <w:ind w:left="34" w:right="10" w:hanging="34"/>
              <w:jc w:val="both"/>
            </w:pPr>
            <w:r>
              <w:rPr>
                <w:spacing w:val="-2"/>
              </w:rPr>
              <w:t xml:space="preserve">создание бракеражной комиссии в составе: </w:t>
            </w:r>
            <w:r>
              <w:rPr>
                <w:spacing w:val="-1"/>
              </w:rPr>
              <w:t>учитель, ответственный за организацию питания;</w:t>
            </w:r>
          </w:p>
          <w:p w:rsidR="00A90AF4" w:rsidRDefault="00A90AF4" w:rsidP="00045287">
            <w:pPr>
              <w:numPr>
                <w:ilvl w:val="0"/>
                <w:numId w:val="26"/>
              </w:numPr>
              <w:shd w:val="clear" w:color="auto" w:fill="FFFFFF"/>
              <w:tabs>
                <w:tab w:val="left" w:pos="0"/>
              </w:tabs>
              <w:suppressAutoHyphens w:val="0"/>
              <w:autoSpaceDE w:val="0"/>
              <w:autoSpaceDN w:val="0"/>
              <w:adjustRightInd w:val="0"/>
              <w:ind w:left="34" w:hanging="34"/>
              <w:jc w:val="both"/>
            </w:pPr>
            <w:r>
              <w:rPr>
                <w:spacing w:val="-2"/>
              </w:rPr>
              <w:t>выполнение требований СанПиН к организации питания в общеобразова</w:t>
            </w:r>
            <w:r>
              <w:rPr>
                <w:spacing w:val="-2"/>
              </w:rPr>
              <w:softHyphen/>
            </w:r>
            <w:r>
              <w:t>тельных учреждениях;</w:t>
            </w:r>
          </w:p>
          <w:p w:rsidR="00A90AF4" w:rsidRDefault="00A90AF4" w:rsidP="00045287">
            <w:pPr>
              <w:numPr>
                <w:ilvl w:val="0"/>
                <w:numId w:val="26"/>
              </w:numPr>
              <w:shd w:val="clear" w:color="auto" w:fill="FFFFFF"/>
              <w:tabs>
                <w:tab w:val="left" w:pos="0"/>
              </w:tabs>
              <w:suppressAutoHyphens w:val="0"/>
              <w:autoSpaceDE w:val="0"/>
              <w:autoSpaceDN w:val="0"/>
              <w:adjustRightInd w:val="0"/>
              <w:ind w:left="34" w:right="10" w:hanging="34"/>
              <w:jc w:val="both"/>
            </w:pPr>
            <w:r>
              <w:rPr>
                <w:spacing w:val="-2"/>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Pr>
                <w:spacing w:val="-1"/>
              </w:rPr>
              <w:t>сти в энергии детей младшего школьного возраста);</w:t>
            </w:r>
          </w:p>
          <w:p w:rsidR="00A90AF4" w:rsidRDefault="00A90AF4" w:rsidP="00045287">
            <w:pPr>
              <w:numPr>
                <w:ilvl w:val="0"/>
                <w:numId w:val="30"/>
              </w:numPr>
              <w:shd w:val="clear" w:color="auto" w:fill="FFFFFF"/>
              <w:tabs>
                <w:tab w:val="left" w:pos="0"/>
                <w:tab w:val="left" w:pos="912"/>
              </w:tabs>
              <w:suppressAutoHyphens w:val="0"/>
              <w:autoSpaceDE w:val="0"/>
              <w:autoSpaceDN w:val="0"/>
              <w:adjustRightInd w:val="0"/>
              <w:ind w:left="34" w:hanging="34"/>
            </w:pPr>
            <w:r>
              <w:t>сбалансированность рациона питания детей по содержанию белков, жиров и углеводов для максимального их усвоения</w:t>
            </w:r>
          </w:p>
          <w:p w:rsidR="00A90AF4" w:rsidRDefault="00A90AF4" w:rsidP="00045287">
            <w:pPr>
              <w:numPr>
                <w:ilvl w:val="0"/>
                <w:numId w:val="30"/>
              </w:numPr>
              <w:shd w:val="clear" w:color="auto" w:fill="FFFFFF"/>
              <w:tabs>
                <w:tab w:val="left" w:pos="0"/>
                <w:tab w:val="left" w:pos="912"/>
              </w:tabs>
              <w:suppressAutoHyphens w:val="0"/>
              <w:autoSpaceDE w:val="0"/>
              <w:autoSpaceDN w:val="0"/>
              <w:adjustRightInd w:val="0"/>
              <w:ind w:left="34" w:hanging="34"/>
            </w:pPr>
            <w:r>
              <w:rPr>
                <w:spacing w:val="-1"/>
              </w:rPr>
              <w:t xml:space="preserve">восполнение дефицита витаминов в питании школьников за счет </w:t>
            </w:r>
            <w:r>
              <w:rPr>
                <w:spacing w:val="-3"/>
              </w:rPr>
              <w:t xml:space="preserve">корректировки рецептур и использования обогащенных продуктов; </w:t>
            </w:r>
            <w:r>
              <w:rPr>
                <w:spacing w:val="-2"/>
              </w:rPr>
              <w:t>максимальное разнообразие рациона путем использования доста</w:t>
            </w:r>
            <w:r>
              <w:t>точного ассортимента продуктов и различных способов кулинарной обработки; соблюдение оптимального режима питания.</w:t>
            </w:r>
          </w:p>
          <w:p w:rsidR="00A90AF4" w:rsidRDefault="00A90AF4" w:rsidP="00045287">
            <w:pPr>
              <w:numPr>
                <w:ilvl w:val="0"/>
                <w:numId w:val="26"/>
              </w:numPr>
              <w:shd w:val="clear" w:color="auto" w:fill="FFFFFF"/>
              <w:tabs>
                <w:tab w:val="left" w:pos="0"/>
              </w:tabs>
              <w:suppressAutoHyphens w:val="0"/>
              <w:autoSpaceDE w:val="0"/>
              <w:autoSpaceDN w:val="0"/>
              <w:adjustRightInd w:val="0"/>
              <w:ind w:left="34" w:hanging="34"/>
              <w:jc w:val="both"/>
            </w:pPr>
            <w:r>
              <w:rPr>
                <w:spacing w:val="-3"/>
              </w:rPr>
              <w:t>создание благоприятных условий для приема пищи (не</w:t>
            </w:r>
            <w:r>
              <w:rPr>
                <w:spacing w:val="-1"/>
              </w:rPr>
              <w:t>обходимые комплекты столовых приборов: ложки столовые, чайные, вил</w:t>
            </w:r>
            <w:r>
              <w:rPr>
                <w:spacing w:val="-2"/>
              </w:rPr>
              <w:t>ки; на столах салфетки; мытье рук перед едой) и обучение культуре пове</w:t>
            </w:r>
            <w:r>
              <w:t>дения за столом;</w:t>
            </w:r>
          </w:p>
          <w:p w:rsidR="00A90AF4" w:rsidRDefault="00A90AF4" w:rsidP="00045287">
            <w:pPr>
              <w:numPr>
                <w:ilvl w:val="0"/>
                <w:numId w:val="26"/>
              </w:numPr>
              <w:shd w:val="clear" w:color="auto" w:fill="FFFFFF"/>
              <w:tabs>
                <w:tab w:val="left" w:pos="0"/>
              </w:tabs>
              <w:suppressAutoHyphens w:val="0"/>
              <w:autoSpaceDE w:val="0"/>
              <w:autoSpaceDN w:val="0"/>
              <w:adjustRightInd w:val="0"/>
              <w:ind w:left="34" w:hanging="34"/>
            </w:pPr>
            <w:r>
              <w:rPr>
                <w:spacing w:val="-1"/>
              </w:rPr>
              <w:t>100%-ный охват обучающихся начальной школы горячим питанием;</w:t>
            </w:r>
          </w:p>
          <w:p w:rsidR="00A90AF4" w:rsidRDefault="00A90AF4" w:rsidP="00045287">
            <w:pPr>
              <w:numPr>
                <w:ilvl w:val="0"/>
                <w:numId w:val="26"/>
              </w:numPr>
              <w:shd w:val="clear" w:color="auto" w:fill="FFFFFF"/>
              <w:tabs>
                <w:tab w:val="left" w:pos="0"/>
              </w:tabs>
              <w:suppressAutoHyphens w:val="0"/>
              <w:autoSpaceDE w:val="0"/>
              <w:autoSpaceDN w:val="0"/>
              <w:adjustRightInd w:val="0"/>
              <w:ind w:left="34" w:hanging="34"/>
              <w:jc w:val="both"/>
            </w:pPr>
            <w:r>
              <w:rPr>
                <w:spacing w:val="-3"/>
              </w:rPr>
              <w:t>рейды комиссии по питанию с участием родителей  с целью про</w:t>
            </w:r>
            <w:r>
              <w:rPr>
                <w:spacing w:val="-1"/>
              </w:rPr>
              <w:t>верки организации питания обучающихся в школе (проверяют наличие доку</w:t>
            </w:r>
            <w:r>
              <w:rPr>
                <w:spacing w:val="-3"/>
              </w:rPr>
              <w:t>ментов, санитарное состояние столовой, анализ меню, анкетирование, опрос</w:t>
            </w:r>
            <w:r>
              <w:t xml:space="preserve"> обучающихся).</w:t>
            </w:r>
          </w:p>
          <w:p w:rsidR="00A90AF4" w:rsidRDefault="00A90AF4">
            <w:pPr>
              <w:ind w:right="44"/>
              <w:jc w:val="both"/>
            </w:pPr>
          </w:p>
        </w:tc>
      </w:tr>
      <w:tr w:rsidR="00A90AF4" w:rsidTr="00324A7D">
        <w:tc>
          <w:tcPr>
            <w:tcW w:w="9645" w:type="dxa"/>
            <w:gridSpan w:val="6"/>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ind w:right="44"/>
              <w:rPr>
                <w:b/>
              </w:rPr>
            </w:pPr>
            <w:r>
              <w:rPr>
                <w:b/>
                <w:u w:val="single"/>
              </w:rPr>
              <w:lastRenderedPageBreak/>
              <w:t>4. блок</w:t>
            </w:r>
            <w:r>
              <w:rPr>
                <w:b/>
              </w:rPr>
              <w:t xml:space="preserve"> </w:t>
            </w:r>
            <w:r>
              <w:rPr>
                <w:b/>
                <w:iCs/>
                <w:spacing w:val="-2"/>
              </w:rPr>
              <w:t xml:space="preserve">Реализация дополнительных образовательных </w:t>
            </w:r>
            <w:r>
              <w:rPr>
                <w:b/>
                <w:iCs/>
              </w:rPr>
              <w:t xml:space="preserve">программ </w:t>
            </w:r>
          </w:p>
          <w:p w:rsidR="00A90AF4" w:rsidRDefault="00A90AF4">
            <w:pPr>
              <w:shd w:val="clear" w:color="auto" w:fill="FFFFFF"/>
              <w:ind w:right="44"/>
              <w:jc w:val="both"/>
            </w:pPr>
            <w:r>
              <w:rPr>
                <w:b/>
              </w:rPr>
              <w:lastRenderedPageBreak/>
              <w:t>Задача:</w:t>
            </w:r>
            <w: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A90AF4" w:rsidRDefault="00A90AF4">
            <w:pPr>
              <w:shd w:val="clear" w:color="auto" w:fill="FFFFFF"/>
              <w:ind w:right="44"/>
              <w:jc w:val="both"/>
              <w:rPr>
                <w:b/>
              </w:rPr>
            </w:pPr>
            <w:r>
              <w:rPr>
                <w:b/>
              </w:rPr>
              <w:t>Планируемый результат:</w:t>
            </w:r>
          </w:p>
          <w:p w:rsidR="00A90AF4" w:rsidRDefault="00A90AF4" w:rsidP="000F4CA9">
            <w:pPr>
              <w:shd w:val="clear" w:color="auto" w:fill="FFFFFF"/>
              <w:tabs>
                <w:tab w:val="left" w:pos="816"/>
              </w:tabs>
              <w:rPr>
                <w:spacing w:val="-2"/>
              </w:rPr>
            </w:pPr>
            <w:r>
              <w:rPr>
                <w:b/>
              </w:rPr>
              <w:t>Реализация этого блока зависит</w:t>
            </w:r>
            <w:r>
              <w:t xml:space="preserve"> от администрации образовательного учреждения, учителей начальных классов</w:t>
            </w:r>
          </w:p>
        </w:tc>
      </w:tr>
      <w:tr w:rsidR="00A90AF4" w:rsidTr="00324A7D">
        <w:tc>
          <w:tcPr>
            <w:tcW w:w="1808" w:type="dxa"/>
            <w:gridSpan w:val="2"/>
            <w:tcBorders>
              <w:top w:val="single" w:sz="4" w:space="0" w:color="auto"/>
              <w:left w:val="single" w:sz="4" w:space="0" w:color="auto"/>
              <w:bottom w:val="single" w:sz="4" w:space="0" w:color="auto"/>
              <w:right w:val="single" w:sz="4" w:space="0" w:color="auto"/>
            </w:tcBorders>
            <w:hideMark/>
          </w:tcPr>
          <w:p w:rsidR="00A90AF4" w:rsidRDefault="00A90AF4">
            <w:pPr>
              <w:ind w:right="44"/>
              <w:jc w:val="both"/>
              <w:rPr>
                <w:b/>
              </w:rPr>
            </w:pPr>
            <w:r>
              <w:rPr>
                <w:b/>
              </w:rPr>
              <w:lastRenderedPageBreak/>
              <w:t>Внедрение программ, направленных на формирование ценности здоровья и здорового образа жизни</w:t>
            </w:r>
          </w:p>
        </w:tc>
        <w:tc>
          <w:tcPr>
            <w:tcW w:w="7837" w:type="dxa"/>
            <w:gridSpan w:val="4"/>
            <w:tcBorders>
              <w:top w:val="single" w:sz="4" w:space="0" w:color="auto"/>
              <w:left w:val="single" w:sz="4" w:space="0" w:color="auto"/>
              <w:bottom w:val="single" w:sz="4" w:space="0" w:color="auto"/>
              <w:right w:val="single" w:sz="4" w:space="0" w:color="auto"/>
            </w:tcBorders>
            <w:hideMark/>
          </w:tcPr>
          <w:p w:rsidR="00A90AF4" w:rsidRDefault="00A90AF4" w:rsidP="00045287">
            <w:pPr>
              <w:numPr>
                <w:ilvl w:val="0"/>
                <w:numId w:val="31"/>
              </w:numPr>
              <w:shd w:val="clear" w:color="auto" w:fill="FFFFFF"/>
              <w:tabs>
                <w:tab w:val="left" w:pos="0"/>
                <w:tab w:val="left" w:pos="318"/>
              </w:tabs>
              <w:suppressAutoHyphens w:val="0"/>
              <w:autoSpaceDE w:val="0"/>
              <w:autoSpaceDN w:val="0"/>
              <w:adjustRightInd w:val="0"/>
              <w:spacing w:line="259" w:lineRule="exact"/>
              <w:ind w:left="34" w:hanging="34"/>
            </w:pPr>
            <w:r>
              <w:rPr>
                <w:spacing w:val="-1"/>
              </w:rPr>
              <w:t xml:space="preserve"> «Школы будущего первоклассника».</w:t>
            </w:r>
          </w:p>
          <w:p w:rsidR="00A90AF4" w:rsidRPr="00A90AF4" w:rsidRDefault="000F4CA9">
            <w:pPr>
              <w:tabs>
                <w:tab w:val="left" w:pos="0"/>
              </w:tabs>
              <w:rPr>
                <w:rStyle w:val="FontStyle69"/>
                <w:b w:val="0"/>
                <w:sz w:val="24"/>
                <w:szCs w:val="24"/>
              </w:rPr>
            </w:pPr>
            <w:r>
              <w:t>2</w:t>
            </w:r>
            <w:r w:rsidR="00A90AF4" w:rsidRPr="00A90AF4">
              <w:t xml:space="preserve">. </w:t>
            </w:r>
            <w:r w:rsidR="00A90AF4" w:rsidRPr="00A90AF4">
              <w:rPr>
                <w:rStyle w:val="FontStyle69"/>
                <w:b w:val="0"/>
                <w:sz w:val="24"/>
                <w:szCs w:val="24"/>
              </w:rPr>
              <w:t>Реализация программ по Технике безопасности и Правилам дорожного движения.</w:t>
            </w:r>
          </w:p>
          <w:p w:rsidR="00A90AF4" w:rsidRDefault="00A90AF4">
            <w:pPr>
              <w:tabs>
                <w:tab w:val="left" w:pos="0"/>
              </w:tabs>
            </w:pPr>
            <w:r w:rsidRPr="00A90AF4">
              <w:rPr>
                <w:rStyle w:val="FontStyle69"/>
                <w:sz w:val="24"/>
                <w:szCs w:val="24"/>
              </w:rPr>
              <w:t>Формы организации</w:t>
            </w:r>
            <w:r w:rsidRPr="00A90AF4">
              <w:rPr>
                <w:rStyle w:val="FontStyle69"/>
                <w:b w:val="0"/>
                <w:sz w:val="24"/>
                <w:szCs w:val="24"/>
              </w:rPr>
              <w:t xml:space="preserve"> занятий по программам дополнительного образования</w:t>
            </w:r>
            <w:r>
              <w:t xml:space="preserve"> интеграцию в базовые образовательные дисциплины;</w:t>
            </w:r>
          </w:p>
          <w:p w:rsidR="00A90AF4" w:rsidRDefault="00A90AF4" w:rsidP="00045287">
            <w:pPr>
              <w:numPr>
                <w:ilvl w:val="0"/>
                <w:numId w:val="32"/>
              </w:numPr>
              <w:shd w:val="clear" w:color="auto" w:fill="FFFFFF"/>
              <w:tabs>
                <w:tab w:val="left" w:pos="0"/>
                <w:tab w:val="num" w:pos="318"/>
                <w:tab w:val="left" w:pos="552"/>
              </w:tabs>
              <w:suppressAutoHyphens w:val="0"/>
              <w:autoSpaceDE w:val="0"/>
              <w:autoSpaceDN w:val="0"/>
              <w:adjustRightInd w:val="0"/>
              <w:ind w:right="44"/>
            </w:pPr>
            <w:r>
              <w:t>проведение часов здоровья;</w:t>
            </w:r>
          </w:p>
          <w:p w:rsidR="00A90AF4" w:rsidRDefault="00A90AF4" w:rsidP="00045287">
            <w:pPr>
              <w:numPr>
                <w:ilvl w:val="0"/>
                <w:numId w:val="32"/>
              </w:numPr>
              <w:shd w:val="clear" w:color="auto" w:fill="FFFFFF"/>
              <w:tabs>
                <w:tab w:val="left" w:pos="0"/>
                <w:tab w:val="num" w:pos="318"/>
                <w:tab w:val="left" w:pos="552"/>
              </w:tabs>
              <w:suppressAutoHyphens w:val="0"/>
              <w:autoSpaceDE w:val="0"/>
              <w:autoSpaceDN w:val="0"/>
              <w:adjustRightInd w:val="0"/>
              <w:ind w:right="44"/>
            </w:pPr>
            <w:r>
              <w:t>факультативные занятия;</w:t>
            </w:r>
          </w:p>
          <w:p w:rsidR="00A90AF4" w:rsidRDefault="00A90AF4" w:rsidP="00045287">
            <w:pPr>
              <w:numPr>
                <w:ilvl w:val="0"/>
                <w:numId w:val="32"/>
              </w:numPr>
              <w:shd w:val="clear" w:color="auto" w:fill="FFFFFF"/>
              <w:tabs>
                <w:tab w:val="left" w:pos="0"/>
                <w:tab w:val="num" w:pos="318"/>
                <w:tab w:val="left" w:pos="552"/>
              </w:tabs>
              <w:suppressAutoHyphens w:val="0"/>
              <w:autoSpaceDE w:val="0"/>
              <w:autoSpaceDN w:val="0"/>
              <w:adjustRightInd w:val="0"/>
              <w:ind w:right="44"/>
            </w:pPr>
            <w:r>
              <w:t>проведение классных часов;</w:t>
            </w:r>
          </w:p>
          <w:p w:rsidR="00A90AF4" w:rsidRDefault="00A90AF4" w:rsidP="00045287">
            <w:pPr>
              <w:numPr>
                <w:ilvl w:val="0"/>
                <w:numId w:val="32"/>
              </w:numPr>
              <w:shd w:val="clear" w:color="auto" w:fill="FFFFFF"/>
              <w:tabs>
                <w:tab w:val="left" w:pos="0"/>
                <w:tab w:val="num" w:pos="318"/>
                <w:tab w:val="left" w:pos="552"/>
              </w:tabs>
              <w:suppressAutoHyphens w:val="0"/>
              <w:autoSpaceDE w:val="0"/>
              <w:autoSpaceDN w:val="0"/>
              <w:adjustRightInd w:val="0"/>
              <w:ind w:right="44"/>
            </w:pPr>
            <w:r>
              <w:t>занятия в кружках;  проведение досуговых мероприятий: конкурсов, праздников, викторин, экскурсий и т. п.</w:t>
            </w:r>
          </w:p>
        </w:tc>
      </w:tr>
      <w:tr w:rsidR="00A90AF4" w:rsidTr="00324A7D">
        <w:tc>
          <w:tcPr>
            <w:tcW w:w="9645" w:type="dxa"/>
            <w:gridSpan w:val="6"/>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ind w:right="44"/>
            </w:pPr>
            <w:r>
              <w:rPr>
                <w:b/>
                <w:u w:val="single"/>
              </w:rPr>
              <w:t>5. блок</w:t>
            </w:r>
            <w:r>
              <w:t>.</w:t>
            </w:r>
            <w:r>
              <w:rPr>
                <w:i/>
                <w:iCs/>
                <w:spacing w:val="-4"/>
              </w:rPr>
              <w:t xml:space="preserve"> </w:t>
            </w:r>
            <w:r>
              <w:rPr>
                <w:b/>
                <w:iCs/>
                <w:spacing w:val="-4"/>
              </w:rPr>
              <w:t xml:space="preserve">Просветительская работа с родителями </w:t>
            </w:r>
            <w:r>
              <w:rPr>
                <w:b/>
                <w:iCs/>
                <w:spacing w:val="-3"/>
              </w:rPr>
              <w:t>(законными представителями)</w:t>
            </w:r>
          </w:p>
          <w:p w:rsidR="00A90AF4" w:rsidRDefault="00A90AF4">
            <w:pPr>
              <w:shd w:val="clear" w:color="auto" w:fill="FFFFFF"/>
              <w:ind w:right="44"/>
              <w:jc w:val="both"/>
            </w:pPr>
            <w:r>
              <w:rPr>
                <w:b/>
              </w:rPr>
              <w:t>Задачи</w:t>
            </w:r>
            <w:r>
              <w:t xml:space="preserve">: организовать  педагогическое просвещение родителей </w:t>
            </w:r>
          </w:p>
          <w:p w:rsidR="00A90AF4" w:rsidRDefault="00A90AF4">
            <w:pPr>
              <w:shd w:val="clear" w:color="auto" w:fill="FFFFFF"/>
              <w:ind w:right="44"/>
              <w:jc w:val="both"/>
            </w:pPr>
            <w:r>
              <w:rPr>
                <w:b/>
              </w:rPr>
              <w:t>Планируемый результат:</w:t>
            </w:r>
            <w:r>
              <w:t xml:space="preserve"> </w:t>
            </w:r>
          </w:p>
          <w:p w:rsidR="00A90AF4" w:rsidRDefault="00A90AF4" w:rsidP="00045287">
            <w:pPr>
              <w:numPr>
                <w:ilvl w:val="0"/>
                <w:numId w:val="33"/>
              </w:numPr>
              <w:shd w:val="clear" w:color="auto" w:fill="FFFFFF"/>
              <w:tabs>
                <w:tab w:val="num" w:pos="284"/>
              </w:tabs>
              <w:suppressAutoHyphens w:val="0"/>
              <w:autoSpaceDE w:val="0"/>
              <w:autoSpaceDN w:val="0"/>
              <w:adjustRightInd w:val="0"/>
              <w:ind w:left="0" w:right="44" w:firstLine="0"/>
              <w:jc w:val="both"/>
            </w:pPr>
            <w:r>
              <w:t xml:space="preserve">формирование общественного мнения родителей, ориентированного на здоровый образ жизни;  </w:t>
            </w:r>
          </w:p>
          <w:p w:rsidR="00A90AF4" w:rsidRDefault="00A90AF4" w:rsidP="00045287">
            <w:pPr>
              <w:numPr>
                <w:ilvl w:val="0"/>
                <w:numId w:val="33"/>
              </w:numPr>
              <w:shd w:val="clear" w:color="auto" w:fill="FFFFFF"/>
              <w:tabs>
                <w:tab w:val="num" w:pos="284"/>
              </w:tabs>
              <w:suppressAutoHyphens w:val="0"/>
              <w:autoSpaceDE w:val="0"/>
              <w:autoSpaceDN w:val="0"/>
              <w:adjustRightInd w:val="0"/>
              <w:ind w:left="0" w:right="44" w:firstLine="0"/>
              <w:jc w:val="both"/>
            </w:pPr>
            <w: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A90AF4" w:rsidRDefault="00A90AF4" w:rsidP="00B10A14">
            <w:pPr>
              <w:shd w:val="clear" w:color="auto" w:fill="FFFFFF"/>
              <w:tabs>
                <w:tab w:val="left" w:pos="816"/>
              </w:tabs>
              <w:rPr>
                <w:spacing w:val="-2"/>
              </w:rPr>
            </w:pPr>
            <w:r>
              <w:rPr>
                <w:b/>
              </w:rPr>
              <w:t>Реализация этого блока зависит</w:t>
            </w:r>
            <w:r>
              <w:t xml:space="preserve"> от совместной деятельности администрации обра</w:t>
            </w:r>
            <w:r>
              <w:softHyphen/>
              <w:t>зовательного учреждения, учителей начальных классов,  школьного библиотекаря, родителей</w:t>
            </w:r>
          </w:p>
        </w:tc>
      </w:tr>
      <w:tr w:rsidR="00A90AF4" w:rsidTr="00324A7D">
        <w:tc>
          <w:tcPr>
            <w:tcW w:w="1808" w:type="dxa"/>
            <w:gridSpan w:val="2"/>
            <w:tcBorders>
              <w:top w:val="single" w:sz="4" w:space="0" w:color="auto"/>
              <w:left w:val="single" w:sz="4" w:space="0" w:color="auto"/>
              <w:bottom w:val="single" w:sz="4" w:space="0" w:color="auto"/>
              <w:right w:val="single" w:sz="4" w:space="0" w:color="auto"/>
            </w:tcBorders>
            <w:hideMark/>
          </w:tcPr>
          <w:p w:rsidR="00A90AF4" w:rsidRDefault="00A90AF4">
            <w:pPr>
              <w:ind w:right="44"/>
              <w:jc w:val="both"/>
              <w:rPr>
                <w:b/>
              </w:rPr>
            </w:pPr>
            <w:r>
              <w:rPr>
                <w:b/>
              </w:rPr>
              <w:t>1. Родительс-кий всеобуч: просвещение через обеспечение литературой, размещение информации на сайте школы, сменных стендах</w:t>
            </w:r>
          </w:p>
        </w:tc>
        <w:tc>
          <w:tcPr>
            <w:tcW w:w="7837" w:type="dxa"/>
            <w:gridSpan w:val="4"/>
            <w:tcBorders>
              <w:top w:val="single" w:sz="4" w:space="0" w:color="auto"/>
              <w:left w:val="single" w:sz="4" w:space="0" w:color="auto"/>
              <w:bottom w:val="single" w:sz="4" w:space="0" w:color="auto"/>
              <w:right w:val="single" w:sz="4" w:space="0" w:color="auto"/>
            </w:tcBorders>
            <w:hideMark/>
          </w:tcPr>
          <w:p w:rsidR="00A90AF4" w:rsidRDefault="00A90AF4" w:rsidP="00045287">
            <w:pPr>
              <w:pStyle w:val="ab"/>
              <w:widowControl w:val="0"/>
              <w:numPr>
                <w:ilvl w:val="0"/>
                <w:numId w:val="34"/>
              </w:numPr>
              <w:tabs>
                <w:tab w:val="left" w:pos="318"/>
                <w:tab w:val="left" w:pos="2160"/>
                <w:tab w:val="left" w:pos="7380"/>
              </w:tabs>
              <w:autoSpaceDE w:val="0"/>
              <w:autoSpaceDN w:val="0"/>
              <w:adjustRightInd w:val="0"/>
              <w:spacing w:after="0"/>
              <w:ind w:left="34" w:firstLine="0"/>
              <w:jc w:val="both"/>
              <w:rPr>
                <w:rFonts w:cs="Arial"/>
                <w:color w:val="000000"/>
              </w:rPr>
            </w:pPr>
            <w:r>
              <w:rPr>
                <w:rFonts w:cs="Arial"/>
                <w:color w:val="000000"/>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A90AF4" w:rsidRDefault="00A90AF4" w:rsidP="00045287">
            <w:pPr>
              <w:pStyle w:val="ab"/>
              <w:widowControl w:val="0"/>
              <w:numPr>
                <w:ilvl w:val="0"/>
                <w:numId w:val="34"/>
              </w:numPr>
              <w:tabs>
                <w:tab w:val="left" w:pos="318"/>
                <w:tab w:val="left" w:pos="2160"/>
                <w:tab w:val="left" w:pos="7380"/>
              </w:tabs>
              <w:autoSpaceDE w:val="0"/>
              <w:autoSpaceDN w:val="0"/>
              <w:adjustRightInd w:val="0"/>
              <w:spacing w:after="0"/>
              <w:ind w:left="34" w:firstLine="0"/>
              <w:jc w:val="both"/>
              <w:rPr>
                <w:rFonts w:cs="Arial"/>
                <w:color w:val="000000"/>
              </w:rPr>
            </w:pPr>
            <w:r>
              <w:rPr>
                <w:rFonts w:cs="Arial"/>
                <w:color w:val="000000"/>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семейной гостиной, встречи за круглым столом, вечера вопросов и ответов, семинара, педагогического практикум, тренинга для родителей и другие.</w:t>
            </w:r>
          </w:p>
          <w:p w:rsidR="00A90AF4" w:rsidRDefault="00A90AF4" w:rsidP="00045287">
            <w:pPr>
              <w:pStyle w:val="ab"/>
              <w:widowControl w:val="0"/>
              <w:numPr>
                <w:ilvl w:val="0"/>
                <w:numId w:val="34"/>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4" w:firstLine="0"/>
              <w:jc w:val="both"/>
              <w:rPr>
                <w:rFonts w:cs="Arial"/>
                <w:color w:val="000000"/>
              </w:rPr>
            </w:pPr>
            <w:r>
              <w:t xml:space="preserve">Просвещение родителей через размещение информации на сайте школы, создание информационных стендов, книжных выставок: </w:t>
            </w:r>
            <w:r>
              <w:rPr>
                <w:rFonts w:cs="Arial"/>
                <w:color w:val="000000"/>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A90AF4" w:rsidRDefault="00A90AF4" w:rsidP="00045287">
            <w:pPr>
              <w:numPr>
                <w:ilvl w:val="0"/>
                <w:numId w:val="34"/>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34" w:firstLine="0"/>
              <w:jc w:val="both"/>
              <w:rPr>
                <w:rFonts w:cs="Arial"/>
                <w:color w:val="000000"/>
              </w:rPr>
            </w:pPr>
            <w:r>
              <w:rPr>
                <w:rFonts w:cs="Arial"/>
                <w:color w:val="000000"/>
              </w:rPr>
              <w:t xml:space="preserve">Книжные выставки в библиотеке школы по вопросам семейного воспитания, </w:t>
            </w:r>
            <w:r>
              <w:t xml:space="preserve">индивидуальные консультации по подбору литературы. </w:t>
            </w:r>
          </w:p>
          <w:p w:rsidR="00A90AF4" w:rsidRDefault="00A90AF4" w:rsidP="00045287">
            <w:pPr>
              <w:numPr>
                <w:ilvl w:val="0"/>
                <w:numId w:val="34"/>
              </w:numPr>
              <w:tabs>
                <w:tab w:val="left" w:pos="318"/>
              </w:tabs>
              <w:suppressAutoHyphens w:val="0"/>
              <w:autoSpaceDE w:val="0"/>
              <w:autoSpaceDN w:val="0"/>
              <w:adjustRightInd w:val="0"/>
              <w:ind w:left="34" w:firstLine="0"/>
              <w:jc w:val="both"/>
            </w:pPr>
            <w:r>
              <w:t>Реализация цикла бесед для родителей:</w:t>
            </w:r>
          </w:p>
          <w:p w:rsidR="00A90AF4" w:rsidRDefault="00A90AF4" w:rsidP="00045287">
            <w:pPr>
              <w:numPr>
                <w:ilvl w:val="0"/>
                <w:numId w:val="34"/>
              </w:numPr>
              <w:shd w:val="clear" w:color="auto" w:fill="FFFFFF"/>
              <w:tabs>
                <w:tab w:val="left" w:pos="318"/>
                <w:tab w:val="left" w:pos="552"/>
              </w:tabs>
              <w:suppressAutoHyphens w:val="0"/>
              <w:autoSpaceDE w:val="0"/>
              <w:autoSpaceDN w:val="0"/>
              <w:adjustRightInd w:val="0"/>
              <w:ind w:left="34" w:hanging="34"/>
              <w:jc w:val="both"/>
            </w:pPr>
            <w:r>
              <w:rPr>
                <w:rFonts w:cs="Arial"/>
                <w:color w:val="000000"/>
              </w:rPr>
              <w:t>Размещение информации на сменном стенде</w:t>
            </w:r>
            <w:r>
              <w:t xml:space="preserve"> «Лучше быть здоровым!», «Береги здоровье смолоду”.</w:t>
            </w:r>
          </w:p>
        </w:tc>
      </w:tr>
      <w:tr w:rsidR="00A90AF4" w:rsidTr="00324A7D">
        <w:tc>
          <w:tcPr>
            <w:tcW w:w="1808" w:type="dxa"/>
            <w:gridSpan w:val="2"/>
            <w:tcBorders>
              <w:top w:val="single" w:sz="4" w:space="0" w:color="auto"/>
              <w:left w:val="single" w:sz="4" w:space="0" w:color="auto"/>
              <w:bottom w:val="single" w:sz="4" w:space="0" w:color="auto"/>
              <w:right w:val="single" w:sz="4" w:space="0" w:color="auto"/>
            </w:tcBorders>
            <w:hideMark/>
          </w:tcPr>
          <w:p w:rsidR="00A90AF4" w:rsidRDefault="00A90AF4">
            <w:pPr>
              <w:ind w:right="44"/>
              <w:jc w:val="both"/>
              <w:rPr>
                <w:b/>
              </w:rPr>
            </w:pPr>
            <w:r>
              <w:rPr>
                <w:b/>
              </w:rPr>
              <w:t xml:space="preserve">2 </w:t>
            </w:r>
            <w:r>
              <w:rPr>
                <w:b/>
              </w:rPr>
              <w:lastRenderedPageBreak/>
              <w:t>Просвещение через совместную работу педагогов и родителей</w:t>
            </w:r>
          </w:p>
        </w:tc>
        <w:tc>
          <w:tcPr>
            <w:tcW w:w="7837" w:type="dxa"/>
            <w:gridSpan w:val="4"/>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tabs>
                <w:tab w:val="left" w:pos="816"/>
              </w:tabs>
              <w:rPr>
                <w:spacing w:val="-2"/>
              </w:rPr>
            </w:pPr>
            <w:r>
              <w:lastRenderedPageBreak/>
              <w:t xml:space="preserve">Проведение совместной работы педагогов и родителей (законных </w:t>
            </w:r>
            <w:r>
              <w:lastRenderedPageBreak/>
              <w:t>представителей) по проведению спортивных соревнований: «Веселые старты», «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A90AF4" w:rsidTr="00324A7D">
        <w:tc>
          <w:tcPr>
            <w:tcW w:w="9645" w:type="dxa"/>
            <w:gridSpan w:val="6"/>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spacing w:line="259" w:lineRule="exact"/>
              <w:rPr>
                <w:b/>
                <w:bCs/>
              </w:rPr>
            </w:pPr>
            <w:r>
              <w:rPr>
                <w:b/>
                <w:bCs/>
                <w:spacing w:val="-8"/>
                <w:u w:val="single"/>
              </w:rPr>
              <w:lastRenderedPageBreak/>
              <w:t>6. блок</w:t>
            </w:r>
            <w:r>
              <w:rPr>
                <w:b/>
                <w:bCs/>
                <w:spacing w:val="-8"/>
              </w:rPr>
              <w:t xml:space="preserve">. Управление реализацией программы </w:t>
            </w:r>
            <w:r>
              <w:rPr>
                <w:b/>
                <w:bCs/>
              </w:rPr>
              <w:t>формирования здорового и безопасного образа жизни.</w:t>
            </w:r>
          </w:p>
          <w:p w:rsidR="00A90AF4" w:rsidRDefault="00A90AF4">
            <w:pPr>
              <w:shd w:val="clear" w:color="auto" w:fill="FFFFFF"/>
              <w:ind w:right="44"/>
            </w:pPr>
            <w:r>
              <w:rPr>
                <w:b/>
              </w:rPr>
              <w:t xml:space="preserve">Задача: </w:t>
            </w:r>
            <w: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A90AF4" w:rsidRDefault="00A90AF4">
            <w:pPr>
              <w:shd w:val="clear" w:color="auto" w:fill="FFFFFF"/>
              <w:ind w:right="44"/>
            </w:pPr>
            <w:r>
              <w:rPr>
                <w:b/>
              </w:rPr>
              <w:t>Планируемый результат</w:t>
            </w:r>
            <w:r>
              <w:t>: выявление имеющихся отклонений в реализации программы</w:t>
            </w:r>
            <w:r>
              <w:rPr>
                <w:b/>
              </w:rPr>
              <w:t xml:space="preserve"> </w:t>
            </w:r>
            <w:r>
              <w:t>формирования культуры здорового и безопасного образа жизни.</w:t>
            </w:r>
          </w:p>
          <w:p w:rsidR="00A90AF4" w:rsidRDefault="00A90AF4">
            <w:pPr>
              <w:shd w:val="clear" w:color="auto" w:fill="FFFFFF"/>
              <w:tabs>
                <w:tab w:val="left" w:pos="816"/>
              </w:tabs>
              <w:rPr>
                <w:spacing w:val="-2"/>
              </w:rPr>
            </w:pPr>
            <w:r>
              <w:rPr>
                <w:b/>
              </w:rPr>
              <w:t>Реализация этого блока зависит</w:t>
            </w:r>
            <w:r>
              <w:t xml:space="preserve"> от администрации образовательного учреждения</w:t>
            </w:r>
          </w:p>
        </w:tc>
      </w:tr>
      <w:tr w:rsidR="00A90AF4" w:rsidTr="00324A7D">
        <w:tc>
          <w:tcPr>
            <w:tcW w:w="1808" w:type="dxa"/>
            <w:gridSpan w:val="2"/>
            <w:tcBorders>
              <w:top w:val="single" w:sz="4" w:space="0" w:color="auto"/>
              <w:left w:val="single" w:sz="4" w:space="0" w:color="auto"/>
              <w:bottom w:val="single" w:sz="4" w:space="0" w:color="auto"/>
              <w:right w:val="single" w:sz="4" w:space="0" w:color="auto"/>
            </w:tcBorders>
            <w:hideMark/>
          </w:tcPr>
          <w:p w:rsidR="00A90AF4" w:rsidRDefault="00A90AF4">
            <w:pPr>
              <w:ind w:right="44"/>
              <w:jc w:val="both"/>
              <w:rPr>
                <w:b/>
              </w:rPr>
            </w:pPr>
            <w:r>
              <w:rPr>
                <w:b/>
                <w:bCs/>
                <w:spacing w:val="-8"/>
              </w:rPr>
              <w:t>1. Изучение и контроль за реализацией программы в  учебно - воспитательном процессе</w:t>
            </w:r>
          </w:p>
        </w:tc>
        <w:tc>
          <w:tcPr>
            <w:tcW w:w="7837" w:type="dxa"/>
            <w:gridSpan w:val="4"/>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rPr>
                <w:spacing w:val="-3"/>
              </w:rPr>
            </w:pPr>
            <w:r>
              <w:rPr>
                <w:spacing w:val="-3"/>
              </w:rPr>
              <w:t>1. Утверждение</w:t>
            </w:r>
            <w:r w:rsidR="00B10A14">
              <w:rPr>
                <w:spacing w:val="-3"/>
              </w:rPr>
              <w:t xml:space="preserve"> п</w:t>
            </w:r>
            <w:r>
              <w:rPr>
                <w:spacing w:val="-3"/>
              </w:rPr>
              <w:t>лан</w:t>
            </w:r>
            <w:r w:rsidR="00B10A14">
              <w:rPr>
                <w:spacing w:val="-3"/>
              </w:rPr>
              <w:t>а</w:t>
            </w:r>
            <w:r>
              <w:rPr>
                <w:spacing w:val="-3"/>
              </w:rPr>
              <w:t xml:space="preserve"> мероприятий по технике безопасности, правилам дорожного движения , план</w:t>
            </w:r>
            <w:r w:rsidR="00B10A14">
              <w:rPr>
                <w:spacing w:val="-3"/>
              </w:rPr>
              <w:t>а</w:t>
            </w:r>
            <w:r>
              <w:rPr>
                <w:spacing w:val="-3"/>
              </w:rPr>
              <w:t xml:space="preserve"> внеклассных мероприятий.</w:t>
            </w:r>
          </w:p>
          <w:p w:rsidR="00A90AF4" w:rsidRDefault="00A90AF4">
            <w:pPr>
              <w:shd w:val="clear" w:color="auto" w:fill="FFFFFF"/>
            </w:pPr>
            <w:r>
              <w:rPr>
                <w:spacing w:val="-4"/>
              </w:rPr>
              <w:t>2. Создание материально-технической базы для реализа</w:t>
            </w:r>
            <w:r>
              <w:rPr>
                <w:spacing w:val="-1"/>
              </w:rPr>
              <w:t>ции программы. Обеспечение спе</w:t>
            </w:r>
            <w:r>
              <w:rPr>
                <w:spacing w:val="-3"/>
              </w:rPr>
              <w:t>циалистов нормативно-правовой методической литера</w:t>
            </w:r>
            <w:r>
              <w:t>турой.</w:t>
            </w:r>
          </w:p>
          <w:p w:rsidR="00A90AF4" w:rsidRDefault="00A90AF4">
            <w:pPr>
              <w:shd w:val="clear" w:color="auto" w:fill="FFFFFF"/>
              <w:rPr>
                <w:spacing w:val="-3"/>
              </w:rPr>
            </w:pPr>
            <w:r>
              <w:t>3.</w:t>
            </w:r>
            <w:r>
              <w:rPr>
                <w:spacing w:val="-3"/>
              </w:rPr>
              <w:t xml:space="preserve"> Контроль за эффективностью использования оборудо</w:t>
            </w:r>
            <w:r>
              <w:rPr>
                <w:spacing w:val="-2"/>
              </w:rPr>
              <w:t>ванных площадок, залов в целях сохране</w:t>
            </w:r>
            <w:r>
              <w:t>ния здоровья обучающихся.</w:t>
            </w:r>
            <w:r>
              <w:rPr>
                <w:spacing w:val="-3"/>
              </w:rPr>
              <w:t xml:space="preserve"> </w:t>
            </w:r>
          </w:p>
          <w:p w:rsidR="00A90AF4" w:rsidRDefault="00A90AF4">
            <w:pPr>
              <w:shd w:val="clear" w:color="auto" w:fill="FFFFFF"/>
              <w:rPr>
                <w:spacing w:val="-3"/>
              </w:rPr>
            </w:pPr>
            <w:r>
              <w:rPr>
                <w:spacing w:val="-3"/>
              </w:rPr>
              <w:t>4. Контроль за режимом работы специалистов службы.</w:t>
            </w:r>
          </w:p>
          <w:p w:rsidR="00A90AF4" w:rsidRDefault="00A90AF4">
            <w:pPr>
              <w:shd w:val="clear" w:color="auto" w:fill="FFFFFF"/>
              <w:spacing w:line="259" w:lineRule="exact"/>
              <w:ind w:right="432"/>
              <w:rPr>
                <w:b/>
                <w:bCs/>
              </w:rPr>
            </w:pPr>
            <w:r>
              <w:rPr>
                <w:spacing w:val="-3"/>
              </w:rPr>
              <w:t>5. Организация проведение семинаров в рамках про</w:t>
            </w:r>
            <w:r>
              <w:t>граммы формирования здорового и безопасного образа жизни.</w:t>
            </w:r>
          </w:p>
          <w:p w:rsidR="00A90AF4" w:rsidRDefault="00A90AF4">
            <w:pPr>
              <w:shd w:val="clear" w:color="auto" w:fill="FFFFFF"/>
            </w:pPr>
            <w:r>
              <w:t>6. Контроль за соблюдением санитарно- гигиенических норм в обеспечении образовательного процесса.</w:t>
            </w:r>
          </w:p>
          <w:p w:rsidR="00A90AF4" w:rsidRDefault="00A90AF4">
            <w:pPr>
              <w:shd w:val="clear" w:color="auto" w:fill="FFFFFF"/>
            </w:pPr>
            <w:r>
              <w:rPr>
                <w:spacing w:val="-3"/>
              </w:rPr>
              <w:t>7. Проверка соответствия нормам и утверждение расписа</w:t>
            </w:r>
            <w:r>
              <w:t>ния школьных занятий.</w:t>
            </w:r>
          </w:p>
          <w:p w:rsidR="00A90AF4" w:rsidRDefault="00A90AF4">
            <w:pPr>
              <w:shd w:val="clear" w:color="auto" w:fill="FFFFFF"/>
              <w:rPr>
                <w:spacing w:val="-2"/>
              </w:rPr>
            </w:pPr>
            <w:r>
              <w:rPr>
                <w:spacing w:val="-2"/>
              </w:rPr>
              <w:t>8. Контроль за качеством горячего питания обучающихся.</w:t>
            </w:r>
          </w:p>
          <w:p w:rsidR="00A90AF4" w:rsidRDefault="00A90AF4" w:rsidP="00B10A14">
            <w:pPr>
              <w:shd w:val="clear" w:color="auto" w:fill="FFFFFF"/>
              <w:tabs>
                <w:tab w:val="left" w:pos="816"/>
              </w:tabs>
              <w:rPr>
                <w:spacing w:val="-2"/>
              </w:rPr>
            </w:pPr>
            <w:r>
              <w:rPr>
                <w:spacing w:val="-2"/>
              </w:rPr>
              <w:t xml:space="preserve">9. Контроль за повышением квалификации </w:t>
            </w:r>
            <w:r w:rsidR="00B10A14">
              <w:rPr>
                <w:spacing w:val="-2"/>
              </w:rPr>
              <w:t>педагогов</w:t>
            </w:r>
            <w:r>
              <w:rPr>
                <w:spacing w:val="-2"/>
              </w:rPr>
              <w:t>.</w:t>
            </w:r>
          </w:p>
        </w:tc>
      </w:tr>
      <w:tr w:rsidR="00A90AF4" w:rsidTr="00324A7D">
        <w:tc>
          <w:tcPr>
            <w:tcW w:w="1808" w:type="dxa"/>
            <w:gridSpan w:val="2"/>
            <w:tcBorders>
              <w:top w:val="single" w:sz="4" w:space="0" w:color="auto"/>
              <w:left w:val="single" w:sz="4" w:space="0" w:color="auto"/>
              <w:bottom w:val="single" w:sz="4" w:space="0" w:color="auto"/>
              <w:right w:val="single" w:sz="4" w:space="0" w:color="auto"/>
            </w:tcBorders>
            <w:hideMark/>
          </w:tcPr>
          <w:p w:rsidR="00A90AF4" w:rsidRDefault="00A90AF4">
            <w:pPr>
              <w:ind w:right="44"/>
              <w:jc w:val="both"/>
              <w:rPr>
                <w:b/>
              </w:rPr>
            </w:pPr>
            <w:r>
              <w:rPr>
                <w:b/>
              </w:rPr>
              <w:t>2. Изучение и контроль взаимодейст-вия с родителями</w:t>
            </w:r>
          </w:p>
        </w:tc>
        <w:tc>
          <w:tcPr>
            <w:tcW w:w="7837" w:type="dxa"/>
            <w:gridSpan w:val="4"/>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pPr>
            <w:r>
              <w:t>1. Информирование родителей о направлениях работы в рамках программы (родительские собрания, сайт школы).</w:t>
            </w:r>
          </w:p>
          <w:p w:rsidR="00A90AF4" w:rsidRDefault="00A90AF4">
            <w:pPr>
              <w:shd w:val="clear" w:color="auto" w:fill="FFFFFF"/>
            </w:pPr>
            <w:r>
              <w:t>2. Знакомство с нормативно-правовой базой.</w:t>
            </w:r>
          </w:p>
          <w:p w:rsidR="00A90AF4" w:rsidRDefault="00A90AF4">
            <w:r>
              <w:t xml:space="preserve">3. Организация тематических родительских собраний с привлечением специалистов </w:t>
            </w:r>
            <w:r w:rsidR="00B10A14">
              <w:t>-медиков</w:t>
            </w:r>
          </w:p>
          <w:p w:rsidR="00A90AF4" w:rsidRDefault="00A90AF4">
            <w:pPr>
              <w:shd w:val="clear" w:color="auto" w:fill="FFFFFF"/>
              <w:ind w:right="48"/>
            </w:pPr>
            <w:r>
              <w:t>4. Совместное родительское собрание с администрацией основной школы по проблеме здоровьесбережения.</w:t>
            </w:r>
          </w:p>
          <w:p w:rsidR="00A90AF4" w:rsidRDefault="00A90AF4">
            <w:pPr>
              <w:shd w:val="clear" w:color="auto" w:fill="FFFFFF"/>
              <w:tabs>
                <w:tab w:val="left" w:pos="816"/>
              </w:tabs>
              <w:rPr>
                <w:spacing w:val="-2"/>
              </w:rPr>
            </w:pPr>
            <w:r>
              <w:t>5. Контроль за проведением классных родительских соб</w:t>
            </w:r>
            <w:r>
              <w:softHyphen/>
              <w:t>раний, консультаций</w:t>
            </w:r>
          </w:p>
        </w:tc>
      </w:tr>
      <w:tr w:rsidR="00A90AF4" w:rsidTr="00324A7D">
        <w:tc>
          <w:tcPr>
            <w:tcW w:w="1808" w:type="dxa"/>
            <w:gridSpan w:val="2"/>
            <w:tcBorders>
              <w:top w:val="single" w:sz="4" w:space="0" w:color="auto"/>
              <w:left w:val="single" w:sz="4" w:space="0" w:color="auto"/>
              <w:bottom w:val="single" w:sz="4" w:space="0" w:color="auto"/>
              <w:right w:val="single" w:sz="4" w:space="0" w:color="auto"/>
            </w:tcBorders>
            <w:hideMark/>
          </w:tcPr>
          <w:p w:rsidR="00A90AF4" w:rsidRDefault="00A90AF4">
            <w:pPr>
              <w:ind w:right="44"/>
              <w:jc w:val="both"/>
              <w:rPr>
                <w:b/>
              </w:rPr>
            </w:pPr>
            <w:r>
              <w:rPr>
                <w:b/>
              </w:rPr>
              <w:t>3. Управление повышением профессионального мастерства</w:t>
            </w:r>
          </w:p>
        </w:tc>
        <w:tc>
          <w:tcPr>
            <w:tcW w:w="7837" w:type="dxa"/>
            <w:gridSpan w:val="4"/>
            <w:tcBorders>
              <w:top w:val="single" w:sz="4" w:space="0" w:color="auto"/>
              <w:left w:val="single" w:sz="4" w:space="0" w:color="auto"/>
              <w:bottom w:val="single" w:sz="4" w:space="0" w:color="auto"/>
              <w:right w:val="single" w:sz="4" w:space="0" w:color="auto"/>
            </w:tcBorders>
            <w:hideMark/>
          </w:tcPr>
          <w:p w:rsidR="00A90AF4" w:rsidRDefault="00A90AF4" w:rsidP="00045287">
            <w:pPr>
              <w:numPr>
                <w:ilvl w:val="0"/>
                <w:numId w:val="35"/>
              </w:numPr>
              <w:tabs>
                <w:tab w:val="left" w:pos="318"/>
              </w:tabs>
              <w:suppressAutoHyphens w:val="0"/>
              <w:autoSpaceDE w:val="0"/>
              <w:autoSpaceDN w:val="0"/>
              <w:adjustRightInd w:val="0"/>
              <w:ind w:left="34" w:firstLine="0"/>
              <w:jc w:val="both"/>
            </w:pPr>
            <w:r>
              <w:t xml:space="preserve">Заседание методического совета о согласовании программы </w:t>
            </w:r>
          </w:p>
          <w:p w:rsidR="00A90AF4" w:rsidRDefault="00A90AF4" w:rsidP="00045287">
            <w:pPr>
              <w:numPr>
                <w:ilvl w:val="0"/>
                <w:numId w:val="35"/>
              </w:numPr>
              <w:tabs>
                <w:tab w:val="left" w:pos="318"/>
              </w:tabs>
              <w:suppressAutoHyphens w:val="0"/>
              <w:autoSpaceDE w:val="0"/>
              <w:autoSpaceDN w:val="0"/>
              <w:adjustRightInd w:val="0"/>
              <w:ind w:left="34" w:firstLine="0"/>
              <w:jc w:val="both"/>
            </w:pPr>
            <w:r>
              <w:t>Теоретический семинар «Реорганизация учебно-воспитательного процесса при проведении урока с позиций здоровьесбережения».</w:t>
            </w:r>
          </w:p>
          <w:p w:rsidR="00A90AF4" w:rsidRDefault="00A90AF4" w:rsidP="00045287">
            <w:pPr>
              <w:numPr>
                <w:ilvl w:val="0"/>
                <w:numId w:val="35"/>
              </w:numPr>
              <w:tabs>
                <w:tab w:val="left" w:pos="318"/>
              </w:tabs>
              <w:suppressAutoHyphens w:val="0"/>
              <w:autoSpaceDE w:val="0"/>
              <w:autoSpaceDN w:val="0"/>
              <w:adjustRightInd w:val="0"/>
              <w:ind w:left="34" w:firstLine="0"/>
              <w:jc w:val="both"/>
            </w:pPr>
            <w:r>
              <w:t xml:space="preserve">Семинар-практикум «Внедрение </w:t>
            </w:r>
            <w:r w:rsidR="00B10A14">
              <w:t>системно-деятельностного подхода в обучении</w:t>
            </w:r>
            <w:r>
              <w:t xml:space="preserve"> как средства </w:t>
            </w:r>
            <w:r w:rsidR="00962E28">
              <w:t>формирования УУД</w:t>
            </w:r>
            <w:r>
              <w:t xml:space="preserve"> обучающихся».</w:t>
            </w:r>
          </w:p>
          <w:p w:rsidR="00A90AF4" w:rsidRDefault="00B10A14" w:rsidP="00045287">
            <w:pPr>
              <w:numPr>
                <w:ilvl w:val="0"/>
                <w:numId w:val="35"/>
              </w:numPr>
              <w:tabs>
                <w:tab w:val="left" w:pos="318"/>
              </w:tabs>
              <w:suppressAutoHyphens w:val="0"/>
              <w:autoSpaceDE w:val="0"/>
              <w:autoSpaceDN w:val="0"/>
              <w:adjustRightInd w:val="0"/>
              <w:ind w:left="34" w:firstLine="0"/>
            </w:pPr>
            <w:r>
              <w:t>Методическое совещание</w:t>
            </w:r>
            <w:r w:rsidR="00A90AF4">
              <w:t xml:space="preserve"> «Проблемы школьной дезадаптации».</w:t>
            </w:r>
          </w:p>
          <w:p w:rsidR="00A90AF4" w:rsidRDefault="00A90AF4" w:rsidP="00045287">
            <w:pPr>
              <w:numPr>
                <w:ilvl w:val="0"/>
                <w:numId w:val="35"/>
              </w:numPr>
              <w:tabs>
                <w:tab w:val="left" w:pos="318"/>
              </w:tabs>
              <w:suppressAutoHyphens w:val="0"/>
              <w:autoSpaceDE w:val="0"/>
              <w:autoSpaceDN w:val="0"/>
              <w:adjustRightInd w:val="0"/>
              <w:ind w:left="34" w:firstLine="0"/>
              <w:jc w:val="both"/>
            </w:pPr>
            <w:r>
              <w:t xml:space="preserve">Педагогический совет «Психологическая атмосфера на уроке». </w:t>
            </w:r>
          </w:p>
          <w:p w:rsidR="00A90AF4" w:rsidRDefault="00A90AF4" w:rsidP="00045287">
            <w:pPr>
              <w:numPr>
                <w:ilvl w:val="0"/>
                <w:numId w:val="35"/>
              </w:numPr>
              <w:tabs>
                <w:tab w:val="left" w:pos="318"/>
              </w:tabs>
              <w:suppressAutoHyphens w:val="0"/>
              <w:autoSpaceDE w:val="0"/>
              <w:autoSpaceDN w:val="0"/>
              <w:adjustRightInd w:val="0"/>
              <w:ind w:left="34" w:firstLine="0"/>
              <w:jc w:val="both"/>
            </w:pPr>
            <w:r>
              <w:t>Заседание МО учителей начальных классов «Здоровье как одно из условий создания ситуаций успеха в обучении»</w:t>
            </w:r>
          </w:p>
          <w:p w:rsidR="00A90AF4" w:rsidRDefault="00A90AF4">
            <w:pPr>
              <w:shd w:val="clear" w:color="auto" w:fill="FFFFFF"/>
              <w:tabs>
                <w:tab w:val="left" w:pos="816"/>
              </w:tabs>
              <w:rPr>
                <w:spacing w:val="-2"/>
              </w:rPr>
            </w:pPr>
            <w:r>
              <w:t>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A90AF4" w:rsidTr="00324A7D">
        <w:tc>
          <w:tcPr>
            <w:tcW w:w="1808" w:type="dxa"/>
            <w:gridSpan w:val="2"/>
            <w:vMerge w:val="restart"/>
            <w:tcBorders>
              <w:top w:val="single" w:sz="4" w:space="0" w:color="auto"/>
              <w:left w:val="single" w:sz="4" w:space="0" w:color="auto"/>
              <w:bottom w:val="single" w:sz="4" w:space="0" w:color="auto"/>
              <w:right w:val="single" w:sz="4" w:space="0" w:color="auto"/>
            </w:tcBorders>
          </w:tcPr>
          <w:p w:rsidR="00A90AF4" w:rsidRDefault="00A90AF4">
            <w:pPr>
              <w:shd w:val="clear" w:color="auto" w:fill="FFFFFF"/>
              <w:rPr>
                <w:b/>
              </w:rPr>
            </w:pPr>
            <w:r>
              <w:rPr>
                <w:b/>
              </w:rPr>
              <w:t xml:space="preserve">Диагностика </w:t>
            </w:r>
            <w:r>
              <w:rPr>
                <w:b/>
              </w:rPr>
              <w:lastRenderedPageBreak/>
              <w:t>эффективности реализации программы</w:t>
            </w:r>
          </w:p>
          <w:p w:rsidR="00A90AF4" w:rsidRDefault="00A90AF4">
            <w:pPr>
              <w:ind w:right="44"/>
              <w:jc w:val="both"/>
              <w:rPr>
                <w:b/>
              </w:rPr>
            </w:pPr>
          </w:p>
        </w:tc>
        <w:tc>
          <w:tcPr>
            <w:tcW w:w="3698" w:type="dxa"/>
            <w:gridSpan w:val="2"/>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tabs>
                <w:tab w:val="left" w:pos="816"/>
              </w:tabs>
              <w:rPr>
                <w:spacing w:val="-2"/>
              </w:rPr>
            </w:pPr>
            <w:r>
              <w:rPr>
                <w:b/>
              </w:rPr>
              <w:lastRenderedPageBreak/>
              <w:t>Критерии</w:t>
            </w:r>
          </w:p>
        </w:tc>
        <w:tc>
          <w:tcPr>
            <w:tcW w:w="4139" w:type="dxa"/>
            <w:gridSpan w:val="2"/>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tabs>
                <w:tab w:val="left" w:pos="816"/>
              </w:tabs>
              <w:rPr>
                <w:spacing w:val="-2"/>
              </w:rPr>
            </w:pPr>
            <w:r>
              <w:rPr>
                <w:b/>
              </w:rPr>
              <w:t>Показатели</w:t>
            </w:r>
          </w:p>
        </w:tc>
      </w:tr>
      <w:tr w:rsidR="00A90AF4" w:rsidTr="00324A7D">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A90AF4" w:rsidRDefault="00A90AF4">
            <w:pPr>
              <w:rPr>
                <w:b/>
              </w:rPr>
            </w:pPr>
          </w:p>
        </w:tc>
        <w:tc>
          <w:tcPr>
            <w:tcW w:w="3698" w:type="dxa"/>
            <w:gridSpan w:val="2"/>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tabs>
                <w:tab w:val="left" w:pos="816"/>
              </w:tabs>
              <w:rPr>
                <w:spacing w:val="-2"/>
              </w:rPr>
            </w:pPr>
            <w:r>
              <w:t>1. Сформированность физического потенциала</w:t>
            </w:r>
          </w:p>
        </w:tc>
        <w:tc>
          <w:tcPr>
            <w:tcW w:w="4139" w:type="dxa"/>
            <w:gridSpan w:val="2"/>
            <w:tcBorders>
              <w:top w:val="single" w:sz="4" w:space="0" w:color="auto"/>
              <w:left w:val="single" w:sz="4" w:space="0" w:color="auto"/>
              <w:bottom w:val="single" w:sz="4" w:space="0" w:color="auto"/>
              <w:right w:val="single" w:sz="4" w:space="0" w:color="auto"/>
            </w:tcBorders>
            <w:hideMark/>
          </w:tcPr>
          <w:p w:rsidR="00A90AF4" w:rsidRDefault="00A90AF4">
            <w:r>
              <w:t>1.Состояние здоровья обучающихся по итогам углубленного медицинского осмотра.</w:t>
            </w:r>
          </w:p>
          <w:p w:rsidR="00A90AF4" w:rsidRDefault="00A90AF4">
            <w:pPr>
              <w:shd w:val="clear" w:color="auto" w:fill="FFFFFF"/>
              <w:tabs>
                <w:tab w:val="left" w:pos="816"/>
              </w:tabs>
              <w:rPr>
                <w:spacing w:val="-2"/>
              </w:rPr>
            </w:pPr>
            <w:r>
              <w:t>2. Развитость физических качеств (уровень обученности по физической культуре).</w:t>
            </w:r>
          </w:p>
        </w:tc>
      </w:tr>
      <w:tr w:rsidR="00A90AF4" w:rsidTr="00324A7D">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A90AF4" w:rsidRDefault="00A90AF4">
            <w:pPr>
              <w:rPr>
                <w:b/>
              </w:rPr>
            </w:pPr>
          </w:p>
        </w:tc>
        <w:tc>
          <w:tcPr>
            <w:tcW w:w="3698" w:type="dxa"/>
            <w:gridSpan w:val="2"/>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tabs>
                <w:tab w:val="left" w:pos="816"/>
              </w:tabs>
              <w:rPr>
                <w:spacing w:val="-2"/>
              </w:rPr>
            </w:pPr>
            <w:r>
              <w:t>2. Сформированность нравственного потенциала личности выпускника</w:t>
            </w:r>
          </w:p>
        </w:tc>
        <w:tc>
          <w:tcPr>
            <w:tcW w:w="4139" w:type="dxa"/>
            <w:gridSpan w:val="2"/>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tabs>
                <w:tab w:val="left" w:pos="816"/>
              </w:tabs>
              <w:rPr>
                <w:spacing w:val="-2"/>
              </w:rPr>
            </w:pPr>
            <w:r>
              <w:t>1. Осознание значимости ЗОЖ в сохранении здоровья (по итогам анкетирования).</w:t>
            </w:r>
          </w:p>
        </w:tc>
      </w:tr>
      <w:tr w:rsidR="00A90AF4" w:rsidTr="00324A7D">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A90AF4" w:rsidRDefault="00A90AF4">
            <w:pPr>
              <w:rPr>
                <w:b/>
              </w:rPr>
            </w:pPr>
          </w:p>
        </w:tc>
        <w:tc>
          <w:tcPr>
            <w:tcW w:w="3698" w:type="dxa"/>
            <w:gridSpan w:val="2"/>
            <w:tcBorders>
              <w:top w:val="single" w:sz="4" w:space="0" w:color="auto"/>
              <w:left w:val="single" w:sz="4" w:space="0" w:color="auto"/>
              <w:bottom w:val="single" w:sz="4" w:space="0" w:color="auto"/>
              <w:right w:val="single" w:sz="4" w:space="0" w:color="auto"/>
            </w:tcBorders>
            <w:hideMark/>
          </w:tcPr>
          <w:p w:rsidR="00A90AF4" w:rsidRDefault="00A90AF4">
            <w:r>
              <w:t xml:space="preserve">3.Удовлетворенность обучающихся школьной </w:t>
            </w:r>
          </w:p>
          <w:p w:rsidR="00A90AF4" w:rsidRDefault="00A90AF4">
            <w:pPr>
              <w:shd w:val="clear" w:color="auto" w:fill="FFFFFF"/>
              <w:tabs>
                <w:tab w:val="left" w:pos="816"/>
              </w:tabs>
              <w:rPr>
                <w:spacing w:val="-2"/>
              </w:rPr>
            </w:pPr>
            <w:r>
              <w:t>жизнью</w:t>
            </w:r>
          </w:p>
        </w:tc>
        <w:tc>
          <w:tcPr>
            <w:tcW w:w="4139" w:type="dxa"/>
            <w:gridSpan w:val="2"/>
            <w:tcBorders>
              <w:top w:val="single" w:sz="4" w:space="0" w:color="auto"/>
              <w:left w:val="single" w:sz="4" w:space="0" w:color="auto"/>
              <w:bottom w:val="single" w:sz="4" w:space="0" w:color="auto"/>
              <w:right w:val="single" w:sz="4" w:space="0" w:color="auto"/>
            </w:tcBorders>
            <w:hideMark/>
          </w:tcPr>
          <w:p w:rsidR="00A90AF4" w:rsidRDefault="00A90AF4">
            <w:r>
              <w:t xml:space="preserve">1. Уровень удовлетворенности обучающихся  школьной жизнью. </w:t>
            </w:r>
          </w:p>
          <w:p w:rsidR="00A90AF4" w:rsidRDefault="00A90AF4">
            <w:pPr>
              <w:shd w:val="clear" w:color="auto" w:fill="FFFFFF"/>
              <w:tabs>
                <w:tab w:val="left" w:pos="816"/>
              </w:tabs>
              <w:rPr>
                <w:spacing w:val="-2"/>
              </w:rPr>
            </w:pPr>
            <w: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A90AF4" w:rsidTr="00324A7D">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A90AF4" w:rsidRDefault="00A90AF4">
            <w:pPr>
              <w:rPr>
                <w:b/>
              </w:rPr>
            </w:pPr>
          </w:p>
        </w:tc>
        <w:tc>
          <w:tcPr>
            <w:tcW w:w="3698" w:type="dxa"/>
            <w:gridSpan w:val="2"/>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tabs>
                <w:tab w:val="left" w:pos="816"/>
              </w:tabs>
              <w:rPr>
                <w:spacing w:val="-2"/>
              </w:rPr>
            </w:pPr>
            <w:r>
              <w:t>4. Осмысление учащимися содержания проведенных мероприятий по здоровьесбережению</w:t>
            </w:r>
          </w:p>
        </w:tc>
        <w:tc>
          <w:tcPr>
            <w:tcW w:w="4139" w:type="dxa"/>
            <w:gridSpan w:val="2"/>
            <w:tcBorders>
              <w:top w:val="single" w:sz="4" w:space="0" w:color="auto"/>
              <w:left w:val="single" w:sz="4" w:space="0" w:color="auto"/>
              <w:bottom w:val="single" w:sz="4" w:space="0" w:color="auto"/>
              <w:right w:val="single" w:sz="4" w:space="0" w:color="auto"/>
            </w:tcBorders>
            <w:hideMark/>
          </w:tcPr>
          <w:p w:rsidR="00A90AF4" w:rsidRDefault="00A90AF4">
            <w:pPr>
              <w:shd w:val="clear" w:color="auto" w:fill="FFFFFF"/>
              <w:tabs>
                <w:tab w:val="left" w:pos="816"/>
              </w:tabs>
              <w:rPr>
                <w:spacing w:val="-2"/>
              </w:rPr>
            </w:pPr>
            <w:r>
              <w:t>1.Уровень осмысление учащимися содержания проведенных мероприятий (на основе анкетирования).</w:t>
            </w:r>
          </w:p>
        </w:tc>
      </w:tr>
    </w:tbl>
    <w:p w:rsidR="00A90AF4" w:rsidRDefault="00A90AF4" w:rsidP="00A90AF4">
      <w:pPr>
        <w:jc w:val="both"/>
      </w:pPr>
    </w:p>
    <w:p w:rsidR="00A90AF4" w:rsidRDefault="00A90AF4"/>
    <w:p w:rsidR="00852526" w:rsidRDefault="00852526"/>
    <w:p w:rsidR="00852526" w:rsidRPr="00295063" w:rsidRDefault="00852526" w:rsidP="00852526">
      <w:pPr>
        <w:jc w:val="center"/>
        <w:rPr>
          <w:b/>
        </w:rPr>
      </w:pPr>
      <w:r w:rsidRPr="00295063">
        <w:rPr>
          <w:b/>
        </w:rPr>
        <w:t xml:space="preserve">Перечень мероприятий </w:t>
      </w:r>
      <w:r w:rsidR="00186D48">
        <w:rPr>
          <w:b/>
        </w:rPr>
        <w:t>в 1-4</w:t>
      </w:r>
      <w:r>
        <w:rPr>
          <w:b/>
        </w:rPr>
        <w:t xml:space="preserve"> классах </w:t>
      </w:r>
      <w:r w:rsidRPr="00295063">
        <w:rPr>
          <w:b/>
        </w:rPr>
        <w:t>в рамках формирования ЗОЖ</w:t>
      </w:r>
    </w:p>
    <w:p w:rsidR="00852526" w:rsidRPr="00295063" w:rsidRDefault="00852526" w:rsidP="00852526">
      <w:pPr>
        <w:jc w:val="center"/>
        <w:rPr>
          <w:b/>
        </w:rPr>
      </w:pPr>
    </w:p>
    <w:p w:rsidR="00852526" w:rsidRPr="00295063" w:rsidRDefault="00852526" w:rsidP="00852526">
      <w:pPr>
        <w:jc w:val="center"/>
        <w:rPr>
          <w:b/>
        </w:rPr>
      </w:pPr>
    </w:p>
    <w:tbl>
      <w:tblPr>
        <w:tblStyle w:val="ae"/>
        <w:tblW w:w="9571" w:type="dxa"/>
        <w:tblLayout w:type="fixed"/>
        <w:tblLook w:val="04A0"/>
      </w:tblPr>
      <w:tblGrid>
        <w:gridCol w:w="1046"/>
        <w:gridCol w:w="2464"/>
        <w:gridCol w:w="3686"/>
        <w:gridCol w:w="1276"/>
        <w:gridCol w:w="1099"/>
      </w:tblGrid>
      <w:tr w:rsidR="00852526" w:rsidTr="007921A1">
        <w:tc>
          <w:tcPr>
            <w:tcW w:w="1046" w:type="dxa"/>
          </w:tcPr>
          <w:p w:rsidR="00852526" w:rsidRDefault="00852526" w:rsidP="00916415">
            <w:pPr>
              <w:jc w:val="center"/>
            </w:pPr>
            <w:r>
              <w:t>Класс</w:t>
            </w:r>
          </w:p>
        </w:tc>
        <w:tc>
          <w:tcPr>
            <w:tcW w:w="2464" w:type="dxa"/>
          </w:tcPr>
          <w:p w:rsidR="00852526" w:rsidRDefault="00852526" w:rsidP="00916415">
            <w:pPr>
              <w:jc w:val="center"/>
            </w:pPr>
            <w:r>
              <w:t>Форма</w:t>
            </w:r>
          </w:p>
          <w:p w:rsidR="00852526" w:rsidRDefault="00852526" w:rsidP="00916415">
            <w:pPr>
              <w:jc w:val="center"/>
            </w:pPr>
            <w:r>
              <w:t>деятельности</w:t>
            </w:r>
          </w:p>
        </w:tc>
        <w:tc>
          <w:tcPr>
            <w:tcW w:w="3686" w:type="dxa"/>
          </w:tcPr>
          <w:p w:rsidR="00852526" w:rsidRDefault="00852526" w:rsidP="00916415">
            <w:pPr>
              <w:jc w:val="center"/>
            </w:pPr>
            <w:r>
              <w:t>Мероприятия</w:t>
            </w:r>
          </w:p>
        </w:tc>
        <w:tc>
          <w:tcPr>
            <w:tcW w:w="1276" w:type="dxa"/>
          </w:tcPr>
          <w:p w:rsidR="00852526" w:rsidRDefault="00852526" w:rsidP="00916415">
            <w:pPr>
              <w:jc w:val="center"/>
            </w:pPr>
            <w:r>
              <w:t>Срок</w:t>
            </w:r>
          </w:p>
        </w:tc>
        <w:tc>
          <w:tcPr>
            <w:tcW w:w="1099" w:type="dxa"/>
          </w:tcPr>
          <w:p w:rsidR="00852526" w:rsidRDefault="00852526" w:rsidP="00916415">
            <w:pPr>
              <w:jc w:val="center"/>
            </w:pPr>
            <w:r>
              <w:t>Ответственные</w:t>
            </w:r>
          </w:p>
        </w:tc>
      </w:tr>
      <w:tr w:rsidR="00852526" w:rsidTr="007921A1">
        <w:tc>
          <w:tcPr>
            <w:tcW w:w="1046" w:type="dxa"/>
          </w:tcPr>
          <w:p w:rsidR="00852526" w:rsidRDefault="00852526" w:rsidP="00916415">
            <w:pPr>
              <w:jc w:val="center"/>
            </w:pPr>
            <w:r>
              <w:t>1</w:t>
            </w:r>
          </w:p>
        </w:tc>
        <w:tc>
          <w:tcPr>
            <w:tcW w:w="2464" w:type="dxa"/>
            <w:vMerge w:val="restart"/>
          </w:tcPr>
          <w:p w:rsidR="00852526" w:rsidRDefault="00852526" w:rsidP="00916415">
            <w:pPr>
              <w:jc w:val="center"/>
            </w:pPr>
            <w:r>
              <w:t>Урочная</w:t>
            </w:r>
          </w:p>
          <w:p w:rsidR="00852526" w:rsidRDefault="00852526" w:rsidP="00916415">
            <w:pPr>
              <w:jc w:val="center"/>
            </w:pPr>
            <w:r>
              <w:t xml:space="preserve">(в рамках уроков </w:t>
            </w:r>
          </w:p>
          <w:p w:rsidR="00852526" w:rsidRDefault="00852526" w:rsidP="00916415">
            <w:pPr>
              <w:jc w:val="center"/>
            </w:pPr>
            <w:r>
              <w:t>окружающего мира)</w:t>
            </w:r>
          </w:p>
          <w:p w:rsidR="00852526" w:rsidRDefault="00852526" w:rsidP="00916415">
            <w:pPr>
              <w:jc w:val="center"/>
            </w:pPr>
          </w:p>
          <w:p w:rsidR="00852526" w:rsidRDefault="00852526" w:rsidP="00916415">
            <w:pPr>
              <w:jc w:val="center"/>
            </w:pPr>
          </w:p>
          <w:p w:rsidR="00852526" w:rsidRDefault="00852526" w:rsidP="00916415">
            <w:pPr>
              <w:jc w:val="center"/>
            </w:pPr>
            <w:r>
              <w:t>Внеурочная</w:t>
            </w:r>
          </w:p>
          <w:p w:rsidR="00852526" w:rsidRDefault="00852526" w:rsidP="00916415">
            <w:pPr>
              <w:jc w:val="center"/>
            </w:pPr>
            <w:r>
              <w:t xml:space="preserve">(в рамках кружков </w:t>
            </w:r>
          </w:p>
          <w:p w:rsidR="00852526" w:rsidRDefault="00852526" w:rsidP="00916415">
            <w:pPr>
              <w:jc w:val="center"/>
            </w:pPr>
            <w:r>
              <w:t>И других внеклассных мероприятий)</w:t>
            </w:r>
          </w:p>
          <w:p w:rsidR="00852526" w:rsidRDefault="00852526" w:rsidP="00916415">
            <w:pPr>
              <w:jc w:val="center"/>
            </w:pPr>
          </w:p>
        </w:tc>
        <w:tc>
          <w:tcPr>
            <w:tcW w:w="3686" w:type="dxa"/>
          </w:tcPr>
          <w:p w:rsidR="00852526" w:rsidRDefault="00852526" w:rsidP="00916415">
            <w:r>
              <w:t xml:space="preserve">Дружи с водой </w:t>
            </w:r>
          </w:p>
          <w:p w:rsidR="00852526" w:rsidRDefault="00852526" w:rsidP="00916415"/>
          <w:p w:rsidR="00852526" w:rsidRDefault="00852526" w:rsidP="00916415">
            <w:r>
              <w:t xml:space="preserve">Забота о глазах. Уход за ушами. Уход за зубами. Уход за руками и ногами </w:t>
            </w:r>
          </w:p>
          <w:p w:rsidR="00852526" w:rsidRDefault="00852526" w:rsidP="00916415"/>
          <w:p w:rsidR="00852526" w:rsidRDefault="00852526" w:rsidP="00916415">
            <w:r>
              <w:t xml:space="preserve">Забота о коже. Мышцы, кости и суставы </w:t>
            </w:r>
          </w:p>
          <w:p w:rsidR="00852526" w:rsidRDefault="00852526" w:rsidP="00916415"/>
          <w:p w:rsidR="00852526" w:rsidRDefault="00852526" w:rsidP="00916415">
            <w:r>
              <w:t xml:space="preserve">Как следует питаться. Как сделать сон полезным? </w:t>
            </w:r>
          </w:p>
          <w:p w:rsidR="00852526" w:rsidRDefault="00852526" w:rsidP="00916415"/>
          <w:p w:rsidR="00852526" w:rsidRDefault="00852526" w:rsidP="00916415">
            <w:r>
              <w:t xml:space="preserve">Настроение в школе. Настроение после школы. Поведение в школе </w:t>
            </w:r>
          </w:p>
          <w:p w:rsidR="00852526" w:rsidRDefault="00852526" w:rsidP="00916415"/>
          <w:p w:rsidR="00852526" w:rsidRDefault="00852526" w:rsidP="00916415">
            <w:r>
              <w:t xml:space="preserve">Вредные привычки </w:t>
            </w:r>
          </w:p>
          <w:p w:rsidR="00852526" w:rsidRDefault="00852526" w:rsidP="00916415"/>
          <w:p w:rsidR="00852526" w:rsidRDefault="00852526" w:rsidP="00916415">
            <w:r>
              <w:t xml:space="preserve">Случайные повреждения и несчастные случаи </w:t>
            </w:r>
          </w:p>
          <w:p w:rsidR="00852526" w:rsidRDefault="00852526" w:rsidP="00916415"/>
          <w:p w:rsidR="00852526" w:rsidRDefault="00852526" w:rsidP="00916415">
            <w:r>
              <w:t xml:space="preserve">Как закаляться </w:t>
            </w:r>
          </w:p>
          <w:p w:rsidR="00852526" w:rsidRDefault="00852526" w:rsidP="00916415"/>
          <w:p w:rsidR="00852526" w:rsidRDefault="00852526" w:rsidP="00916415">
            <w:r>
              <w:t xml:space="preserve">Как правильно вести себя на воде </w:t>
            </w:r>
          </w:p>
          <w:p w:rsidR="00852526" w:rsidRDefault="00852526" w:rsidP="00916415"/>
          <w:p w:rsidR="00852526" w:rsidRDefault="00852526" w:rsidP="00916415">
            <w:r>
              <w:t xml:space="preserve">Народные игры. Подвижные игры </w:t>
            </w:r>
          </w:p>
          <w:p w:rsidR="00852526" w:rsidRDefault="00852526" w:rsidP="00916415"/>
          <w:p w:rsidR="00852526" w:rsidRDefault="00852526" w:rsidP="00916415">
            <w:r>
              <w:t>«Друзья Мойдодыра» (утренник).</w:t>
            </w:r>
          </w:p>
          <w:p w:rsidR="00852526" w:rsidRDefault="00852526" w:rsidP="00916415"/>
          <w:p w:rsidR="00852526" w:rsidRDefault="00852526" w:rsidP="00916415"/>
        </w:tc>
        <w:tc>
          <w:tcPr>
            <w:tcW w:w="1276" w:type="dxa"/>
          </w:tcPr>
          <w:p w:rsidR="00852526" w:rsidRDefault="00852526" w:rsidP="00916415"/>
        </w:tc>
        <w:tc>
          <w:tcPr>
            <w:tcW w:w="1099" w:type="dxa"/>
          </w:tcPr>
          <w:p w:rsidR="00852526" w:rsidRDefault="00852526" w:rsidP="00916415"/>
        </w:tc>
      </w:tr>
      <w:tr w:rsidR="00852526" w:rsidTr="007921A1">
        <w:tc>
          <w:tcPr>
            <w:tcW w:w="1046" w:type="dxa"/>
          </w:tcPr>
          <w:p w:rsidR="00852526" w:rsidRDefault="00852526" w:rsidP="00916415">
            <w:pPr>
              <w:jc w:val="center"/>
            </w:pPr>
            <w:r>
              <w:lastRenderedPageBreak/>
              <w:t>2</w:t>
            </w:r>
          </w:p>
        </w:tc>
        <w:tc>
          <w:tcPr>
            <w:tcW w:w="2464" w:type="dxa"/>
            <w:vMerge/>
          </w:tcPr>
          <w:p w:rsidR="00852526" w:rsidRDefault="00852526" w:rsidP="00916415">
            <w:pPr>
              <w:jc w:val="center"/>
            </w:pPr>
          </w:p>
        </w:tc>
        <w:tc>
          <w:tcPr>
            <w:tcW w:w="3686" w:type="dxa"/>
          </w:tcPr>
          <w:p w:rsidR="00852526" w:rsidRDefault="00852526" w:rsidP="00916415">
            <w:r>
              <w:t xml:space="preserve">Вкусы и увлечения </w:t>
            </w:r>
          </w:p>
          <w:p w:rsidR="00852526" w:rsidRDefault="00852526" w:rsidP="00916415"/>
          <w:p w:rsidR="00852526" w:rsidRDefault="00852526" w:rsidP="00916415">
            <w:r>
              <w:t xml:space="preserve">Учись находить новых друзей и интересные занятия </w:t>
            </w:r>
          </w:p>
          <w:p w:rsidR="00852526" w:rsidRDefault="00852526" w:rsidP="00916415"/>
          <w:p w:rsidR="00852526" w:rsidRDefault="00852526" w:rsidP="00916415">
            <w:r>
              <w:t xml:space="preserve">О пользе выразительных движений </w:t>
            </w:r>
          </w:p>
          <w:p w:rsidR="00852526" w:rsidRDefault="00852526" w:rsidP="00916415"/>
          <w:p w:rsidR="00852526" w:rsidRDefault="00852526" w:rsidP="00916415">
            <w:r>
              <w:t xml:space="preserve">Учись понимать людей </w:t>
            </w:r>
          </w:p>
          <w:p w:rsidR="00852526" w:rsidRDefault="00852526" w:rsidP="00916415"/>
          <w:p w:rsidR="00852526" w:rsidRDefault="00852526" w:rsidP="00916415">
            <w:r>
              <w:t xml:space="preserve">Опасные и безопасные ситуации </w:t>
            </w:r>
          </w:p>
          <w:p w:rsidR="00852526" w:rsidRDefault="00852526" w:rsidP="00916415"/>
          <w:p w:rsidR="00852526" w:rsidRDefault="00852526" w:rsidP="00916415">
            <w:r>
              <w:t xml:space="preserve">Учись принимать решения в опасных ситуациях </w:t>
            </w:r>
          </w:p>
          <w:p w:rsidR="00852526" w:rsidRDefault="00852526" w:rsidP="00916415"/>
          <w:p w:rsidR="00852526" w:rsidRDefault="00852526" w:rsidP="00916415">
            <w:r>
              <w:t xml:space="preserve">Реклама табака и алкоголя. Правда об алкоголе </w:t>
            </w:r>
          </w:p>
          <w:p w:rsidR="00852526" w:rsidRDefault="00852526" w:rsidP="00916415">
            <w:r>
              <w:t>«С режимом дня друзья!» (устный журнал).</w:t>
            </w:r>
          </w:p>
          <w:p w:rsidR="00852526" w:rsidRDefault="00852526" w:rsidP="00916415"/>
        </w:tc>
        <w:tc>
          <w:tcPr>
            <w:tcW w:w="1276" w:type="dxa"/>
          </w:tcPr>
          <w:p w:rsidR="00852526" w:rsidRDefault="00852526" w:rsidP="00916415"/>
        </w:tc>
        <w:tc>
          <w:tcPr>
            <w:tcW w:w="1099" w:type="dxa"/>
          </w:tcPr>
          <w:p w:rsidR="00852526" w:rsidRDefault="00852526" w:rsidP="00916415"/>
        </w:tc>
      </w:tr>
      <w:tr w:rsidR="00852526" w:rsidTr="007921A1">
        <w:tc>
          <w:tcPr>
            <w:tcW w:w="1046" w:type="dxa"/>
          </w:tcPr>
          <w:p w:rsidR="00852526" w:rsidRDefault="00852526" w:rsidP="00916415">
            <w:pPr>
              <w:jc w:val="center"/>
            </w:pPr>
            <w:r>
              <w:t>1</w:t>
            </w:r>
          </w:p>
        </w:tc>
        <w:tc>
          <w:tcPr>
            <w:tcW w:w="2464" w:type="dxa"/>
            <w:vMerge w:val="restart"/>
          </w:tcPr>
          <w:p w:rsidR="00852526" w:rsidRDefault="00852526" w:rsidP="00916415">
            <w:pPr>
              <w:jc w:val="center"/>
            </w:pPr>
            <w:r>
              <w:t xml:space="preserve">Просветительская деятельность </w:t>
            </w:r>
          </w:p>
          <w:p w:rsidR="00852526" w:rsidRDefault="00852526" w:rsidP="00916415">
            <w:pPr>
              <w:jc w:val="center"/>
            </w:pPr>
            <w:r>
              <w:t>медицинских работников</w:t>
            </w:r>
          </w:p>
        </w:tc>
        <w:tc>
          <w:tcPr>
            <w:tcW w:w="3686" w:type="dxa"/>
          </w:tcPr>
          <w:p w:rsidR="00852526" w:rsidRDefault="00852526" w:rsidP="00916415">
            <w:r>
              <w:t>1.Чистота – залог здоровья.</w:t>
            </w:r>
          </w:p>
          <w:p w:rsidR="00852526" w:rsidRDefault="00852526" w:rsidP="00916415">
            <w:r>
              <w:t>2. Гигиена питания.</w:t>
            </w:r>
          </w:p>
          <w:p w:rsidR="00852526" w:rsidRDefault="00852526" w:rsidP="00916415">
            <w:r>
              <w:t>3. Береги свои зубы.</w:t>
            </w:r>
          </w:p>
          <w:p w:rsidR="00852526" w:rsidRDefault="00852526" w:rsidP="00916415">
            <w:r>
              <w:t xml:space="preserve">4. Внимание, клещ! </w:t>
            </w:r>
          </w:p>
          <w:p w:rsidR="00852526" w:rsidRDefault="00852526" w:rsidP="00916415"/>
        </w:tc>
        <w:tc>
          <w:tcPr>
            <w:tcW w:w="1276" w:type="dxa"/>
          </w:tcPr>
          <w:p w:rsidR="00852526" w:rsidRDefault="00852526" w:rsidP="00916415"/>
        </w:tc>
        <w:tc>
          <w:tcPr>
            <w:tcW w:w="1099" w:type="dxa"/>
          </w:tcPr>
          <w:p w:rsidR="00852526" w:rsidRDefault="00852526" w:rsidP="00916415"/>
        </w:tc>
      </w:tr>
      <w:tr w:rsidR="00852526" w:rsidTr="007921A1">
        <w:tc>
          <w:tcPr>
            <w:tcW w:w="1046" w:type="dxa"/>
          </w:tcPr>
          <w:p w:rsidR="00852526" w:rsidRDefault="00852526" w:rsidP="00916415">
            <w:pPr>
              <w:jc w:val="center"/>
            </w:pPr>
            <w:r>
              <w:t>2</w:t>
            </w:r>
          </w:p>
        </w:tc>
        <w:tc>
          <w:tcPr>
            <w:tcW w:w="2464" w:type="dxa"/>
            <w:vMerge/>
          </w:tcPr>
          <w:p w:rsidR="00852526" w:rsidRDefault="00852526" w:rsidP="00916415">
            <w:pPr>
              <w:jc w:val="center"/>
            </w:pPr>
          </w:p>
        </w:tc>
        <w:tc>
          <w:tcPr>
            <w:tcW w:w="3686" w:type="dxa"/>
          </w:tcPr>
          <w:p w:rsidR="00852526" w:rsidRDefault="00852526" w:rsidP="00916415">
            <w:r>
              <w:t>1. Профилактика простудных заболеваний.</w:t>
            </w:r>
          </w:p>
          <w:p w:rsidR="00852526" w:rsidRDefault="00852526" w:rsidP="00916415">
            <w:r>
              <w:t>2. Витамины вокруг нас.</w:t>
            </w:r>
          </w:p>
          <w:p w:rsidR="00852526" w:rsidRDefault="00852526" w:rsidP="00916415">
            <w:r>
              <w:t>3. Первая помощь при обморожении.</w:t>
            </w:r>
          </w:p>
          <w:p w:rsidR="00852526" w:rsidRDefault="00852526" w:rsidP="00916415">
            <w:r>
              <w:t xml:space="preserve">4. Закаливание. </w:t>
            </w:r>
          </w:p>
          <w:p w:rsidR="00852526" w:rsidRDefault="00852526" w:rsidP="00916415"/>
        </w:tc>
        <w:tc>
          <w:tcPr>
            <w:tcW w:w="1276" w:type="dxa"/>
          </w:tcPr>
          <w:p w:rsidR="00852526" w:rsidRDefault="00852526" w:rsidP="00916415"/>
        </w:tc>
        <w:tc>
          <w:tcPr>
            <w:tcW w:w="1099" w:type="dxa"/>
          </w:tcPr>
          <w:p w:rsidR="00852526" w:rsidRDefault="00852526" w:rsidP="00916415"/>
        </w:tc>
      </w:tr>
      <w:tr w:rsidR="00852526" w:rsidTr="007921A1">
        <w:tc>
          <w:tcPr>
            <w:tcW w:w="1046" w:type="dxa"/>
          </w:tcPr>
          <w:p w:rsidR="00852526" w:rsidRDefault="00852526" w:rsidP="00916415">
            <w:pPr>
              <w:jc w:val="center"/>
            </w:pPr>
            <w:r>
              <w:t>1</w:t>
            </w:r>
          </w:p>
        </w:tc>
        <w:tc>
          <w:tcPr>
            <w:tcW w:w="2464" w:type="dxa"/>
            <w:vMerge w:val="restart"/>
          </w:tcPr>
          <w:p w:rsidR="00852526" w:rsidRDefault="00852526" w:rsidP="00916415">
            <w:pPr>
              <w:jc w:val="center"/>
            </w:pPr>
            <w:r>
              <w:t>Просветительская работа с родителями</w:t>
            </w:r>
          </w:p>
          <w:p w:rsidR="00852526" w:rsidRDefault="00852526" w:rsidP="00916415">
            <w:pPr>
              <w:jc w:val="center"/>
            </w:pPr>
            <w:r>
              <w:t>(Тематика работы с родителями)</w:t>
            </w:r>
          </w:p>
        </w:tc>
        <w:tc>
          <w:tcPr>
            <w:tcW w:w="3686" w:type="dxa"/>
          </w:tcPr>
          <w:p w:rsidR="00852526" w:rsidRDefault="00852526" w:rsidP="00916415">
            <w:r>
              <w:t>Здоровье ребенка – основа успешности в обучении (проблемная лекция). Режим дня в жизни школьника (семинар-практикум).</w:t>
            </w:r>
          </w:p>
          <w:p w:rsidR="00852526" w:rsidRDefault="00852526" w:rsidP="00916415"/>
        </w:tc>
        <w:tc>
          <w:tcPr>
            <w:tcW w:w="1276" w:type="dxa"/>
          </w:tcPr>
          <w:p w:rsidR="00852526" w:rsidRDefault="00852526" w:rsidP="00916415"/>
        </w:tc>
        <w:tc>
          <w:tcPr>
            <w:tcW w:w="1099" w:type="dxa"/>
          </w:tcPr>
          <w:p w:rsidR="00852526" w:rsidRDefault="00852526" w:rsidP="00916415"/>
        </w:tc>
      </w:tr>
      <w:tr w:rsidR="00852526" w:rsidTr="007921A1">
        <w:tc>
          <w:tcPr>
            <w:tcW w:w="1046" w:type="dxa"/>
          </w:tcPr>
          <w:p w:rsidR="00852526" w:rsidRDefault="00852526" w:rsidP="00916415">
            <w:pPr>
              <w:jc w:val="center"/>
            </w:pPr>
            <w:r>
              <w:t>2</w:t>
            </w:r>
          </w:p>
        </w:tc>
        <w:tc>
          <w:tcPr>
            <w:tcW w:w="2464" w:type="dxa"/>
            <w:vMerge/>
          </w:tcPr>
          <w:p w:rsidR="00852526" w:rsidRDefault="00852526" w:rsidP="00916415">
            <w:pPr>
              <w:jc w:val="center"/>
            </w:pPr>
          </w:p>
        </w:tc>
        <w:tc>
          <w:tcPr>
            <w:tcW w:w="3686" w:type="dxa"/>
          </w:tcPr>
          <w:p w:rsidR="00852526" w:rsidRDefault="00852526" w:rsidP="00916415">
            <w:r>
              <w:t xml:space="preserve">Путь к здоровью (собрание-калейдоскоп). </w:t>
            </w:r>
          </w:p>
          <w:p w:rsidR="00852526" w:rsidRDefault="00852526" w:rsidP="00916415">
            <w:r>
              <w:t>Что нужно знать родителям о физиологии младших школьников. (Полезные советы на каждый день).</w:t>
            </w:r>
          </w:p>
          <w:p w:rsidR="00852526" w:rsidRDefault="00852526" w:rsidP="00916415"/>
        </w:tc>
        <w:tc>
          <w:tcPr>
            <w:tcW w:w="1276" w:type="dxa"/>
          </w:tcPr>
          <w:p w:rsidR="00852526" w:rsidRDefault="00852526" w:rsidP="00916415"/>
        </w:tc>
        <w:tc>
          <w:tcPr>
            <w:tcW w:w="1099" w:type="dxa"/>
          </w:tcPr>
          <w:p w:rsidR="00852526" w:rsidRDefault="00852526" w:rsidP="00916415"/>
        </w:tc>
      </w:tr>
      <w:tr w:rsidR="00852526" w:rsidTr="007921A1">
        <w:tc>
          <w:tcPr>
            <w:tcW w:w="1046" w:type="dxa"/>
          </w:tcPr>
          <w:p w:rsidR="00852526" w:rsidRDefault="007921A1" w:rsidP="00916415">
            <w:pPr>
              <w:jc w:val="center"/>
            </w:pPr>
            <w:r>
              <w:t>1-2</w:t>
            </w:r>
          </w:p>
          <w:p w:rsidR="00852526" w:rsidRDefault="00852526" w:rsidP="00916415">
            <w:pPr>
              <w:jc w:val="center"/>
            </w:pPr>
            <w:r>
              <w:t>классы</w:t>
            </w:r>
          </w:p>
        </w:tc>
        <w:tc>
          <w:tcPr>
            <w:tcW w:w="2464" w:type="dxa"/>
          </w:tcPr>
          <w:p w:rsidR="00852526" w:rsidRDefault="00852526" w:rsidP="00916415">
            <w:r>
              <w:t>Консультативные встречи с родителями</w:t>
            </w:r>
          </w:p>
          <w:p w:rsidR="00852526" w:rsidRDefault="00852526" w:rsidP="00916415">
            <w:r>
              <w:t>(Тематика бесед)</w:t>
            </w:r>
          </w:p>
        </w:tc>
        <w:tc>
          <w:tcPr>
            <w:tcW w:w="3686" w:type="dxa"/>
          </w:tcPr>
          <w:p w:rsidR="00852526" w:rsidRDefault="00852526" w:rsidP="00916415"/>
          <w:p w:rsidR="00852526" w:rsidRDefault="00852526" w:rsidP="00916415">
            <w:r>
              <w:t xml:space="preserve">Гигиенические требования к организации домашней учебной работы. </w:t>
            </w:r>
          </w:p>
          <w:p w:rsidR="00852526" w:rsidRDefault="00852526" w:rsidP="00916415"/>
          <w:p w:rsidR="00852526" w:rsidRDefault="00852526" w:rsidP="00916415">
            <w:r>
              <w:t>Комплекс микропауз при выполнении домашней работы.</w:t>
            </w:r>
          </w:p>
          <w:p w:rsidR="00852526" w:rsidRDefault="00852526" w:rsidP="00916415"/>
          <w:p w:rsidR="00852526" w:rsidRDefault="00852526" w:rsidP="00916415">
            <w:r>
              <w:t xml:space="preserve">От чего зависит работоспособность </w:t>
            </w:r>
            <w:r>
              <w:lastRenderedPageBreak/>
              <w:t>младших школьников.</w:t>
            </w:r>
          </w:p>
          <w:p w:rsidR="00852526" w:rsidRDefault="00852526" w:rsidP="00916415"/>
          <w:p w:rsidR="00852526" w:rsidRDefault="00852526" w:rsidP="00916415">
            <w:r>
              <w:t>Утомляемость младших школьников, способы предупреждения утомляемости.</w:t>
            </w:r>
          </w:p>
          <w:p w:rsidR="00852526" w:rsidRDefault="00852526" w:rsidP="00916415"/>
          <w:p w:rsidR="00852526" w:rsidRDefault="00852526" w:rsidP="00916415">
            <w:r>
              <w:t xml:space="preserve">Профилактика близорукости. </w:t>
            </w:r>
          </w:p>
          <w:p w:rsidR="00852526" w:rsidRDefault="00852526" w:rsidP="00916415"/>
          <w:p w:rsidR="00852526" w:rsidRDefault="00852526" w:rsidP="00916415">
            <w:r>
              <w:t>Профилактика нарушения осанки.</w:t>
            </w:r>
          </w:p>
          <w:p w:rsidR="00852526" w:rsidRDefault="00852526" w:rsidP="00916415"/>
          <w:p w:rsidR="00852526" w:rsidRDefault="00852526" w:rsidP="00916415">
            <w:r>
              <w:t>Упражнения на развития внимания.</w:t>
            </w:r>
          </w:p>
          <w:p w:rsidR="00852526" w:rsidRDefault="00852526" w:rsidP="00916415"/>
          <w:p w:rsidR="00852526" w:rsidRDefault="00852526" w:rsidP="00916415">
            <w:r>
              <w:t>Упражнения на развитие зрительной и слуховой памяти.</w:t>
            </w:r>
          </w:p>
          <w:p w:rsidR="00852526" w:rsidRDefault="00852526" w:rsidP="00916415"/>
          <w:p w:rsidR="00852526" w:rsidRDefault="00852526" w:rsidP="00916415">
            <w:r>
              <w:t>Упражнения на развитие логического мышления.</w:t>
            </w:r>
          </w:p>
          <w:p w:rsidR="00852526" w:rsidRDefault="00852526" w:rsidP="00916415"/>
          <w:p w:rsidR="00852526" w:rsidRDefault="00852526" w:rsidP="00916415">
            <w:r>
              <w:t>Предупреждение неврозов.</w:t>
            </w:r>
          </w:p>
          <w:p w:rsidR="00852526" w:rsidRDefault="00852526" w:rsidP="00916415"/>
          <w:p w:rsidR="00852526" w:rsidRDefault="00852526" w:rsidP="00916415"/>
        </w:tc>
        <w:tc>
          <w:tcPr>
            <w:tcW w:w="1276" w:type="dxa"/>
          </w:tcPr>
          <w:p w:rsidR="00852526" w:rsidRDefault="00852526" w:rsidP="00916415"/>
        </w:tc>
        <w:tc>
          <w:tcPr>
            <w:tcW w:w="1099" w:type="dxa"/>
          </w:tcPr>
          <w:p w:rsidR="00852526" w:rsidRDefault="00852526" w:rsidP="00916415"/>
        </w:tc>
      </w:tr>
    </w:tbl>
    <w:p w:rsidR="00852526" w:rsidRDefault="00852526" w:rsidP="00852526"/>
    <w:p w:rsidR="00852526" w:rsidRDefault="00852526" w:rsidP="00852526">
      <w:pPr>
        <w:jc w:val="center"/>
        <w:rPr>
          <w:b/>
        </w:rPr>
      </w:pPr>
      <w:r w:rsidRPr="002C78F9">
        <w:rPr>
          <w:b/>
        </w:rPr>
        <w:t xml:space="preserve">Циклограмма работы </w:t>
      </w:r>
      <w:r w:rsidR="00186D48">
        <w:rPr>
          <w:b/>
        </w:rPr>
        <w:t>1- 4</w:t>
      </w:r>
      <w:r>
        <w:rPr>
          <w:b/>
        </w:rPr>
        <w:t xml:space="preserve"> классов</w:t>
      </w:r>
    </w:p>
    <w:p w:rsidR="00852526" w:rsidRDefault="00852526" w:rsidP="00852526">
      <w:pPr>
        <w:jc w:val="center"/>
        <w:rPr>
          <w:b/>
        </w:rPr>
      </w:pPr>
    </w:p>
    <w:tbl>
      <w:tblPr>
        <w:tblStyle w:val="ae"/>
        <w:tblW w:w="0" w:type="auto"/>
        <w:tblLook w:val="04A0"/>
      </w:tblPr>
      <w:tblGrid>
        <w:gridCol w:w="1938"/>
        <w:gridCol w:w="7350"/>
      </w:tblGrid>
      <w:tr w:rsidR="00852526" w:rsidTr="00916415">
        <w:tc>
          <w:tcPr>
            <w:tcW w:w="1951" w:type="dxa"/>
          </w:tcPr>
          <w:p w:rsidR="00852526" w:rsidRPr="002C78F9" w:rsidRDefault="00852526" w:rsidP="00916415">
            <w:pPr>
              <w:jc w:val="center"/>
            </w:pPr>
            <w:r w:rsidRPr="002C78F9">
              <w:t>Периодичность</w:t>
            </w:r>
          </w:p>
        </w:tc>
        <w:tc>
          <w:tcPr>
            <w:tcW w:w="7620" w:type="dxa"/>
          </w:tcPr>
          <w:p w:rsidR="00852526" w:rsidRPr="002C78F9" w:rsidRDefault="00852526" w:rsidP="00916415">
            <w:pPr>
              <w:jc w:val="center"/>
            </w:pPr>
            <w:r>
              <w:t>Содержание деятельности</w:t>
            </w:r>
          </w:p>
        </w:tc>
      </w:tr>
      <w:tr w:rsidR="00852526" w:rsidTr="00916415">
        <w:tc>
          <w:tcPr>
            <w:tcW w:w="1951" w:type="dxa"/>
          </w:tcPr>
          <w:p w:rsidR="00852526" w:rsidRDefault="00852526" w:rsidP="00916415">
            <w:r>
              <w:t>Ежедневно</w:t>
            </w:r>
            <w:r>
              <w:tab/>
            </w:r>
          </w:p>
          <w:p w:rsidR="00852526" w:rsidRDefault="00852526" w:rsidP="00916415">
            <w:pPr>
              <w:jc w:val="center"/>
              <w:rPr>
                <w:b/>
              </w:rPr>
            </w:pPr>
          </w:p>
        </w:tc>
        <w:tc>
          <w:tcPr>
            <w:tcW w:w="7620" w:type="dxa"/>
          </w:tcPr>
          <w:p w:rsidR="00852526" w:rsidRDefault="00852526" w:rsidP="00916415">
            <w: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p w:rsidR="00852526" w:rsidRDefault="00852526" w:rsidP="00916415">
            <w:pPr>
              <w:jc w:val="center"/>
              <w:rPr>
                <w:b/>
              </w:rPr>
            </w:pPr>
          </w:p>
        </w:tc>
      </w:tr>
      <w:tr w:rsidR="00852526" w:rsidTr="00916415">
        <w:tc>
          <w:tcPr>
            <w:tcW w:w="1951" w:type="dxa"/>
          </w:tcPr>
          <w:p w:rsidR="00852526" w:rsidRDefault="00852526" w:rsidP="00916415"/>
          <w:p w:rsidR="00852526" w:rsidRDefault="00852526" w:rsidP="00916415">
            <w:r>
              <w:t>Еженедельно</w:t>
            </w:r>
            <w:r>
              <w:tab/>
            </w:r>
          </w:p>
          <w:p w:rsidR="00852526" w:rsidRDefault="00852526" w:rsidP="00916415">
            <w:pPr>
              <w:jc w:val="center"/>
              <w:rPr>
                <w:b/>
              </w:rPr>
            </w:pPr>
          </w:p>
        </w:tc>
        <w:tc>
          <w:tcPr>
            <w:tcW w:w="7620" w:type="dxa"/>
          </w:tcPr>
          <w:p w:rsidR="00852526" w:rsidRDefault="00852526" w:rsidP="00852526">
            <w:pPr>
              <w:rPr>
                <w:b/>
              </w:rPr>
            </w:pPr>
            <w:r>
              <w:t>Проведение уроков на свежем воздухе</w:t>
            </w:r>
          </w:p>
        </w:tc>
      </w:tr>
      <w:tr w:rsidR="00852526" w:rsidTr="00916415">
        <w:tc>
          <w:tcPr>
            <w:tcW w:w="1951" w:type="dxa"/>
          </w:tcPr>
          <w:p w:rsidR="00852526" w:rsidRDefault="00852526" w:rsidP="00916415">
            <w:r>
              <w:t>Ежемесячно</w:t>
            </w:r>
            <w:r>
              <w:tab/>
            </w:r>
          </w:p>
          <w:p w:rsidR="00852526" w:rsidRDefault="00852526" w:rsidP="00916415">
            <w:pPr>
              <w:jc w:val="center"/>
              <w:rPr>
                <w:b/>
              </w:rPr>
            </w:pPr>
          </w:p>
        </w:tc>
        <w:tc>
          <w:tcPr>
            <w:tcW w:w="7620" w:type="dxa"/>
          </w:tcPr>
          <w:p w:rsidR="00852526" w:rsidRDefault="00852526" w:rsidP="00916415">
            <w:r>
              <w:t>Консультационные встречи с родителями, диагностирование, контроль за генеральной уборкой класса.</w:t>
            </w:r>
          </w:p>
          <w:p w:rsidR="00852526" w:rsidRDefault="00852526" w:rsidP="00916415">
            <w:pPr>
              <w:jc w:val="center"/>
              <w:rPr>
                <w:b/>
              </w:rPr>
            </w:pPr>
          </w:p>
        </w:tc>
      </w:tr>
      <w:tr w:rsidR="00852526" w:rsidTr="00916415">
        <w:tc>
          <w:tcPr>
            <w:tcW w:w="1951" w:type="dxa"/>
          </w:tcPr>
          <w:p w:rsidR="00852526" w:rsidRDefault="00852526" w:rsidP="00916415">
            <w:r>
              <w:t>Один раз в триместр</w:t>
            </w:r>
            <w:r>
              <w:tab/>
            </w:r>
          </w:p>
          <w:p w:rsidR="00852526" w:rsidRDefault="00852526" w:rsidP="00916415">
            <w:pPr>
              <w:jc w:val="center"/>
              <w:rPr>
                <w:b/>
              </w:rPr>
            </w:pPr>
          </w:p>
        </w:tc>
        <w:tc>
          <w:tcPr>
            <w:tcW w:w="7620" w:type="dxa"/>
          </w:tcPr>
          <w:p w:rsidR="00852526" w:rsidRDefault="00852526" w:rsidP="00916415">
            <w:r>
              <w:t xml:space="preserve">-Встречи с врачом общей практики, </w:t>
            </w:r>
          </w:p>
          <w:p w:rsidR="00852526" w:rsidRDefault="00852526" w:rsidP="00916415">
            <w:r>
              <w:t xml:space="preserve">-Классные семейные праздники, экскурсии, </w:t>
            </w:r>
          </w:p>
          <w:p w:rsidR="00852526" w:rsidRDefault="00852526" w:rsidP="00916415">
            <w:r>
              <w:t>-Родительские собрания</w:t>
            </w:r>
          </w:p>
          <w:p w:rsidR="00852526" w:rsidRDefault="00852526" w:rsidP="00916415">
            <w:pPr>
              <w:jc w:val="center"/>
              <w:rPr>
                <w:b/>
              </w:rPr>
            </w:pPr>
          </w:p>
        </w:tc>
      </w:tr>
      <w:tr w:rsidR="00852526" w:rsidTr="00916415">
        <w:tc>
          <w:tcPr>
            <w:tcW w:w="1951" w:type="dxa"/>
          </w:tcPr>
          <w:p w:rsidR="00852526" w:rsidRDefault="00852526" w:rsidP="00916415">
            <w:r>
              <w:t>Один раз в полугодие</w:t>
            </w:r>
            <w:r>
              <w:tab/>
            </w:r>
          </w:p>
          <w:p w:rsidR="00852526" w:rsidRDefault="00852526" w:rsidP="00916415">
            <w:pPr>
              <w:jc w:val="center"/>
              <w:rPr>
                <w:b/>
              </w:rPr>
            </w:pPr>
          </w:p>
        </w:tc>
        <w:tc>
          <w:tcPr>
            <w:tcW w:w="7620" w:type="dxa"/>
          </w:tcPr>
          <w:p w:rsidR="00852526" w:rsidRDefault="00852526" w:rsidP="00916415">
            <w:r>
              <w:t>-Дни открытых дверей (для родителей).</w:t>
            </w:r>
          </w:p>
          <w:p w:rsidR="00852526" w:rsidRDefault="00852526" w:rsidP="00916415">
            <w:r>
              <w:t xml:space="preserve">-День здоровья. </w:t>
            </w:r>
          </w:p>
          <w:p w:rsidR="00852526" w:rsidRDefault="00852526" w:rsidP="00916415"/>
          <w:p w:rsidR="00852526" w:rsidRDefault="00852526" w:rsidP="00916415">
            <w:pPr>
              <w:jc w:val="center"/>
              <w:rPr>
                <w:b/>
              </w:rPr>
            </w:pPr>
          </w:p>
        </w:tc>
      </w:tr>
      <w:tr w:rsidR="00852526" w:rsidTr="00916415">
        <w:tc>
          <w:tcPr>
            <w:tcW w:w="1951" w:type="dxa"/>
          </w:tcPr>
          <w:p w:rsidR="00852526" w:rsidRDefault="00852526" w:rsidP="00916415">
            <w:r>
              <w:t>Один раз в год</w:t>
            </w:r>
            <w:r>
              <w:tab/>
            </w:r>
          </w:p>
          <w:p w:rsidR="00852526" w:rsidRDefault="00852526" w:rsidP="00916415">
            <w:pPr>
              <w:jc w:val="center"/>
              <w:rPr>
                <w:b/>
              </w:rPr>
            </w:pPr>
          </w:p>
        </w:tc>
        <w:tc>
          <w:tcPr>
            <w:tcW w:w="7620" w:type="dxa"/>
          </w:tcPr>
          <w:p w:rsidR="00852526" w:rsidRDefault="00852526" w:rsidP="00916415">
            <w:r>
              <w:t>-Медицинский осмотр, заполнение паспорта здоровья</w:t>
            </w:r>
          </w:p>
          <w:p w:rsidR="00852526" w:rsidRDefault="00852526" w:rsidP="00916415">
            <w:r>
              <w:t>-Операция «Витаминный чай» (осенью-сбор шиповника, лекарственных трав)</w:t>
            </w:r>
          </w:p>
          <w:p w:rsidR="00852526" w:rsidRDefault="00852526" w:rsidP="00916415">
            <w:r>
              <w:t xml:space="preserve">-День здоровья. </w:t>
            </w:r>
          </w:p>
          <w:p w:rsidR="00852526" w:rsidRDefault="00852526" w:rsidP="00916415">
            <w:pPr>
              <w:jc w:val="center"/>
              <w:rPr>
                <w:b/>
              </w:rPr>
            </w:pPr>
          </w:p>
        </w:tc>
      </w:tr>
    </w:tbl>
    <w:p w:rsidR="00852526" w:rsidRDefault="00852526"/>
    <w:p w:rsidR="00852526" w:rsidRDefault="00852526"/>
    <w:p w:rsidR="00F06498" w:rsidRPr="00F87993" w:rsidRDefault="00F06498" w:rsidP="00F06498"/>
    <w:p w:rsidR="00F06498" w:rsidRPr="00F87993" w:rsidRDefault="00F06498" w:rsidP="00F06498">
      <w:pPr>
        <w:jc w:val="center"/>
        <w:rPr>
          <w:b/>
        </w:rPr>
      </w:pPr>
      <w:r w:rsidRPr="00F87993">
        <w:rPr>
          <w:b/>
        </w:rPr>
        <w:t>Предполагаемый результат реализации программы:</w:t>
      </w:r>
    </w:p>
    <w:p w:rsidR="00F06498" w:rsidRPr="00F87993" w:rsidRDefault="00F06498" w:rsidP="00F06498">
      <w:pPr>
        <w:jc w:val="both"/>
      </w:pPr>
      <w:r w:rsidRPr="00F87993">
        <w:t>· стабильность показателей физического и психического здоровья детей;</w:t>
      </w:r>
    </w:p>
    <w:p w:rsidR="00F06498" w:rsidRPr="00F87993" w:rsidRDefault="00F06498" w:rsidP="00F06498">
      <w:pPr>
        <w:jc w:val="both"/>
      </w:pPr>
      <w:r w:rsidRPr="00F87993">
        <w:t>· сокращение количества уроков, пропущенных по болезни;</w:t>
      </w:r>
    </w:p>
    <w:p w:rsidR="00F06498" w:rsidRPr="00F87993" w:rsidRDefault="00F06498" w:rsidP="00F06498">
      <w:pPr>
        <w:jc w:val="both"/>
      </w:pPr>
      <w:r w:rsidRPr="00F87993">
        <w:lastRenderedPageBreak/>
        <w:t>· активизация интереса детей к занятиям физической культурой;</w:t>
      </w:r>
    </w:p>
    <w:p w:rsidR="00F06498" w:rsidRPr="00F87993" w:rsidRDefault="00F06498" w:rsidP="00F06498">
      <w:pPr>
        <w:jc w:val="both"/>
      </w:pPr>
      <w:r w:rsidRPr="00F87993">
        <w:t>· рост числа учащихся, занимающихся в спортивных секциях, кружках по интересам;</w:t>
      </w:r>
    </w:p>
    <w:p w:rsidR="00F06498" w:rsidRPr="00F87993" w:rsidRDefault="00F06498" w:rsidP="00F06498">
      <w:pPr>
        <w:jc w:val="both"/>
      </w:pPr>
      <w:r w:rsidRPr="00F87993">
        <w:t>· высокий уровень сплочения детского коллектива;</w:t>
      </w:r>
    </w:p>
    <w:p w:rsidR="00F06498" w:rsidRPr="00F87993" w:rsidRDefault="00F06498" w:rsidP="00F06498">
      <w:pPr>
        <w:jc w:val="both"/>
      </w:pPr>
      <w:r w:rsidRPr="00F87993">
        <w:t>· активное участие родителей в делах класса;</w:t>
      </w:r>
    </w:p>
    <w:p w:rsidR="00F06498" w:rsidRPr="00F87993" w:rsidRDefault="00F06498" w:rsidP="00F06498">
      <w:pPr>
        <w:jc w:val="both"/>
      </w:pPr>
      <w:r w:rsidRPr="00F87993">
        <w:t>· способность выпускника начальной школы соблюдать правила ЗОЖ.</w:t>
      </w:r>
    </w:p>
    <w:p w:rsidR="00F06498" w:rsidRPr="00F87993" w:rsidRDefault="00F06498" w:rsidP="00F06498">
      <w:pPr>
        <w:jc w:val="center"/>
        <w:rPr>
          <w:b/>
        </w:rPr>
      </w:pPr>
      <w:r w:rsidRPr="00F87993">
        <w:rPr>
          <w:b/>
        </w:rPr>
        <w:t>Связи, устанавливаемые для реализации программы:</w:t>
      </w:r>
    </w:p>
    <w:p w:rsidR="00F06498" w:rsidRPr="00F87993" w:rsidRDefault="00F06498" w:rsidP="00F06498">
      <w:pPr>
        <w:jc w:val="both"/>
      </w:pPr>
      <w:r w:rsidRPr="00F87993">
        <w:rPr>
          <w:b/>
        </w:rPr>
        <w:t>Внутренние</w:t>
      </w:r>
      <w:r w:rsidRPr="00F87993">
        <w:t xml:space="preserve">: учитель физкультуры, </w:t>
      </w:r>
      <w:r w:rsidR="00186D48">
        <w:t xml:space="preserve">врач общей практики </w:t>
      </w:r>
      <w:r w:rsidRPr="00F87993">
        <w:t>, инспектор по охране детства, классный руководитель, школьный библиотекарь.</w:t>
      </w:r>
    </w:p>
    <w:p w:rsidR="00F06498" w:rsidRPr="00F87993" w:rsidRDefault="00F06498" w:rsidP="00F06498">
      <w:pPr>
        <w:jc w:val="both"/>
      </w:pPr>
      <w:r w:rsidRPr="00F87993">
        <w:rPr>
          <w:b/>
        </w:rPr>
        <w:t>Внешние</w:t>
      </w:r>
      <w:r w:rsidRPr="00F87993">
        <w:t>:  сельская библиотека, ДК.</w:t>
      </w:r>
    </w:p>
    <w:p w:rsidR="00F06498" w:rsidRPr="00F87993" w:rsidRDefault="00F06498" w:rsidP="00F06498">
      <w:pPr>
        <w:jc w:val="center"/>
        <w:rPr>
          <w:b/>
        </w:rPr>
      </w:pPr>
      <w:r w:rsidRPr="00F87993">
        <w:rPr>
          <w:b/>
        </w:rPr>
        <w:t>Критерии результативности:</w:t>
      </w:r>
    </w:p>
    <w:p w:rsidR="00F06498" w:rsidRPr="00F87993" w:rsidRDefault="00F06498" w:rsidP="00F06498">
      <w:pPr>
        <w:jc w:val="both"/>
      </w:pPr>
      <w:r w:rsidRPr="00F87993">
        <w:t>· автоматизм навыков личной гигиены;</w:t>
      </w:r>
    </w:p>
    <w:p w:rsidR="00F06498" w:rsidRPr="00F87993" w:rsidRDefault="00F06498" w:rsidP="00F06498">
      <w:pPr>
        <w:jc w:val="both"/>
      </w:pPr>
      <w:r w:rsidRPr="00F87993">
        <w:t>· 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F06498" w:rsidRDefault="00F06498"/>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0E3462" w:rsidRDefault="000E3462"/>
    <w:p w:rsidR="00C442C8" w:rsidRDefault="00C442C8"/>
    <w:p w:rsidR="00C442C8" w:rsidRDefault="00C442C8"/>
    <w:p w:rsidR="00C442C8" w:rsidRDefault="00C442C8"/>
    <w:p w:rsidR="00C442C8" w:rsidRDefault="00C442C8"/>
    <w:p w:rsidR="00C442C8" w:rsidRDefault="00C442C8"/>
    <w:p w:rsidR="00C442C8" w:rsidRDefault="00C442C8"/>
    <w:p w:rsidR="00C442C8" w:rsidRDefault="00C442C8"/>
    <w:p w:rsidR="00C442C8" w:rsidRDefault="00C442C8"/>
    <w:p w:rsidR="000E3462" w:rsidRDefault="000E3462"/>
    <w:p w:rsidR="000E3462" w:rsidRDefault="007921A1" w:rsidP="000E3462">
      <w:pPr>
        <w:jc w:val="center"/>
        <w:rPr>
          <w:sz w:val="28"/>
          <w:szCs w:val="28"/>
        </w:rPr>
      </w:pPr>
      <w:r>
        <w:rPr>
          <w:b/>
          <w:sz w:val="28"/>
          <w:szCs w:val="28"/>
        </w:rPr>
        <w:t>3</w:t>
      </w:r>
      <w:r w:rsidR="000E3462">
        <w:rPr>
          <w:b/>
          <w:sz w:val="28"/>
          <w:szCs w:val="28"/>
        </w:rPr>
        <w:t xml:space="preserve">. Программа коррекционной работы </w:t>
      </w:r>
    </w:p>
    <w:p w:rsidR="00933603" w:rsidRDefault="00933603" w:rsidP="007921A1">
      <w:pPr>
        <w:rPr>
          <w:sz w:val="28"/>
          <w:szCs w:val="28"/>
        </w:rPr>
      </w:pPr>
    </w:p>
    <w:p w:rsidR="000E3462" w:rsidRPr="007921A1" w:rsidRDefault="000E3462" w:rsidP="000E3462">
      <w:pPr>
        <w:ind w:firstLine="990"/>
        <w:jc w:val="center"/>
        <w:rPr>
          <w:b/>
        </w:rPr>
      </w:pPr>
      <w:r w:rsidRPr="007921A1">
        <w:rPr>
          <w:b/>
        </w:rPr>
        <w:t>Пояснительная записка</w:t>
      </w:r>
    </w:p>
    <w:p w:rsidR="000E3462" w:rsidRDefault="000E3462" w:rsidP="000E3462">
      <w:pPr>
        <w:autoSpaceDE w:val="0"/>
        <w:autoSpaceDN w:val="0"/>
        <w:adjustRightInd w:val="0"/>
        <w:ind w:firstLine="720"/>
        <w:jc w:val="both"/>
      </w:pPr>
      <w: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системе учебников «Перспективная начальная школа»,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0E3462" w:rsidRDefault="000E3462" w:rsidP="000E3462">
      <w:pPr>
        <w:ind w:firstLine="708"/>
        <w:jc w:val="both"/>
        <w:rPr>
          <w:kern w:val="0"/>
        </w:rPr>
      </w:pPr>
      <w:r>
        <w:t xml:space="preserve">Программа коррекционной работы направлена на реализацию следующих общих целей: </w:t>
      </w:r>
    </w:p>
    <w:p w:rsidR="000E3462" w:rsidRDefault="000E3462" w:rsidP="00045287">
      <w:pPr>
        <w:widowControl/>
        <w:numPr>
          <w:ilvl w:val="0"/>
          <w:numId w:val="36"/>
        </w:numPr>
        <w:tabs>
          <w:tab w:val="num" w:pos="1230"/>
        </w:tabs>
        <w:suppressAutoHyphens w:val="0"/>
        <w:ind w:left="0" w:firstLine="726"/>
        <w:jc w:val="both"/>
      </w:pPr>
      <w:r>
        <w:t xml:space="preserve"> Диагностика трудностей обучения, межличностных взаимодействий,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0E3462" w:rsidRDefault="000E3462" w:rsidP="00045287">
      <w:pPr>
        <w:widowControl/>
        <w:numPr>
          <w:ilvl w:val="0"/>
          <w:numId w:val="36"/>
        </w:numPr>
        <w:tabs>
          <w:tab w:val="num" w:pos="1194"/>
        </w:tabs>
        <w:suppressAutoHyphens w:val="0"/>
        <w:ind w:left="0" w:firstLine="702"/>
        <w:jc w:val="both"/>
      </w:pPr>
      <w: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0E3462" w:rsidRDefault="000E3462" w:rsidP="00045287">
      <w:pPr>
        <w:widowControl/>
        <w:numPr>
          <w:ilvl w:val="0"/>
          <w:numId w:val="36"/>
        </w:numPr>
        <w:tabs>
          <w:tab w:val="num" w:pos="1158"/>
        </w:tabs>
        <w:suppressAutoHyphens w:val="0"/>
        <w:ind w:hanging="2472"/>
        <w:jc w:val="both"/>
      </w:pPr>
      <w:r>
        <w:t>Коррекция недостатков в физическом развитии</w:t>
      </w:r>
    </w:p>
    <w:p w:rsidR="000E3462" w:rsidRDefault="000E3462" w:rsidP="000E3462">
      <w:pPr>
        <w:ind w:firstLine="708"/>
        <w:jc w:val="both"/>
      </w:pPr>
    </w:p>
    <w:p w:rsidR="000E3462" w:rsidRDefault="000E3462" w:rsidP="000E3462">
      <w:pPr>
        <w:ind w:firstLine="708"/>
        <w:jc w:val="both"/>
      </w:pPr>
      <w: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0E3462" w:rsidRDefault="000E3462" w:rsidP="00045287">
      <w:pPr>
        <w:widowControl/>
        <w:numPr>
          <w:ilvl w:val="1"/>
          <w:numId w:val="36"/>
        </w:numPr>
        <w:tabs>
          <w:tab w:val="clear" w:pos="284"/>
          <w:tab w:val="num" w:pos="84"/>
          <w:tab w:val="num" w:pos="1122"/>
        </w:tabs>
        <w:suppressAutoHyphens w:val="0"/>
        <w:ind w:left="-24" w:firstLine="708"/>
        <w:jc w:val="both"/>
      </w:pPr>
      <w:r>
        <w:rPr>
          <w:i/>
        </w:rPr>
        <w:t>Достоверности</w:t>
      </w:r>
      <w:r>
        <w:t xml:space="preserve"> —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дефектолог)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0E3462" w:rsidRDefault="000E3462" w:rsidP="00045287">
      <w:pPr>
        <w:widowControl/>
        <w:numPr>
          <w:ilvl w:val="1"/>
          <w:numId w:val="36"/>
        </w:numPr>
        <w:tabs>
          <w:tab w:val="clear" w:pos="284"/>
          <w:tab w:val="num" w:pos="84"/>
          <w:tab w:val="num" w:pos="1122"/>
        </w:tabs>
        <w:suppressAutoHyphens w:val="0"/>
        <w:ind w:left="-24" w:firstLine="708"/>
        <w:jc w:val="both"/>
      </w:pPr>
      <w:r>
        <w:rPr>
          <w:i/>
        </w:rPr>
        <w:t>Гуманистической направленности</w:t>
      </w:r>
      <w:r>
        <w:t xml:space="preserve"> — опора на потенциальные возможности ученика, его интересы и потребности; создание ситуаций успеха в учении, общении со сверстниками и взрослыми; </w:t>
      </w:r>
    </w:p>
    <w:p w:rsidR="000E3462" w:rsidRDefault="000E3462" w:rsidP="00045287">
      <w:pPr>
        <w:widowControl/>
        <w:numPr>
          <w:ilvl w:val="1"/>
          <w:numId w:val="36"/>
        </w:numPr>
        <w:tabs>
          <w:tab w:val="clear" w:pos="284"/>
          <w:tab w:val="num" w:pos="84"/>
          <w:tab w:val="num" w:pos="1122"/>
        </w:tabs>
        <w:suppressAutoHyphens w:val="0"/>
        <w:ind w:left="-24" w:firstLine="708"/>
        <w:jc w:val="both"/>
      </w:pPr>
      <w:r>
        <w:rPr>
          <w:i/>
        </w:rPr>
        <w:t>Педагогической целесообразности —</w:t>
      </w:r>
      <w:r>
        <w:t xml:space="preserve"> создание программы «Индивидуальная траектория развития учеников»; интеграция усилий педагогического коллектива (учитель, врач, психолог, дефектолог, социальный педагог и др.).</w:t>
      </w:r>
    </w:p>
    <w:p w:rsidR="000E3462" w:rsidRDefault="000E3462" w:rsidP="000E3462">
      <w:pPr>
        <w:ind w:firstLine="708"/>
        <w:jc w:val="both"/>
      </w:pPr>
    </w:p>
    <w:p w:rsidR="000E3462" w:rsidRDefault="000E3462" w:rsidP="000E3462">
      <w:pPr>
        <w:ind w:firstLine="708"/>
        <w:jc w:val="both"/>
      </w:pPr>
      <w: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w:t>
      </w:r>
    </w:p>
    <w:p w:rsidR="000E3462" w:rsidRDefault="000E3462" w:rsidP="000E3462">
      <w:pPr>
        <w:pStyle w:val="af2"/>
        <w:spacing w:before="0" w:beforeAutospacing="0" w:after="0" w:afterAutospacing="0"/>
        <w:ind w:firstLine="709"/>
        <w:contextualSpacing/>
        <w:jc w:val="both"/>
      </w:pPr>
      <w:r>
        <w:lastRenderedPageBreak/>
        <w:t xml:space="preserve">Для организации коррекционно-развивающей работы могут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 </w:t>
      </w:r>
    </w:p>
    <w:p w:rsidR="000E3462" w:rsidRDefault="000E3462" w:rsidP="000E3462">
      <w:pPr>
        <w:pStyle w:val="af2"/>
        <w:spacing w:before="0" w:beforeAutospacing="0" w:after="0" w:afterAutospacing="0"/>
        <w:ind w:firstLine="709"/>
        <w:contextualSpacing/>
        <w:jc w:val="both"/>
      </w:pPr>
    </w:p>
    <w:p w:rsidR="000E3462" w:rsidRPr="00A41CB7" w:rsidRDefault="000E3462" w:rsidP="000E3462">
      <w:pPr>
        <w:pStyle w:val="af2"/>
        <w:ind w:firstLine="709"/>
        <w:jc w:val="both"/>
        <w:rPr>
          <w:b/>
        </w:rPr>
      </w:pPr>
      <w:r w:rsidRPr="00A41CB7">
        <w:rPr>
          <w:b/>
        </w:rPr>
        <w:t>Основными направлениями работы службы сопровождения в течение всего периода обучения являются:</w:t>
      </w:r>
    </w:p>
    <w:p w:rsidR="00A41CB7" w:rsidRDefault="000E3462" w:rsidP="00A41CB7">
      <w:pPr>
        <w:pStyle w:val="af2"/>
        <w:jc w:val="both"/>
      </w:pPr>
      <w:r>
        <w:t>1. Диагностика познавательной, мотивационной и эмоционально-волевой сфер личности учащихся.</w:t>
      </w:r>
    </w:p>
    <w:p w:rsidR="000E3462" w:rsidRDefault="000E3462" w:rsidP="00A41CB7">
      <w:pPr>
        <w:pStyle w:val="af2"/>
        <w:jc w:val="both"/>
      </w:pPr>
      <w:r>
        <w:t>2.   Аналитическая работа.</w:t>
      </w:r>
    </w:p>
    <w:p w:rsidR="000E3462" w:rsidRDefault="000E3462" w:rsidP="000E3462">
      <w:pPr>
        <w:pStyle w:val="af2"/>
        <w:jc w:val="both"/>
      </w:pPr>
      <w: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0E3462" w:rsidRDefault="000E3462" w:rsidP="000E3462">
      <w:pPr>
        <w:pStyle w:val="af2"/>
        <w:jc w:val="both"/>
      </w:pPr>
      <w:r>
        <w:t>4.   Консультативная работа с педагогами, учащимися и родителями.</w:t>
      </w:r>
    </w:p>
    <w:p w:rsidR="000E3462" w:rsidRDefault="000E3462" w:rsidP="000E3462">
      <w:pPr>
        <w:pStyle w:val="af2"/>
        <w:jc w:val="both"/>
      </w:pPr>
      <w:r>
        <w:t>5. Профилактическая работа (реализация программ, направленных на решение проблем межличностного взаимодействия).</w:t>
      </w:r>
    </w:p>
    <w:p w:rsidR="000E3462" w:rsidRDefault="000E3462" w:rsidP="00A41CB7">
      <w:pPr>
        <w:pStyle w:val="af2"/>
        <w:spacing w:before="0" w:beforeAutospacing="0" w:after="0" w:afterAutospacing="0"/>
        <w:contextualSpacing/>
        <w:jc w:val="both"/>
      </w:pPr>
      <w:r>
        <w:t>6. Коррекционно-развивающая работа (индивидуальные и групповые занятия с учащимися, испытывающими трудности в школьной адаптации).</w:t>
      </w:r>
    </w:p>
    <w:p w:rsidR="000E3462" w:rsidRDefault="000E3462" w:rsidP="000E3462">
      <w:pPr>
        <w:jc w:val="both"/>
        <w:rPr>
          <w:b/>
          <w:i/>
        </w:rPr>
      </w:pPr>
    </w:p>
    <w:p w:rsidR="000E3462" w:rsidRDefault="000E3462" w:rsidP="000E3462">
      <w:pPr>
        <w:jc w:val="center"/>
        <w:rPr>
          <w:b/>
        </w:rPr>
      </w:pPr>
      <w:r>
        <w:rPr>
          <w:b/>
        </w:rPr>
        <w:t>Общая характеристика трудностей обучения на ступени начального общего образования</w:t>
      </w:r>
    </w:p>
    <w:p w:rsidR="000E3462" w:rsidRDefault="000E3462" w:rsidP="000E3462">
      <w:pPr>
        <w:jc w:val="center"/>
        <w:rPr>
          <w:b/>
          <w:sz w:val="28"/>
          <w:szCs w:val="28"/>
        </w:rPr>
      </w:pPr>
    </w:p>
    <w:p w:rsidR="000E3462" w:rsidRDefault="000E3462" w:rsidP="000E3462">
      <w:pPr>
        <w:jc w:val="center"/>
        <w:rPr>
          <w:b/>
          <w:sz w:val="28"/>
          <w:szCs w:val="28"/>
        </w:rPr>
      </w:pPr>
    </w:p>
    <w:tbl>
      <w:tblPr>
        <w:tblStyle w:val="ae"/>
        <w:tblW w:w="0" w:type="auto"/>
        <w:tblLook w:val="04A0"/>
      </w:tblPr>
      <w:tblGrid>
        <w:gridCol w:w="2222"/>
        <w:gridCol w:w="7066"/>
      </w:tblGrid>
      <w:tr w:rsidR="000E3462" w:rsidTr="000E346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462" w:rsidRDefault="000E3462">
            <w:pPr>
              <w:jc w:val="center"/>
              <w:rPr>
                <w:rFonts w:eastAsia="Times New Roman"/>
                <w:b/>
                <w:sz w:val="24"/>
                <w:szCs w:val="24"/>
                <w:lang w:eastAsia="en-US"/>
              </w:rPr>
            </w:pPr>
            <w:r>
              <w:rPr>
                <w:b/>
                <w:sz w:val="24"/>
                <w:szCs w:val="24"/>
                <w:lang w:eastAsia="en-US"/>
              </w:rPr>
              <w:t>Категория трудностей</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462" w:rsidRDefault="000E3462">
            <w:pPr>
              <w:jc w:val="center"/>
              <w:rPr>
                <w:rFonts w:eastAsia="Times New Roman"/>
                <w:b/>
                <w:sz w:val="24"/>
                <w:szCs w:val="24"/>
                <w:lang w:eastAsia="en-US"/>
              </w:rPr>
            </w:pPr>
            <w:r>
              <w:rPr>
                <w:b/>
                <w:sz w:val="24"/>
                <w:szCs w:val="24"/>
                <w:lang w:eastAsia="en-US"/>
              </w:rPr>
              <w:t>Общая характеристика трудностей</w:t>
            </w:r>
          </w:p>
        </w:tc>
      </w:tr>
      <w:tr w:rsidR="000E3462" w:rsidTr="000E346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462" w:rsidRDefault="000E3462">
            <w:pPr>
              <w:jc w:val="center"/>
              <w:rPr>
                <w:rFonts w:eastAsia="Times New Roman"/>
                <w:b/>
                <w:sz w:val="24"/>
                <w:szCs w:val="24"/>
                <w:lang w:eastAsia="en-US"/>
              </w:rPr>
            </w:pPr>
            <w:r>
              <w:rPr>
                <w:b/>
                <w:sz w:val="24"/>
                <w:szCs w:val="24"/>
                <w:lang w:eastAsia="en-US"/>
              </w:rPr>
              <w:t>По основным предметам школьного курса:</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462" w:rsidRDefault="000E3462">
            <w:pPr>
              <w:jc w:val="center"/>
              <w:rPr>
                <w:rFonts w:eastAsia="Times New Roman"/>
                <w:b/>
                <w:sz w:val="24"/>
                <w:szCs w:val="24"/>
                <w:lang w:eastAsia="en-US"/>
              </w:rPr>
            </w:pPr>
          </w:p>
        </w:tc>
      </w:tr>
      <w:tr w:rsidR="000E3462" w:rsidTr="000E346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462" w:rsidRDefault="000E3462">
            <w:pPr>
              <w:jc w:val="center"/>
              <w:rPr>
                <w:rFonts w:eastAsia="Times New Roman"/>
                <w:b/>
                <w:sz w:val="24"/>
                <w:szCs w:val="24"/>
                <w:lang w:eastAsia="en-US"/>
              </w:rPr>
            </w:pPr>
            <w:r>
              <w:rPr>
                <w:b/>
                <w:sz w:val="24"/>
                <w:szCs w:val="24"/>
                <w:lang w:eastAsia="en-US"/>
              </w:rPr>
              <w:t>Трудности в обучении чтению, письму</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462" w:rsidRDefault="000E3462">
            <w:pPr>
              <w:rPr>
                <w:rFonts w:eastAsia="Times New Roman"/>
                <w:color w:val="000000"/>
                <w:sz w:val="24"/>
                <w:szCs w:val="24"/>
                <w:lang w:eastAsia="en-US"/>
              </w:rPr>
            </w:pPr>
            <w:r>
              <w:rPr>
                <w:color w:val="000000"/>
                <w:sz w:val="24"/>
                <w:szCs w:val="24"/>
                <w:lang w:eastAsia="en-US"/>
              </w:rPr>
              <w:t>- замены букв, обозначающих сходные в произношении и/или восприятии звуки, а также замены букв по внешнему сходству (по механизму движения руки)</w:t>
            </w:r>
          </w:p>
          <w:p w:rsidR="000E3462" w:rsidRDefault="000E3462">
            <w:pPr>
              <w:rPr>
                <w:color w:val="000000"/>
                <w:sz w:val="24"/>
                <w:szCs w:val="24"/>
                <w:lang w:eastAsia="en-US"/>
              </w:rPr>
            </w:pPr>
            <w:r>
              <w:rPr>
                <w:color w:val="000000"/>
                <w:sz w:val="24"/>
                <w:szCs w:val="24"/>
                <w:lang w:eastAsia="en-US"/>
              </w:rPr>
              <w:t>-</w:t>
            </w:r>
            <w:r>
              <w:rPr>
                <w:color w:val="000000"/>
                <w:sz w:val="28"/>
                <w:szCs w:val="28"/>
                <w:lang w:eastAsia="en-US"/>
              </w:rPr>
              <w:t xml:space="preserve"> </w:t>
            </w:r>
            <w:r>
              <w:rPr>
                <w:color w:val="000000"/>
                <w:sz w:val="24"/>
                <w:szCs w:val="24"/>
                <w:lang w:eastAsia="en-US"/>
              </w:rPr>
              <w:t>пропуски гласных и согласных букв, пропуск слогов</w:t>
            </w:r>
          </w:p>
          <w:p w:rsidR="000E3462" w:rsidRDefault="000E3462">
            <w:pPr>
              <w:shd w:val="clear" w:color="auto" w:fill="FFFFFF"/>
              <w:jc w:val="both"/>
              <w:rPr>
                <w:color w:val="000000"/>
                <w:sz w:val="28"/>
                <w:szCs w:val="28"/>
                <w:lang w:eastAsia="en-US"/>
              </w:rPr>
            </w:pPr>
            <w:r>
              <w:rPr>
                <w:color w:val="000000"/>
                <w:sz w:val="24"/>
                <w:szCs w:val="24"/>
                <w:lang w:eastAsia="en-US"/>
              </w:rPr>
              <w:t>-</w:t>
            </w:r>
            <w:r>
              <w:rPr>
                <w:color w:val="000000"/>
                <w:sz w:val="28"/>
                <w:szCs w:val="28"/>
                <w:lang w:eastAsia="en-US"/>
              </w:rPr>
              <w:t xml:space="preserve"> </w:t>
            </w:r>
            <w:r>
              <w:rPr>
                <w:color w:val="000000"/>
                <w:sz w:val="24"/>
                <w:szCs w:val="24"/>
                <w:lang w:eastAsia="en-US"/>
              </w:rPr>
              <w:t>перестановки букв и слогов</w:t>
            </w:r>
          </w:p>
          <w:p w:rsidR="000E3462" w:rsidRDefault="000E3462">
            <w:pPr>
              <w:shd w:val="clear" w:color="auto" w:fill="FFFFFF"/>
              <w:jc w:val="both"/>
              <w:rPr>
                <w:rFonts w:ascii="Courier New" w:hAnsi="Courier New"/>
                <w:sz w:val="24"/>
                <w:szCs w:val="24"/>
                <w:lang w:eastAsia="en-US"/>
              </w:rPr>
            </w:pPr>
            <w:r>
              <w:rPr>
                <w:color w:val="000000"/>
                <w:sz w:val="24"/>
                <w:szCs w:val="24"/>
                <w:lang w:eastAsia="en-US"/>
              </w:rPr>
              <w:t>- неправильная постановка ударения в слове</w:t>
            </w:r>
          </w:p>
          <w:p w:rsidR="000E3462" w:rsidRDefault="000E3462">
            <w:pPr>
              <w:shd w:val="clear" w:color="auto" w:fill="FFFFFF"/>
              <w:jc w:val="both"/>
              <w:rPr>
                <w:rFonts w:ascii="Courier New" w:hAnsi="Courier New"/>
                <w:sz w:val="24"/>
                <w:szCs w:val="24"/>
                <w:lang w:eastAsia="en-US"/>
              </w:rPr>
            </w:pPr>
            <w:r>
              <w:rPr>
                <w:color w:val="000000"/>
                <w:sz w:val="24"/>
                <w:szCs w:val="24"/>
                <w:lang w:eastAsia="en-US"/>
              </w:rPr>
              <w:t>- нарушение понимания прочитанного</w:t>
            </w:r>
          </w:p>
          <w:p w:rsidR="000E3462" w:rsidRDefault="000E3462">
            <w:pPr>
              <w:shd w:val="clear" w:color="auto" w:fill="FFFFFF"/>
              <w:jc w:val="both"/>
              <w:rPr>
                <w:rFonts w:ascii="Courier New" w:hAnsi="Courier New"/>
                <w:sz w:val="24"/>
                <w:szCs w:val="24"/>
                <w:lang w:eastAsia="en-US"/>
              </w:rPr>
            </w:pPr>
            <w:r>
              <w:rPr>
                <w:color w:val="000000"/>
                <w:sz w:val="24"/>
                <w:szCs w:val="24"/>
                <w:lang w:eastAsia="en-US"/>
              </w:rPr>
              <w:t>- аграмматизмы при письме и чтении</w:t>
            </w:r>
          </w:p>
          <w:p w:rsidR="000E3462" w:rsidRDefault="000E3462">
            <w:pPr>
              <w:shd w:val="clear" w:color="auto" w:fill="FFFFFF"/>
              <w:jc w:val="both"/>
              <w:rPr>
                <w:color w:val="000000"/>
                <w:sz w:val="24"/>
                <w:szCs w:val="24"/>
                <w:lang w:eastAsia="en-US"/>
              </w:rPr>
            </w:pPr>
            <w:r>
              <w:rPr>
                <w:rFonts w:ascii="Courier New" w:hAnsi="Courier New"/>
                <w:sz w:val="24"/>
                <w:szCs w:val="24"/>
                <w:lang w:eastAsia="en-US"/>
              </w:rPr>
              <w:t>-</w:t>
            </w:r>
            <w:r>
              <w:rPr>
                <w:color w:val="000000"/>
                <w:sz w:val="24"/>
                <w:szCs w:val="24"/>
                <w:lang w:eastAsia="en-US"/>
              </w:rPr>
              <w:t>нарушение границ слов</w:t>
            </w:r>
          </w:p>
          <w:p w:rsidR="000E3462" w:rsidRDefault="000E3462">
            <w:pPr>
              <w:shd w:val="clear" w:color="auto" w:fill="FFFFFF"/>
              <w:jc w:val="both"/>
              <w:rPr>
                <w:color w:val="000000"/>
                <w:sz w:val="24"/>
                <w:szCs w:val="24"/>
                <w:lang w:eastAsia="en-US"/>
              </w:rPr>
            </w:pPr>
          </w:p>
          <w:p w:rsidR="000E3462" w:rsidRDefault="000E3462">
            <w:pPr>
              <w:rPr>
                <w:color w:val="000000"/>
                <w:sz w:val="24"/>
                <w:szCs w:val="24"/>
                <w:lang w:eastAsia="en-US"/>
              </w:rPr>
            </w:pPr>
          </w:p>
          <w:p w:rsidR="000E3462" w:rsidRDefault="000E3462">
            <w:pPr>
              <w:jc w:val="center"/>
              <w:rPr>
                <w:rFonts w:eastAsia="Times New Roman"/>
                <w:b/>
                <w:sz w:val="24"/>
                <w:szCs w:val="24"/>
                <w:lang w:eastAsia="en-US"/>
              </w:rPr>
            </w:pPr>
          </w:p>
        </w:tc>
      </w:tr>
      <w:tr w:rsidR="000E3462" w:rsidTr="000E346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462" w:rsidRDefault="000E3462">
            <w:pPr>
              <w:jc w:val="center"/>
              <w:rPr>
                <w:rFonts w:eastAsia="Times New Roman"/>
                <w:b/>
                <w:sz w:val="24"/>
                <w:szCs w:val="24"/>
                <w:lang w:eastAsia="en-US"/>
              </w:rPr>
            </w:pPr>
            <w:r>
              <w:rPr>
                <w:b/>
                <w:sz w:val="24"/>
                <w:szCs w:val="24"/>
                <w:lang w:eastAsia="en-US"/>
              </w:rPr>
              <w:t xml:space="preserve">Трудности при </w:t>
            </w:r>
            <w:r>
              <w:rPr>
                <w:b/>
                <w:sz w:val="24"/>
                <w:szCs w:val="24"/>
                <w:lang w:eastAsia="en-US"/>
              </w:rPr>
              <w:lastRenderedPageBreak/>
              <w:t>усвоении родного языка</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462" w:rsidRDefault="000E3462">
            <w:pPr>
              <w:jc w:val="both"/>
              <w:rPr>
                <w:rFonts w:eastAsia="Times New Roman"/>
                <w:sz w:val="24"/>
                <w:szCs w:val="24"/>
                <w:lang w:eastAsia="en-US"/>
              </w:rPr>
            </w:pPr>
            <w:r>
              <w:rPr>
                <w:sz w:val="24"/>
                <w:szCs w:val="24"/>
                <w:lang w:eastAsia="en-US"/>
              </w:rPr>
              <w:lastRenderedPageBreak/>
              <w:t xml:space="preserve">- недостаточно четкое знание значений общеупотребляемых слов, </w:t>
            </w:r>
            <w:r>
              <w:rPr>
                <w:sz w:val="24"/>
                <w:szCs w:val="24"/>
                <w:lang w:eastAsia="en-US"/>
              </w:rPr>
              <w:lastRenderedPageBreak/>
              <w:t>низкий словарный запас;</w:t>
            </w:r>
          </w:p>
          <w:p w:rsidR="000E3462" w:rsidRDefault="000E3462">
            <w:pPr>
              <w:tabs>
                <w:tab w:val="left" w:pos="1212"/>
              </w:tabs>
              <w:jc w:val="both"/>
              <w:rPr>
                <w:sz w:val="24"/>
                <w:szCs w:val="24"/>
                <w:lang w:eastAsia="en-US"/>
              </w:rPr>
            </w:pPr>
            <w:r>
              <w:rPr>
                <w:sz w:val="24"/>
                <w:szCs w:val="24"/>
                <w:lang w:eastAsia="en-US"/>
              </w:rPr>
              <w:t xml:space="preserve">- низкий уровень устной и письменной речи, сложности при формулировании основной мысли высказывания, ее речевом оформлении; </w:t>
            </w:r>
          </w:p>
          <w:p w:rsidR="000E3462" w:rsidRDefault="000E3462">
            <w:pPr>
              <w:tabs>
                <w:tab w:val="left" w:pos="1212"/>
              </w:tabs>
              <w:jc w:val="both"/>
              <w:rPr>
                <w:sz w:val="24"/>
                <w:szCs w:val="24"/>
                <w:lang w:eastAsia="en-US"/>
              </w:rPr>
            </w:pPr>
            <w:r>
              <w:rPr>
                <w:sz w:val="24"/>
                <w:szCs w:val="24"/>
                <w:lang w:eastAsia="en-US"/>
              </w:rPr>
              <w:t xml:space="preserve">- смысловые, грамматические, орфографические ошибки при письменном оформлении высказывания; </w:t>
            </w:r>
          </w:p>
          <w:p w:rsidR="000E3462" w:rsidRDefault="000E3462">
            <w:pPr>
              <w:tabs>
                <w:tab w:val="left" w:pos="1212"/>
              </w:tabs>
              <w:jc w:val="both"/>
              <w:rPr>
                <w:sz w:val="24"/>
                <w:szCs w:val="24"/>
                <w:lang w:eastAsia="en-US"/>
              </w:rPr>
            </w:pPr>
            <w:r>
              <w:rPr>
                <w:sz w:val="24"/>
                <w:szCs w:val="24"/>
                <w:lang w:eastAsia="en-US"/>
              </w:rPr>
              <w:t xml:space="preserve"> - отсутствие дифференциации качественных характеристик звуков; </w:t>
            </w:r>
          </w:p>
          <w:p w:rsidR="000E3462" w:rsidRDefault="000E3462">
            <w:pPr>
              <w:tabs>
                <w:tab w:val="left" w:pos="1212"/>
              </w:tabs>
              <w:jc w:val="both"/>
              <w:rPr>
                <w:sz w:val="24"/>
                <w:szCs w:val="24"/>
                <w:lang w:eastAsia="en-US"/>
              </w:rPr>
            </w:pPr>
            <w:r>
              <w:rPr>
                <w:sz w:val="24"/>
                <w:szCs w:val="24"/>
                <w:lang w:eastAsia="en-US"/>
              </w:rPr>
              <w:t>- неумение определять сильные и слабые позиции для гласных и согласных звуков;</w:t>
            </w:r>
          </w:p>
          <w:p w:rsidR="000E3462" w:rsidRDefault="000E3462">
            <w:pPr>
              <w:tabs>
                <w:tab w:val="left" w:pos="1212"/>
              </w:tabs>
              <w:jc w:val="both"/>
              <w:rPr>
                <w:sz w:val="24"/>
                <w:szCs w:val="24"/>
                <w:lang w:eastAsia="en-US"/>
              </w:rPr>
            </w:pPr>
            <w:r>
              <w:rPr>
                <w:sz w:val="24"/>
                <w:szCs w:val="24"/>
                <w:lang w:eastAsia="en-US"/>
              </w:rPr>
              <w:t xml:space="preserve"> - трудности разбора слова по составу, формальный подход  учащегося  к определению частей слова;</w:t>
            </w:r>
          </w:p>
          <w:p w:rsidR="000E3462" w:rsidRDefault="000E3462">
            <w:pPr>
              <w:tabs>
                <w:tab w:val="left" w:pos="1212"/>
              </w:tabs>
              <w:jc w:val="both"/>
              <w:rPr>
                <w:sz w:val="24"/>
                <w:szCs w:val="24"/>
                <w:lang w:eastAsia="en-US"/>
              </w:rPr>
            </w:pPr>
            <w:r>
              <w:rPr>
                <w:sz w:val="24"/>
                <w:szCs w:val="24"/>
                <w:lang w:eastAsia="en-US"/>
              </w:rPr>
              <w:t xml:space="preserve"> - неразличение родственных слов и слов с омонимичными корнями, трудности при подборе родственных слов;</w:t>
            </w:r>
          </w:p>
          <w:p w:rsidR="000E3462" w:rsidRDefault="000E3462">
            <w:pPr>
              <w:tabs>
                <w:tab w:val="left" w:pos="1212"/>
              </w:tabs>
              <w:jc w:val="both"/>
              <w:rPr>
                <w:sz w:val="24"/>
                <w:szCs w:val="24"/>
                <w:lang w:eastAsia="en-US"/>
              </w:rPr>
            </w:pPr>
            <w:r>
              <w:rPr>
                <w:sz w:val="24"/>
                <w:szCs w:val="24"/>
                <w:lang w:eastAsia="en-US"/>
              </w:rPr>
              <w:t>- затруднения при определении грамматических признаков различных частей речи, неразличение частей речи;</w:t>
            </w:r>
          </w:p>
          <w:p w:rsidR="000E3462" w:rsidRDefault="000E3462">
            <w:pPr>
              <w:tabs>
                <w:tab w:val="left" w:pos="1212"/>
              </w:tabs>
              <w:jc w:val="both"/>
              <w:rPr>
                <w:sz w:val="24"/>
                <w:szCs w:val="24"/>
                <w:lang w:eastAsia="en-US"/>
              </w:rPr>
            </w:pPr>
            <w:r>
              <w:rPr>
                <w:sz w:val="24"/>
                <w:szCs w:val="24"/>
                <w:lang w:eastAsia="en-US"/>
              </w:rPr>
              <w:t xml:space="preserve"> - неразличение синтаксических и грамматических вопросов к именам существительным;</w:t>
            </w:r>
          </w:p>
          <w:p w:rsidR="000E3462" w:rsidRDefault="000E3462">
            <w:pPr>
              <w:tabs>
                <w:tab w:val="left" w:pos="1212"/>
              </w:tabs>
              <w:jc w:val="both"/>
              <w:rPr>
                <w:sz w:val="24"/>
                <w:szCs w:val="24"/>
                <w:lang w:eastAsia="en-US"/>
              </w:rPr>
            </w:pPr>
            <w:r>
              <w:rPr>
                <w:sz w:val="24"/>
                <w:szCs w:val="24"/>
                <w:lang w:eastAsia="en-US"/>
              </w:rPr>
              <w:t xml:space="preserve"> - неразличение двух характеристик предложения: тип предложения по цели высказывания и по интонации; </w:t>
            </w:r>
          </w:p>
          <w:p w:rsidR="000E3462" w:rsidRDefault="000E3462">
            <w:pPr>
              <w:tabs>
                <w:tab w:val="left" w:pos="1212"/>
              </w:tabs>
              <w:jc w:val="both"/>
              <w:rPr>
                <w:sz w:val="24"/>
                <w:szCs w:val="24"/>
                <w:lang w:eastAsia="en-US"/>
              </w:rPr>
            </w:pPr>
            <w:r>
              <w:rPr>
                <w:sz w:val="24"/>
                <w:szCs w:val="24"/>
                <w:lang w:eastAsia="en-US"/>
              </w:rPr>
              <w:t>- трудности при установлении синтаксической взаимосвязи слов в предложении, при определении главного и зависимого слова;</w:t>
            </w:r>
          </w:p>
          <w:p w:rsidR="000E3462" w:rsidRDefault="000E3462">
            <w:pPr>
              <w:tabs>
                <w:tab w:val="left" w:pos="1212"/>
              </w:tabs>
              <w:jc w:val="both"/>
              <w:rPr>
                <w:sz w:val="24"/>
                <w:szCs w:val="24"/>
                <w:lang w:eastAsia="en-US"/>
              </w:rPr>
            </w:pPr>
            <w:r>
              <w:rPr>
                <w:sz w:val="24"/>
                <w:szCs w:val="24"/>
                <w:lang w:eastAsia="en-US"/>
              </w:rPr>
              <w:t>- неумение выбрать необходимый способ проверки в зависимости от места и типа орфограммы;</w:t>
            </w:r>
          </w:p>
          <w:p w:rsidR="000E3462" w:rsidRDefault="000E3462">
            <w:pPr>
              <w:tabs>
                <w:tab w:val="left" w:pos="1212"/>
              </w:tabs>
              <w:jc w:val="both"/>
              <w:rPr>
                <w:sz w:val="24"/>
                <w:szCs w:val="24"/>
                <w:lang w:eastAsia="en-US"/>
              </w:rPr>
            </w:pPr>
            <w:r>
              <w:rPr>
                <w:sz w:val="24"/>
                <w:szCs w:val="24"/>
                <w:lang w:eastAsia="en-US"/>
              </w:rPr>
              <w:t>- несформированность навыка применять знание орфограмм при письме под диктовку и записи собственного текста.</w:t>
            </w:r>
          </w:p>
          <w:p w:rsidR="000E3462" w:rsidRDefault="000E3462">
            <w:pPr>
              <w:shd w:val="clear" w:color="auto" w:fill="FFFFFF"/>
              <w:jc w:val="both"/>
              <w:rPr>
                <w:rFonts w:ascii="Courier New" w:hAnsi="Courier New"/>
                <w:sz w:val="24"/>
                <w:szCs w:val="24"/>
                <w:lang w:eastAsia="en-US"/>
              </w:rPr>
            </w:pPr>
          </w:p>
          <w:p w:rsidR="000E3462" w:rsidRDefault="000E3462">
            <w:pPr>
              <w:jc w:val="center"/>
              <w:rPr>
                <w:rFonts w:eastAsia="Times New Roman"/>
                <w:b/>
                <w:sz w:val="24"/>
                <w:szCs w:val="24"/>
                <w:lang w:eastAsia="en-US"/>
              </w:rPr>
            </w:pPr>
          </w:p>
        </w:tc>
      </w:tr>
      <w:tr w:rsidR="000E3462" w:rsidTr="000E346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462" w:rsidRDefault="000E3462">
            <w:pPr>
              <w:rPr>
                <w:rFonts w:eastAsia="Times New Roman"/>
                <w:b/>
                <w:sz w:val="24"/>
                <w:szCs w:val="24"/>
                <w:lang w:eastAsia="en-US"/>
              </w:rPr>
            </w:pPr>
            <w:r>
              <w:rPr>
                <w:b/>
                <w:sz w:val="24"/>
                <w:szCs w:val="24"/>
                <w:lang w:eastAsia="en-US"/>
              </w:rPr>
              <w:lastRenderedPageBreak/>
              <w:t xml:space="preserve">Трудности в процессе овладения читательской деятельностью </w:t>
            </w:r>
          </w:p>
          <w:p w:rsidR="000E3462" w:rsidRDefault="000E3462">
            <w:pPr>
              <w:jc w:val="center"/>
              <w:rPr>
                <w:rFonts w:eastAsia="Times New Roman"/>
                <w:b/>
                <w:sz w:val="24"/>
                <w:szCs w:val="24"/>
                <w:lang w:eastAsia="en-US"/>
              </w:rPr>
            </w:pP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462" w:rsidRDefault="000E3462">
            <w:pPr>
              <w:jc w:val="both"/>
              <w:rPr>
                <w:rFonts w:eastAsia="Times New Roman"/>
                <w:sz w:val="24"/>
                <w:szCs w:val="24"/>
                <w:lang w:eastAsia="en-US"/>
              </w:rPr>
            </w:pPr>
            <w:r>
              <w:rPr>
                <w:sz w:val="24"/>
                <w:szCs w:val="24"/>
                <w:lang w:eastAsia="en-US"/>
              </w:rPr>
              <w:t xml:space="preserve">- неумение обобщить информацию, содержащуюся в разных частях текста; </w:t>
            </w:r>
          </w:p>
          <w:p w:rsidR="000E3462" w:rsidRDefault="000E3462">
            <w:pPr>
              <w:shd w:val="clear" w:color="auto" w:fill="FFFFFF"/>
              <w:ind w:left="708" w:firstLine="720"/>
              <w:jc w:val="both"/>
              <w:rPr>
                <w:color w:val="000000"/>
                <w:sz w:val="24"/>
                <w:szCs w:val="24"/>
                <w:lang w:eastAsia="en-US"/>
              </w:rPr>
            </w:pPr>
          </w:p>
          <w:p w:rsidR="000E3462" w:rsidRDefault="000E3462">
            <w:pPr>
              <w:jc w:val="both"/>
              <w:rPr>
                <w:sz w:val="24"/>
                <w:szCs w:val="24"/>
                <w:lang w:eastAsia="en-US"/>
              </w:rPr>
            </w:pPr>
            <w:r>
              <w:rPr>
                <w:sz w:val="24"/>
                <w:szCs w:val="24"/>
                <w:lang w:eastAsia="en-US"/>
              </w:rPr>
              <w:t>- неумение привести примеры из текста, доказывающие высказанное утверждение;</w:t>
            </w:r>
          </w:p>
          <w:p w:rsidR="000E3462" w:rsidRDefault="000E3462">
            <w:pPr>
              <w:jc w:val="both"/>
              <w:rPr>
                <w:sz w:val="24"/>
                <w:szCs w:val="24"/>
                <w:lang w:eastAsia="en-US"/>
              </w:rPr>
            </w:pPr>
            <w:r>
              <w:rPr>
                <w:sz w:val="24"/>
                <w:szCs w:val="24"/>
                <w:lang w:eastAsia="en-US"/>
              </w:rPr>
              <w:t>- неумение на основании прочитанного высказать свою точку зрения, обосновать ее, опираясь на текст;</w:t>
            </w:r>
          </w:p>
          <w:p w:rsidR="000E3462" w:rsidRDefault="000E3462">
            <w:pPr>
              <w:jc w:val="both"/>
              <w:rPr>
                <w:sz w:val="24"/>
                <w:szCs w:val="24"/>
                <w:lang w:eastAsia="en-US"/>
              </w:rPr>
            </w:pPr>
            <w:r>
              <w:rPr>
                <w:sz w:val="24"/>
                <w:szCs w:val="24"/>
                <w:lang w:eastAsia="en-US"/>
              </w:rPr>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прочитанной информацией; </w:t>
            </w:r>
          </w:p>
          <w:p w:rsidR="000E3462" w:rsidRDefault="000E3462">
            <w:pPr>
              <w:jc w:val="both"/>
              <w:rPr>
                <w:sz w:val="24"/>
                <w:szCs w:val="24"/>
                <w:lang w:eastAsia="en-US"/>
              </w:rPr>
            </w:pPr>
            <w:r>
              <w:rPr>
                <w:sz w:val="24"/>
                <w:szCs w:val="24"/>
                <w:lang w:eastAsia="en-US"/>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0E3462" w:rsidRDefault="000E3462">
            <w:pPr>
              <w:jc w:val="both"/>
              <w:rPr>
                <w:sz w:val="24"/>
                <w:szCs w:val="24"/>
                <w:lang w:eastAsia="en-US"/>
              </w:rPr>
            </w:pPr>
            <w:r>
              <w:rPr>
                <w:sz w:val="24"/>
                <w:szCs w:val="24"/>
                <w:lang w:eastAsia="en-US"/>
              </w:rPr>
              <w:t xml:space="preserve">- трудности в работе с текстами-инструкциями, с информацией, представленной в виде графиков, диаграмм, схем и т.д. </w:t>
            </w:r>
          </w:p>
          <w:p w:rsidR="000E3462" w:rsidRDefault="000E3462">
            <w:pPr>
              <w:jc w:val="both"/>
              <w:rPr>
                <w:rFonts w:eastAsia="Times New Roman"/>
                <w:sz w:val="24"/>
                <w:szCs w:val="24"/>
                <w:lang w:eastAsia="en-US"/>
              </w:rPr>
            </w:pPr>
          </w:p>
          <w:p w:rsidR="000E3462" w:rsidRDefault="000E3462">
            <w:pPr>
              <w:jc w:val="center"/>
              <w:rPr>
                <w:rFonts w:eastAsia="Times New Roman"/>
                <w:b/>
                <w:sz w:val="24"/>
                <w:szCs w:val="24"/>
                <w:lang w:eastAsia="en-US"/>
              </w:rPr>
            </w:pPr>
          </w:p>
        </w:tc>
      </w:tr>
      <w:tr w:rsidR="000E3462" w:rsidTr="000E346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462" w:rsidRDefault="000E3462">
            <w:pPr>
              <w:jc w:val="both"/>
              <w:rPr>
                <w:rFonts w:eastAsia="Times New Roman"/>
                <w:b/>
                <w:sz w:val="24"/>
                <w:szCs w:val="24"/>
                <w:lang w:eastAsia="en-US"/>
              </w:rPr>
            </w:pPr>
            <w:r>
              <w:rPr>
                <w:b/>
                <w:sz w:val="24"/>
                <w:szCs w:val="24"/>
                <w:lang w:eastAsia="en-US"/>
              </w:rPr>
              <w:t>Трудности</w:t>
            </w:r>
          </w:p>
          <w:p w:rsidR="000E3462" w:rsidRDefault="00A41CB7">
            <w:pPr>
              <w:jc w:val="both"/>
              <w:rPr>
                <w:b/>
                <w:sz w:val="24"/>
                <w:szCs w:val="24"/>
                <w:lang w:eastAsia="en-US"/>
              </w:rPr>
            </w:pPr>
            <w:r>
              <w:rPr>
                <w:b/>
                <w:sz w:val="24"/>
                <w:szCs w:val="24"/>
                <w:lang w:eastAsia="en-US"/>
              </w:rPr>
              <w:t xml:space="preserve">в </w:t>
            </w:r>
            <w:r w:rsidR="000E3462">
              <w:rPr>
                <w:b/>
                <w:sz w:val="24"/>
                <w:szCs w:val="24"/>
                <w:lang w:eastAsia="en-US"/>
              </w:rPr>
              <w:t xml:space="preserve">изучении математики </w:t>
            </w:r>
          </w:p>
          <w:p w:rsidR="000E3462" w:rsidRDefault="000E3462">
            <w:pPr>
              <w:jc w:val="center"/>
              <w:rPr>
                <w:rFonts w:eastAsia="Times New Roman"/>
                <w:b/>
                <w:sz w:val="24"/>
                <w:szCs w:val="24"/>
                <w:lang w:eastAsia="en-US"/>
              </w:rPr>
            </w:pP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462" w:rsidRDefault="000E3462">
            <w:pPr>
              <w:shd w:val="clear" w:color="auto" w:fill="FFFFFF"/>
              <w:tabs>
                <w:tab w:val="left" w:pos="1122"/>
              </w:tabs>
              <w:jc w:val="both"/>
              <w:rPr>
                <w:rFonts w:eastAsia="Times New Roman"/>
                <w:sz w:val="24"/>
                <w:szCs w:val="24"/>
                <w:lang w:eastAsia="en-US"/>
              </w:rPr>
            </w:pPr>
            <w:r>
              <w:rPr>
                <w:sz w:val="24"/>
                <w:szCs w:val="24"/>
                <w:lang w:eastAsia="en-US"/>
              </w:rPr>
              <w:t xml:space="preserve">- неспособность записать число (величину) и дать его (ее) характеристику </w:t>
            </w:r>
          </w:p>
          <w:p w:rsidR="000E3462" w:rsidRDefault="000E3462">
            <w:pPr>
              <w:tabs>
                <w:tab w:val="left" w:pos="1122"/>
              </w:tabs>
              <w:jc w:val="both"/>
              <w:rPr>
                <w:sz w:val="24"/>
                <w:szCs w:val="24"/>
                <w:lang w:eastAsia="en-US"/>
              </w:rPr>
            </w:pPr>
            <w:r>
              <w:rPr>
                <w:sz w:val="24"/>
                <w:szCs w:val="24"/>
                <w:lang w:eastAsia="en-US"/>
              </w:rPr>
              <w:t>- проблемы пространственной ориентировки, неразличение или  неправильное называние геометрических фигур, форм окружающего;</w:t>
            </w:r>
          </w:p>
          <w:p w:rsidR="000E3462" w:rsidRDefault="000E3462">
            <w:pPr>
              <w:tabs>
                <w:tab w:val="left" w:pos="1122"/>
              </w:tabs>
              <w:jc w:val="both"/>
              <w:rPr>
                <w:sz w:val="24"/>
                <w:szCs w:val="24"/>
                <w:lang w:eastAsia="en-US"/>
              </w:rPr>
            </w:pPr>
            <w:r>
              <w:rPr>
                <w:sz w:val="24"/>
                <w:szCs w:val="24"/>
                <w:lang w:eastAsia="en-US"/>
              </w:rPr>
              <w:t xml:space="preserve">-  смешение математических понятий (периметр и площадь, </w:t>
            </w:r>
            <w:r>
              <w:rPr>
                <w:sz w:val="24"/>
                <w:szCs w:val="24"/>
                <w:lang w:eastAsia="en-US"/>
              </w:rPr>
              <w:lastRenderedPageBreak/>
              <w:t>частное и разность и т.п.);</w:t>
            </w:r>
          </w:p>
          <w:p w:rsidR="000E3462" w:rsidRDefault="000E3462">
            <w:pPr>
              <w:tabs>
                <w:tab w:val="left" w:pos="1122"/>
              </w:tabs>
              <w:jc w:val="both"/>
              <w:rPr>
                <w:sz w:val="24"/>
                <w:szCs w:val="24"/>
                <w:lang w:eastAsia="en-US"/>
              </w:rPr>
            </w:pPr>
            <w:r>
              <w:rPr>
                <w:sz w:val="24"/>
                <w:szCs w:val="24"/>
                <w:lang w:eastAsia="en-US"/>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0E3462" w:rsidRDefault="000E3462">
            <w:pPr>
              <w:tabs>
                <w:tab w:val="left" w:pos="1122"/>
              </w:tabs>
              <w:jc w:val="both"/>
              <w:rPr>
                <w:sz w:val="24"/>
                <w:szCs w:val="24"/>
                <w:lang w:eastAsia="en-US"/>
              </w:rPr>
            </w:pPr>
            <w:r>
              <w:rPr>
                <w:sz w:val="24"/>
                <w:szCs w:val="24"/>
                <w:lang w:eastAsia="en-US"/>
              </w:rPr>
              <w:t>- неумение пользоваться математической терминологией;</w:t>
            </w:r>
          </w:p>
          <w:p w:rsidR="000E3462" w:rsidRDefault="000E3462">
            <w:pPr>
              <w:tabs>
                <w:tab w:val="left" w:pos="1122"/>
              </w:tabs>
              <w:jc w:val="both"/>
              <w:rPr>
                <w:sz w:val="24"/>
                <w:szCs w:val="24"/>
                <w:lang w:eastAsia="en-US"/>
              </w:rPr>
            </w:pPr>
            <w:r>
              <w:rPr>
                <w:sz w:val="24"/>
                <w:szCs w:val="24"/>
                <w:lang w:eastAsia="en-US"/>
              </w:rPr>
              <w:t>-  неумение применить алгоритм (способ, прием) выполнения арифметического действия;</w:t>
            </w:r>
          </w:p>
          <w:p w:rsidR="000E3462" w:rsidRDefault="000E3462">
            <w:pPr>
              <w:tabs>
                <w:tab w:val="left" w:pos="1122"/>
              </w:tabs>
              <w:jc w:val="both"/>
              <w:rPr>
                <w:sz w:val="24"/>
                <w:szCs w:val="24"/>
                <w:lang w:eastAsia="en-US"/>
              </w:rPr>
            </w:pPr>
            <w:r>
              <w:rPr>
                <w:sz w:val="24"/>
                <w:szCs w:val="24"/>
                <w:lang w:eastAsia="en-US"/>
              </w:rPr>
              <w:t>- неумение  использовать свойства арифметических действий при выполнении вычислений;</w:t>
            </w:r>
          </w:p>
          <w:p w:rsidR="000E3462" w:rsidRDefault="000E3462">
            <w:pPr>
              <w:tabs>
                <w:tab w:val="left" w:pos="1122"/>
              </w:tabs>
              <w:jc w:val="both"/>
              <w:rPr>
                <w:sz w:val="24"/>
                <w:szCs w:val="24"/>
                <w:lang w:eastAsia="en-US"/>
              </w:rPr>
            </w:pPr>
            <w:r>
              <w:rPr>
                <w:sz w:val="24"/>
                <w:szCs w:val="24"/>
                <w:lang w:eastAsia="en-US"/>
              </w:rPr>
              <w:t>- неспособность установить порядок действий в числовом выражении и найти его значение с использованием изученных алгоритмов;</w:t>
            </w:r>
          </w:p>
          <w:p w:rsidR="000E3462" w:rsidRDefault="000E3462">
            <w:pPr>
              <w:tabs>
                <w:tab w:val="left" w:pos="1122"/>
              </w:tabs>
              <w:jc w:val="both"/>
              <w:rPr>
                <w:sz w:val="24"/>
                <w:szCs w:val="24"/>
                <w:lang w:eastAsia="en-US"/>
              </w:rPr>
            </w:pPr>
            <w:r>
              <w:rPr>
                <w:sz w:val="24"/>
                <w:szCs w:val="24"/>
                <w:lang w:eastAsia="en-US"/>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0E3462" w:rsidRDefault="000E3462">
            <w:pPr>
              <w:jc w:val="both"/>
              <w:rPr>
                <w:b/>
                <w:i/>
                <w:sz w:val="24"/>
                <w:szCs w:val="24"/>
                <w:lang w:eastAsia="en-US"/>
              </w:rPr>
            </w:pPr>
          </w:p>
          <w:p w:rsidR="000E3462" w:rsidRDefault="000E3462">
            <w:pPr>
              <w:jc w:val="center"/>
              <w:rPr>
                <w:rFonts w:eastAsia="Times New Roman"/>
                <w:b/>
                <w:sz w:val="24"/>
                <w:szCs w:val="24"/>
                <w:lang w:eastAsia="en-US"/>
              </w:rPr>
            </w:pPr>
          </w:p>
        </w:tc>
      </w:tr>
      <w:tr w:rsidR="000E3462" w:rsidTr="000E346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462" w:rsidRDefault="000E3462">
            <w:pPr>
              <w:rPr>
                <w:rFonts w:eastAsia="Times New Roman"/>
                <w:b/>
                <w:sz w:val="24"/>
                <w:szCs w:val="24"/>
                <w:lang w:eastAsia="en-US"/>
              </w:rPr>
            </w:pPr>
            <w:r>
              <w:rPr>
                <w:b/>
                <w:sz w:val="24"/>
                <w:szCs w:val="24"/>
                <w:lang w:eastAsia="en-US"/>
              </w:rPr>
              <w:lastRenderedPageBreak/>
              <w:t>Общеучебные трудности обучения</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462" w:rsidRDefault="000E3462">
            <w:pPr>
              <w:ind w:left="360"/>
              <w:jc w:val="both"/>
              <w:rPr>
                <w:rFonts w:eastAsia="Times New Roman"/>
                <w:b/>
                <w:i/>
                <w:sz w:val="28"/>
                <w:szCs w:val="28"/>
                <w:lang w:eastAsia="en-US"/>
              </w:rPr>
            </w:pPr>
          </w:p>
          <w:p w:rsidR="000E3462" w:rsidRDefault="000E3462">
            <w:pPr>
              <w:tabs>
                <w:tab w:val="left" w:pos="1092"/>
              </w:tabs>
              <w:jc w:val="both"/>
              <w:rPr>
                <w:sz w:val="24"/>
                <w:szCs w:val="24"/>
                <w:lang w:eastAsia="en-US"/>
              </w:rPr>
            </w:pPr>
            <w:r>
              <w:rPr>
                <w:sz w:val="28"/>
                <w:szCs w:val="28"/>
                <w:lang w:eastAsia="en-US"/>
              </w:rPr>
              <w:t xml:space="preserve">- </w:t>
            </w:r>
            <w:r>
              <w:rPr>
                <w:sz w:val="24"/>
                <w:szCs w:val="24"/>
                <w:lang w:eastAsia="en-US"/>
              </w:rPr>
              <w:t>неумение включиться в учебную работу; неспособность самостоятельно начать выполнение задания;</w:t>
            </w:r>
          </w:p>
          <w:p w:rsidR="000E3462" w:rsidRDefault="000E3462">
            <w:pPr>
              <w:tabs>
                <w:tab w:val="left" w:pos="1092"/>
              </w:tabs>
              <w:jc w:val="both"/>
              <w:rPr>
                <w:sz w:val="24"/>
                <w:szCs w:val="24"/>
                <w:lang w:eastAsia="en-US"/>
              </w:rPr>
            </w:pPr>
            <w:r>
              <w:rPr>
                <w:sz w:val="24"/>
                <w:szCs w:val="24"/>
                <w:lang w:eastAsia="en-US"/>
              </w:rPr>
              <w:t>- неготовность выполнять задание без пошаговой инструкции и помощи;</w:t>
            </w:r>
          </w:p>
          <w:p w:rsidR="000E3462" w:rsidRDefault="000E3462">
            <w:pPr>
              <w:tabs>
                <w:tab w:val="left" w:pos="1092"/>
              </w:tabs>
              <w:jc w:val="both"/>
              <w:rPr>
                <w:sz w:val="24"/>
                <w:szCs w:val="24"/>
                <w:lang w:eastAsia="en-US"/>
              </w:rPr>
            </w:pPr>
            <w:r>
              <w:rPr>
                <w:sz w:val="24"/>
                <w:szCs w:val="24"/>
                <w:lang w:eastAsia="en-US"/>
              </w:rPr>
              <w:t>- непонимание, неумение выполнить многокомпонентное задание (состоящее из нескольких простых);-  недостаточная осознанность в усвоении и применении алгоритмов (правил);</w:t>
            </w:r>
          </w:p>
          <w:p w:rsidR="000E3462" w:rsidRDefault="000E3462">
            <w:pPr>
              <w:tabs>
                <w:tab w:val="left" w:pos="1092"/>
              </w:tabs>
              <w:jc w:val="both"/>
              <w:rPr>
                <w:sz w:val="24"/>
                <w:szCs w:val="24"/>
                <w:lang w:eastAsia="en-US"/>
              </w:rPr>
            </w:pPr>
            <w:r>
              <w:rPr>
                <w:sz w:val="24"/>
                <w:szCs w:val="24"/>
                <w:lang w:eastAsia="en-US"/>
              </w:rPr>
              <w:t>- неумение пользоваться полученными знаниями-умениями при решении стандартных учебных и практических задач; -</w:t>
            </w:r>
          </w:p>
          <w:p w:rsidR="000E3462" w:rsidRDefault="000E3462">
            <w:pPr>
              <w:tabs>
                <w:tab w:val="left" w:pos="1092"/>
              </w:tabs>
              <w:jc w:val="both"/>
              <w:rPr>
                <w:sz w:val="24"/>
                <w:szCs w:val="24"/>
                <w:lang w:eastAsia="en-US"/>
              </w:rPr>
            </w:pPr>
            <w:r>
              <w:rPr>
                <w:sz w:val="24"/>
                <w:szCs w:val="24"/>
                <w:lang w:eastAsia="en-US"/>
              </w:rPr>
              <w:t xml:space="preserve">-  неспособность учесть все  условия и этапы решения задания в ходе его выполнения (неполное выполнение задания); </w:t>
            </w:r>
          </w:p>
          <w:p w:rsidR="000E3462" w:rsidRDefault="000E3462">
            <w:pPr>
              <w:tabs>
                <w:tab w:val="left" w:pos="1092"/>
              </w:tabs>
              <w:jc w:val="both"/>
              <w:rPr>
                <w:sz w:val="24"/>
                <w:szCs w:val="24"/>
                <w:lang w:eastAsia="en-US"/>
              </w:rPr>
            </w:pPr>
            <w:r>
              <w:rPr>
                <w:sz w:val="24"/>
                <w:szCs w:val="24"/>
                <w:lang w:eastAsia="en-US"/>
              </w:rPr>
              <w:t>- смешение (подмена) алгоритмов, понятий; нарушение последовательности шагов алгоритма при выполнении задания;</w:t>
            </w:r>
          </w:p>
          <w:p w:rsidR="000E3462" w:rsidRDefault="000E3462">
            <w:pPr>
              <w:tabs>
                <w:tab w:val="left" w:pos="1092"/>
              </w:tabs>
              <w:jc w:val="both"/>
              <w:rPr>
                <w:sz w:val="24"/>
                <w:szCs w:val="24"/>
                <w:lang w:eastAsia="en-US"/>
              </w:rPr>
            </w:pPr>
            <w:r>
              <w:rPr>
                <w:sz w:val="24"/>
                <w:szCs w:val="24"/>
                <w:lang w:eastAsia="en-US"/>
              </w:rPr>
              <w:t>-  подмена задания (логически и алгоритмически более простым);</w:t>
            </w:r>
          </w:p>
          <w:p w:rsidR="000E3462" w:rsidRDefault="000E3462">
            <w:pPr>
              <w:tabs>
                <w:tab w:val="left" w:pos="1092"/>
              </w:tabs>
              <w:jc w:val="both"/>
              <w:rPr>
                <w:sz w:val="24"/>
                <w:szCs w:val="24"/>
                <w:lang w:eastAsia="en-US"/>
              </w:rPr>
            </w:pPr>
            <w:r>
              <w:rPr>
                <w:sz w:val="24"/>
                <w:szCs w:val="24"/>
                <w:lang w:eastAsia="en-US"/>
              </w:rPr>
              <w:t>-  неспособность контролировать ход (процесс) и результат выполнения задания;</w:t>
            </w:r>
          </w:p>
          <w:p w:rsidR="000E3462" w:rsidRDefault="000E3462">
            <w:pPr>
              <w:tabs>
                <w:tab w:val="left" w:pos="1092"/>
              </w:tabs>
              <w:jc w:val="both"/>
              <w:rPr>
                <w:sz w:val="24"/>
                <w:szCs w:val="24"/>
                <w:lang w:eastAsia="en-US"/>
              </w:rPr>
            </w:pPr>
            <w:r>
              <w:rPr>
                <w:sz w:val="24"/>
                <w:szCs w:val="24"/>
                <w:lang w:eastAsia="en-US"/>
              </w:rPr>
              <w:t>- неумение понять и объяснить причину своей ошибки, исправить ее;</w:t>
            </w:r>
          </w:p>
          <w:p w:rsidR="000E3462" w:rsidRDefault="000E3462">
            <w:pPr>
              <w:tabs>
                <w:tab w:val="left" w:pos="1092"/>
              </w:tabs>
              <w:jc w:val="both"/>
              <w:rPr>
                <w:sz w:val="24"/>
                <w:szCs w:val="24"/>
                <w:lang w:eastAsia="en-US"/>
              </w:rPr>
            </w:pPr>
            <w:r>
              <w:rPr>
                <w:sz w:val="24"/>
                <w:szCs w:val="24"/>
                <w:lang w:eastAsia="en-US"/>
              </w:rPr>
              <w:t>- неумение применить знания в нестандартной ситуации;</w:t>
            </w:r>
          </w:p>
          <w:p w:rsidR="000E3462" w:rsidRDefault="000E3462">
            <w:pPr>
              <w:tabs>
                <w:tab w:val="left" w:pos="1092"/>
              </w:tabs>
              <w:jc w:val="both"/>
              <w:rPr>
                <w:sz w:val="24"/>
                <w:szCs w:val="24"/>
                <w:lang w:eastAsia="en-US"/>
              </w:rPr>
            </w:pPr>
            <w:r>
              <w:rPr>
                <w:sz w:val="24"/>
                <w:szCs w:val="24"/>
                <w:lang w:eastAsia="en-US"/>
              </w:rPr>
              <w:t>-  неумение решить учебную задачу с использованием «другого» приема (способа), сравнить решения по степени рациональности.</w:t>
            </w:r>
          </w:p>
          <w:p w:rsidR="000E3462" w:rsidRDefault="000E3462">
            <w:pPr>
              <w:jc w:val="both"/>
              <w:rPr>
                <w:sz w:val="24"/>
                <w:szCs w:val="24"/>
                <w:lang w:eastAsia="en-US"/>
              </w:rPr>
            </w:pPr>
          </w:p>
          <w:p w:rsidR="000E3462" w:rsidRDefault="000E3462">
            <w:pPr>
              <w:jc w:val="center"/>
              <w:rPr>
                <w:rFonts w:eastAsia="Times New Roman"/>
                <w:b/>
                <w:sz w:val="24"/>
                <w:szCs w:val="24"/>
                <w:lang w:eastAsia="en-US"/>
              </w:rPr>
            </w:pPr>
          </w:p>
        </w:tc>
      </w:tr>
      <w:tr w:rsidR="000E3462" w:rsidTr="000E346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462" w:rsidRDefault="000E3462">
            <w:pPr>
              <w:rPr>
                <w:rFonts w:eastAsia="Times New Roman"/>
                <w:b/>
                <w:sz w:val="24"/>
                <w:szCs w:val="24"/>
                <w:lang w:eastAsia="en-US"/>
              </w:rPr>
            </w:pPr>
            <w:r>
              <w:rPr>
                <w:b/>
                <w:sz w:val="24"/>
                <w:szCs w:val="24"/>
                <w:lang w:eastAsia="en-US"/>
              </w:rPr>
              <w:t>Трудности межличностных отношений:</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462" w:rsidRDefault="000E3462">
            <w:pPr>
              <w:jc w:val="center"/>
              <w:rPr>
                <w:rFonts w:eastAsia="Times New Roman"/>
                <w:b/>
                <w:sz w:val="24"/>
                <w:szCs w:val="24"/>
                <w:lang w:eastAsia="en-US"/>
              </w:rPr>
            </w:pPr>
          </w:p>
        </w:tc>
      </w:tr>
      <w:tr w:rsidR="000E3462" w:rsidTr="000E346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462" w:rsidRDefault="000E3462">
            <w:pPr>
              <w:rPr>
                <w:rFonts w:eastAsia="Times New Roman"/>
                <w:i/>
                <w:sz w:val="24"/>
                <w:szCs w:val="24"/>
                <w:lang w:eastAsia="en-US"/>
              </w:rPr>
            </w:pPr>
            <w:r>
              <w:rPr>
                <w:i/>
                <w:sz w:val="24"/>
                <w:szCs w:val="24"/>
                <w:lang w:eastAsia="en-US"/>
              </w:rPr>
              <w:t>Характер взаимодействий ученика и учителя:</w:t>
            </w:r>
          </w:p>
          <w:p w:rsidR="000E3462" w:rsidRDefault="000E3462">
            <w:pPr>
              <w:rPr>
                <w:rFonts w:eastAsia="Times New Roman"/>
                <w:b/>
                <w:lang w:eastAsia="en-US"/>
              </w:rPr>
            </w:pP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462" w:rsidRDefault="000E3462">
            <w:pPr>
              <w:rPr>
                <w:rFonts w:eastAsia="Times New Roman"/>
                <w:sz w:val="24"/>
                <w:szCs w:val="24"/>
                <w:lang w:eastAsia="en-US"/>
              </w:rPr>
            </w:pPr>
            <w:r>
              <w:rPr>
                <w:sz w:val="24"/>
                <w:szCs w:val="24"/>
                <w:lang w:eastAsia="en-US"/>
              </w:rPr>
              <w:t>- непонимание, неготовность услышать учителя (взрослого), психологическая «несовместимость» (по результатам выполнения теста «Портрет учителя»);</w:t>
            </w:r>
          </w:p>
          <w:p w:rsidR="000E3462" w:rsidRDefault="000E3462">
            <w:pPr>
              <w:rPr>
                <w:sz w:val="24"/>
                <w:szCs w:val="24"/>
                <w:lang w:eastAsia="en-US"/>
              </w:rPr>
            </w:pPr>
            <w:r>
              <w:rPr>
                <w:sz w:val="24"/>
                <w:szCs w:val="24"/>
                <w:lang w:eastAsia="en-US"/>
              </w:rPr>
              <w:t>- боязнь критики, негативной оценки;</w:t>
            </w:r>
          </w:p>
          <w:p w:rsidR="000E3462" w:rsidRDefault="000E3462">
            <w:pPr>
              <w:rPr>
                <w:rFonts w:eastAsia="Times New Roman"/>
                <w:b/>
                <w:lang w:eastAsia="en-US"/>
              </w:rPr>
            </w:pPr>
            <w:r>
              <w:rPr>
                <w:sz w:val="24"/>
                <w:szCs w:val="24"/>
                <w:lang w:eastAsia="en-US"/>
              </w:rPr>
              <w:t xml:space="preserve"> отсутствие положительного опыта общения со взрослыми</w:t>
            </w:r>
          </w:p>
        </w:tc>
      </w:tr>
      <w:tr w:rsidR="000E3462" w:rsidTr="000E346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462" w:rsidRDefault="000E3462">
            <w:pPr>
              <w:rPr>
                <w:rFonts w:eastAsia="Times New Roman"/>
                <w:b/>
                <w:sz w:val="24"/>
                <w:szCs w:val="24"/>
                <w:lang w:eastAsia="en-US"/>
              </w:rPr>
            </w:pPr>
            <w:r>
              <w:rPr>
                <w:i/>
                <w:sz w:val="24"/>
                <w:szCs w:val="24"/>
                <w:lang w:eastAsia="en-US"/>
              </w:rPr>
              <w:lastRenderedPageBreak/>
              <w:t>Взаимодействие ученика и других учеников:</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462" w:rsidRDefault="000E3462">
            <w:pPr>
              <w:jc w:val="both"/>
              <w:rPr>
                <w:rFonts w:eastAsia="Times New Roman"/>
                <w:sz w:val="24"/>
                <w:szCs w:val="24"/>
                <w:lang w:eastAsia="en-US"/>
              </w:rPr>
            </w:pPr>
            <w:r>
              <w:rPr>
                <w:sz w:val="24"/>
                <w:szCs w:val="24"/>
                <w:lang w:eastAsia="en-US"/>
              </w:rPr>
              <w:t xml:space="preserve">- эгоцентричность, неумение общаться; </w:t>
            </w:r>
          </w:p>
          <w:p w:rsidR="000E3462" w:rsidRDefault="000E3462">
            <w:pPr>
              <w:jc w:val="both"/>
              <w:rPr>
                <w:sz w:val="24"/>
                <w:szCs w:val="24"/>
                <w:lang w:eastAsia="en-US"/>
              </w:rPr>
            </w:pPr>
            <w:r>
              <w:rPr>
                <w:sz w:val="24"/>
                <w:szCs w:val="24"/>
                <w:lang w:eastAsia="en-US"/>
              </w:rPr>
              <w:t>-  повышенная тревожность (по результатам выполнения теста «Цветные шарики»);</w:t>
            </w:r>
          </w:p>
          <w:p w:rsidR="000E3462" w:rsidRDefault="000E3462">
            <w:pPr>
              <w:jc w:val="both"/>
              <w:rPr>
                <w:sz w:val="24"/>
                <w:szCs w:val="24"/>
                <w:lang w:eastAsia="en-US"/>
              </w:rPr>
            </w:pPr>
            <w:r>
              <w:rPr>
                <w:sz w:val="24"/>
                <w:szCs w:val="24"/>
                <w:lang w:eastAsia="en-US"/>
              </w:rPr>
              <w:t>-  неумение строить совместную деятельность (по результатам выполнения теста «Рукавички»);</w:t>
            </w:r>
          </w:p>
          <w:p w:rsidR="000E3462" w:rsidRDefault="000E3462">
            <w:pPr>
              <w:jc w:val="both"/>
              <w:rPr>
                <w:sz w:val="24"/>
                <w:szCs w:val="24"/>
                <w:lang w:eastAsia="en-US"/>
              </w:rPr>
            </w:pPr>
            <w:r>
              <w:rPr>
                <w:sz w:val="24"/>
                <w:szCs w:val="24"/>
                <w:lang w:eastAsia="en-US"/>
              </w:rPr>
              <w:t>-  заниженная (завышенная) самооценка (по результатам выполнения теста «Лестница», «Семья»);</w:t>
            </w:r>
          </w:p>
          <w:p w:rsidR="000E3462" w:rsidRDefault="000E3462">
            <w:pPr>
              <w:jc w:val="both"/>
              <w:rPr>
                <w:sz w:val="24"/>
                <w:szCs w:val="24"/>
                <w:lang w:eastAsia="en-US"/>
              </w:rPr>
            </w:pPr>
            <w:r>
              <w:rPr>
                <w:sz w:val="24"/>
                <w:szCs w:val="24"/>
                <w:lang w:eastAsia="en-US"/>
              </w:rPr>
              <w:t>-  другие трудности.</w:t>
            </w:r>
          </w:p>
          <w:p w:rsidR="000E3462" w:rsidRDefault="000E3462">
            <w:pPr>
              <w:jc w:val="center"/>
              <w:rPr>
                <w:rFonts w:eastAsia="Times New Roman"/>
                <w:b/>
                <w:lang w:eastAsia="en-US"/>
              </w:rPr>
            </w:pPr>
          </w:p>
        </w:tc>
      </w:tr>
    </w:tbl>
    <w:p w:rsidR="000E3462" w:rsidRDefault="000E3462" w:rsidP="000E3462">
      <w:pPr>
        <w:rPr>
          <w:rFonts w:eastAsia="Times New Roman"/>
          <w:b/>
          <w:sz w:val="28"/>
          <w:szCs w:val="28"/>
        </w:rPr>
      </w:pPr>
      <w:r>
        <w:rPr>
          <w:b/>
          <w:sz w:val="28"/>
          <w:szCs w:val="28"/>
        </w:rPr>
        <w:tab/>
      </w:r>
    </w:p>
    <w:p w:rsidR="000E3462" w:rsidRDefault="000E3462" w:rsidP="000E3462">
      <w:pPr>
        <w:jc w:val="center"/>
        <w:rPr>
          <w:b/>
          <w:iCs/>
        </w:rPr>
      </w:pPr>
    </w:p>
    <w:p w:rsidR="000E3462" w:rsidRDefault="000E3462" w:rsidP="000E3462">
      <w:pPr>
        <w:jc w:val="center"/>
        <w:rPr>
          <w:b/>
          <w:iCs/>
        </w:rPr>
      </w:pPr>
    </w:p>
    <w:p w:rsidR="000E3462" w:rsidRDefault="000E3462" w:rsidP="000E3462">
      <w:pPr>
        <w:jc w:val="center"/>
        <w:rPr>
          <w:b/>
          <w:iCs/>
        </w:rPr>
      </w:pPr>
      <w:r>
        <w:rPr>
          <w:b/>
          <w:iCs/>
        </w:rPr>
        <w:t>Направления и задачи коррекционной работы</w:t>
      </w:r>
    </w:p>
    <w:p w:rsidR="000E3462" w:rsidRDefault="000E3462" w:rsidP="000E3462">
      <w:pPr>
        <w:ind w:firstLine="709"/>
        <w:jc w:val="center"/>
        <w:rPr>
          <w:iCs/>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363"/>
        <w:gridCol w:w="2512"/>
        <w:gridCol w:w="2538"/>
        <w:gridCol w:w="3241"/>
      </w:tblGrid>
      <w:tr w:rsidR="000E3462" w:rsidTr="000E3462">
        <w:tc>
          <w:tcPr>
            <w:tcW w:w="1363"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center"/>
              <w:rPr>
                <w:rFonts w:eastAsia="Times New Roman"/>
                <w:i/>
                <w:iCs/>
                <w:lang w:eastAsia="en-US"/>
              </w:rPr>
            </w:pPr>
            <w:r>
              <w:rPr>
                <w:i/>
                <w:iCs/>
                <w:lang w:eastAsia="en-US"/>
              </w:rPr>
              <w:t xml:space="preserve">Направления </w:t>
            </w:r>
          </w:p>
        </w:tc>
        <w:tc>
          <w:tcPr>
            <w:tcW w:w="2512"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center"/>
              <w:rPr>
                <w:rFonts w:eastAsia="Times New Roman"/>
                <w:i/>
                <w:iCs/>
                <w:lang w:eastAsia="en-US"/>
              </w:rPr>
            </w:pPr>
            <w:r>
              <w:rPr>
                <w:i/>
                <w:iCs/>
                <w:lang w:eastAsia="en-US"/>
              </w:rPr>
              <w:t>Задачи исследовательской работы</w:t>
            </w:r>
          </w:p>
        </w:tc>
        <w:tc>
          <w:tcPr>
            <w:tcW w:w="2538"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center"/>
              <w:rPr>
                <w:rFonts w:eastAsia="Times New Roman"/>
                <w:i/>
                <w:iCs/>
                <w:lang w:eastAsia="en-US"/>
              </w:rPr>
            </w:pPr>
            <w:r>
              <w:rPr>
                <w:i/>
                <w:iCs/>
                <w:lang w:eastAsia="en-US"/>
              </w:rPr>
              <w:t>Содержание и формы работы</w:t>
            </w:r>
          </w:p>
        </w:tc>
        <w:tc>
          <w:tcPr>
            <w:tcW w:w="3241"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ind w:right="25"/>
              <w:jc w:val="center"/>
              <w:rPr>
                <w:rFonts w:eastAsia="Times New Roman"/>
                <w:i/>
                <w:iCs/>
                <w:lang w:eastAsia="en-US"/>
              </w:rPr>
            </w:pPr>
            <w:r>
              <w:rPr>
                <w:i/>
                <w:iCs/>
                <w:lang w:eastAsia="en-US"/>
              </w:rPr>
              <w:t>Ожидаемые</w:t>
            </w:r>
          </w:p>
          <w:p w:rsidR="000E3462" w:rsidRDefault="000E3462">
            <w:pPr>
              <w:spacing w:line="276" w:lineRule="auto"/>
              <w:ind w:right="-108"/>
              <w:jc w:val="center"/>
              <w:rPr>
                <w:rFonts w:eastAsia="Times New Roman"/>
                <w:i/>
                <w:iCs/>
                <w:lang w:eastAsia="en-US"/>
              </w:rPr>
            </w:pPr>
            <w:r>
              <w:rPr>
                <w:i/>
                <w:iCs/>
                <w:lang w:eastAsia="en-US"/>
              </w:rPr>
              <w:t>результаты</w:t>
            </w:r>
          </w:p>
        </w:tc>
      </w:tr>
      <w:tr w:rsidR="000E3462" w:rsidTr="000E3462">
        <w:tc>
          <w:tcPr>
            <w:tcW w:w="1363"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ind w:left="-5" w:right="20"/>
              <w:jc w:val="center"/>
              <w:rPr>
                <w:rFonts w:eastAsia="Times New Roman"/>
                <w:lang w:eastAsia="en-US"/>
              </w:rPr>
            </w:pPr>
            <w:r>
              <w:rPr>
                <w:lang w:eastAsia="en-US"/>
              </w:rPr>
              <w:t>Диагностическое</w:t>
            </w:r>
          </w:p>
        </w:tc>
        <w:tc>
          <w:tcPr>
            <w:tcW w:w="2512"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both"/>
              <w:rPr>
                <w:rFonts w:eastAsia="Times New Roman"/>
                <w:lang w:eastAsia="en-US"/>
              </w:rPr>
            </w:pPr>
            <w:r>
              <w:rPr>
                <w:lang w:eastAsia="en-US"/>
              </w:rPr>
              <w:t>Повышение компетентности педагогов по проблеме исследования.</w:t>
            </w:r>
          </w:p>
          <w:p w:rsidR="000E3462" w:rsidRDefault="000E3462">
            <w:pPr>
              <w:spacing w:line="276" w:lineRule="auto"/>
              <w:jc w:val="both"/>
              <w:rPr>
                <w:lang w:eastAsia="en-US"/>
              </w:rPr>
            </w:pPr>
            <w:r>
              <w:rPr>
                <w:lang w:eastAsia="en-US"/>
              </w:rPr>
              <w:t>Диагностика школьных трудностей обучающихся.</w:t>
            </w:r>
          </w:p>
          <w:p w:rsidR="000E3462" w:rsidRDefault="000E3462">
            <w:pPr>
              <w:spacing w:line="276" w:lineRule="auto"/>
              <w:jc w:val="both"/>
              <w:rPr>
                <w:rFonts w:eastAsia="Times New Roman"/>
                <w:lang w:eastAsia="en-US"/>
              </w:rPr>
            </w:pPr>
            <w:r>
              <w:rPr>
                <w:lang w:eastAsia="en-US"/>
              </w:rPr>
              <w:t>Дифференциация детей по уровню и типу их психического развития</w:t>
            </w:r>
          </w:p>
        </w:tc>
        <w:tc>
          <w:tcPr>
            <w:tcW w:w="2538"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both"/>
              <w:rPr>
                <w:rFonts w:eastAsia="Times New Roman"/>
                <w:lang w:eastAsia="en-US"/>
              </w:rPr>
            </w:pPr>
            <w:r>
              <w:rPr>
                <w:lang w:eastAsia="en-US"/>
              </w:rPr>
              <w:t>Реализация спецкурса для педагогов.</w:t>
            </w:r>
          </w:p>
          <w:p w:rsidR="000E3462" w:rsidRDefault="000E3462">
            <w:pPr>
              <w:spacing w:line="276" w:lineRule="auto"/>
              <w:jc w:val="both"/>
              <w:rPr>
                <w:lang w:eastAsia="en-US"/>
              </w:rPr>
            </w:pPr>
            <w:r>
              <w:rPr>
                <w:lang w:eastAsia="en-US"/>
              </w:rPr>
              <w:t>Изучение индивидуальных карт медико-психолого-педагогической диагностики</w:t>
            </w:r>
          </w:p>
          <w:p w:rsidR="000E3462" w:rsidRDefault="000E3462">
            <w:pPr>
              <w:spacing w:line="276" w:lineRule="auto"/>
              <w:jc w:val="both"/>
              <w:rPr>
                <w:rFonts w:eastAsia="Times New Roman"/>
                <w:lang w:eastAsia="en-US"/>
              </w:rPr>
            </w:pPr>
            <w:r>
              <w:rPr>
                <w:lang w:eastAsia="en-US"/>
              </w:rPr>
              <w:t>Анкетирование, беседа, тестирование, наблюдение.</w:t>
            </w:r>
          </w:p>
        </w:tc>
        <w:tc>
          <w:tcPr>
            <w:tcW w:w="3241"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both"/>
              <w:rPr>
                <w:rFonts w:eastAsia="Times New Roman"/>
                <w:lang w:eastAsia="en-US"/>
              </w:rPr>
            </w:pPr>
            <w:r>
              <w:rPr>
                <w:lang w:eastAsia="en-US"/>
              </w:rPr>
              <w:t>Характеристика образовательной ситуации в школе.</w:t>
            </w:r>
          </w:p>
          <w:p w:rsidR="000E3462" w:rsidRDefault="000E3462">
            <w:pPr>
              <w:spacing w:line="276" w:lineRule="auto"/>
              <w:jc w:val="both"/>
              <w:rPr>
                <w:lang w:eastAsia="en-US"/>
              </w:rPr>
            </w:pPr>
            <w:r>
              <w:rPr>
                <w:lang w:eastAsia="en-US"/>
              </w:rPr>
              <w:t>Диагностические портреты детей (карты медико-психолого-педагогической диагностики, диагностические карты школьных трудностей).</w:t>
            </w:r>
          </w:p>
          <w:p w:rsidR="000E3462" w:rsidRDefault="000E3462">
            <w:pPr>
              <w:spacing w:line="276" w:lineRule="auto"/>
              <w:jc w:val="both"/>
              <w:rPr>
                <w:rFonts w:eastAsia="Times New Roman"/>
                <w:lang w:eastAsia="en-US"/>
              </w:rPr>
            </w:pPr>
            <w:r>
              <w:rPr>
                <w:lang w:eastAsia="en-US"/>
              </w:rPr>
              <w:t>Характеристика дифференцированных групп учащихся</w:t>
            </w:r>
          </w:p>
        </w:tc>
      </w:tr>
      <w:tr w:rsidR="000E3462" w:rsidTr="000E3462">
        <w:tc>
          <w:tcPr>
            <w:tcW w:w="1363"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ind w:left="-5" w:right="20"/>
              <w:jc w:val="center"/>
              <w:rPr>
                <w:rFonts w:eastAsia="Times New Roman"/>
                <w:lang w:eastAsia="en-US"/>
              </w:rPr>
            </w:pPr>
            <w:r>
              <w:rPr>
                <w:lang w:eastAsia="en-US"/>
              </w:rPr>
              <w:t>Проектное</w:t>
            </w:r>
          </w:p>
        </w:tc>
        <w:tc>
          <w:tcPr>
            <w:tcW w:w="2512"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both"/>
              <w:rPr>
                <w:rFonts w:eastAsia="Times New Roman"/>
                <w:lang w:eastAsia="en-US"/>
              </w:rPr>
            </w:pPr>
            <w:r>
              <w:rPr>
                <w:lang w:eastAsia="en-US"/>
              </w:rPr>
              <w:t>Проектирование образовательных маршрутов на основе данных диагностического исследования.</w:t>
            </w:r>
          </w:p>
        </w:tc>
        <w:tc>
          <w:tcPr>
            <w:tcW w:w="2538"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both"/>
              <w:rPr>
                <w:rFonts w:eastAsia="Times New Roman"/>
                <w:lang w:eastAsia="en-US"/>
              </w:rPr>
            </w:pPr>
            <w:r>
              <w:rPr>
                <w:lang w:eastAsia="en-US"/>
              </w:rPr>
              <w:t>Консультирование учителей при разработке индивидуальных образовательных маршрутов сопровождения и коррекции.</w:t>
            </w:r>
          </w:p>
        </w:tc>
        <w:tc>
          <w:tcPr>
            <w:tcW w:w="3241"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both"/>
              <w:rPr>
                <w:rFonts w:eastAsia="Times New Roman"/>
                <w:lang w:eastAsia="en-US"/>
              </w:rPr>
            </w:pPr>
            <w:r>
              <w:rPr>
                <w:lang w:eastAsia="en-US"/>
              </w:rPr>
              <w:t>Индивидуальные карты медико-психолого-педагогического сопровождения ребёнка с ОВЗ.</w:t>
            </w:r>
          </w:p>
        </w:tc>
      </w:tr>
      <w:tr w:rsidR="000E3462" w:rsidTr="000E3462">
        <w:tc>
          <w:tcPr>
            <w:tcW w:w="1363"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ind w:left="-5" w:right="20"/>
              <w:jc w:val="center"/>
              <w:rPr>
                <w:rFonts w:eastAsia="Times New Roman"/>
                <w:lang w:eastAsia="en-US"/>
              </w:rPr>
            </w:pPr>
            <w:r>
              <w:rPr>
                <w:lang w:eastAsia="en-US"/>
              </w:rPr>
              <w:t>Аналитическое</w:t>
            </w:r>
          </w:p>
        </w:tc>
        <w:tc>
          <w:tcPr>
            <w:tcW w:w="2512"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both"/>
              <w:rPr>
                <w:rFonts w:eastAsia="Times New Roman"/>
                <w:lang w:eastAsia="en-US"/>
              </w:rPr>
            </w:pPr>
            <w:r>
              <w:rPr>
                <w:lang w:eastAsia="en-US"/>
              </w:rPr>
              <w:t>Обсуждение возможных вариантов решения проблемы, построение прогнозов эффективности  программ коррекционной работы.</w:t>
            </w:r>
          </w:p>
        </w:tc>
        <w:tc>
          <w:tcPr>
            <w:tcW w:w="2538"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both"/>
              <w:rPr>
                <w:rFonts w:eastAsia="Times New Roman"/>
                <w:lang w:eastAsia="en-US"/>
              </w:rPr>
            </w:pPr>
            <w:r>
              <w:rPr>
                <w:lang w:eastAsia="en-US"/>
              </w:rPr>
              <w:t>Медико-психолого-педагогический консилиум.</w:t>
            </w:r>
          </w:p>
        </w:tc>
        <w:tc>
          <w:tcPr>
            <w:tcW w:w="3241" w:type="dxa"/>
            <w:tcBorders>
              <w:top w:val="single" w:sz="4" w:space="0" w:color="auto"/>
              <w:left w:val="single" w:sz="4" w:space="0" w:color="auto"/>
              <w:bottom w:val="single" w:sz="4" w:space="0" w:color="auto"/>
              <w:right w:val="single" w:sz="4" w:space="0" w:color="auto"/>
            </w:tcBorders>
            <w:hideMark/>
          </w:tcPr>
          <w:p w:rsidR="000E3462" w:rsidRDefault="000E3462">
            <w:pPr>
              <w:snapToGrid w:val="0"/>
              <w:spacing w:line="276" w:lineRule="auto"/>
              <w:jc w:val="both"/>
              <w:rPr>
                <w:rFonts w:eastAsia="Times New Roman"/>
                <w:lang w:eastAsia="en-US"/>
              </w:rPr>
            </w:pPr>
            <w:r>
              <w:rPr>
                <w:lang w:eastAsia="en-US"/>
              </w:rPr>
              <w:t>План заседаний медико-психолого-педагогического консилиума школы.</w:t>
            </w:r>
          </w:p>
        </w:tc>
      </w:tr>
    </w:tbl>
    <w:p w:rsidR="000E3462" w:rsidRDefault="000E3462" w:rsidP="000E3462">
      <w:pPr>
        <w:autoSpaceDE w:val="0"/>
        <w:jc w:val="center"/>
        <w:rPr>
          <w:b/>
          <w:iCs/>
        </w:rPr>
      </w:pPr>
      <w:r>
        <w:rPr>
          <w:b/>
          <w:iCs/>
        </w:rPr>
        <w:lastRenderedPageBreak/>
        <w:t>Программа медико-психолого-педагогического изучения ребёнка</w:t>
      </w:r>
    </w:p>
    <w:p w:rsidR="000E3462" w:rsidRDefault="000E3462" w:rsidP="000E3462">
      <w:pPr>
        <w:autoSpaceDE w:val="0"/>
        <w:jc w:val="center"/>
        <w:rPr>
          <w:iCs/>
          <w:sz w:val="28"/>
          <w:szCs w:val="28"/>
        </w:rPr>
      </w:pPr>
    </w:p>
    <w:p w:rsidR="000E3462" w:rsidRDefault="000E3462" w:rsidP="000E3462">
      <w:pPr>
        <w:autoSpaceDE w:val="0"/>
        <w:jc w:val="center"/>
        <w:rPr>
          <w:iCs/>
          <w:sz w:val="28"/>
          <w:szCs w:val="28"/>
        </w:rPr>
      </w:pPr>
    </w:p>
    <w:tbl>
      <w:tblPr>
        <w:tblW w:w="0" w:type="auto"/>
        <w:tblInd w:w="108" w:type="dxa"/>
        <w:tblLayout w:type="fixed"/>
        <w:tblLook w:val="04A0"/>
      </w:tblPr>
      <w:tblGrid>
        <w:gridCol w:w="1440"/>
        <w:gridCol w:w="4602"/>
        <w:gridCol w:w="3162"/>
      </w:tblGrid>
      <w:tr w:rsidR="000E3462" w:rsidTr="000E3462">
        <w:trPr>
          <w:cantSplit/>
          <w:trHeight w:val="714"/>
        </w:trPr>
        <w:tc>
          <w:tcPr>
            <w:tcW w:w="1440" w:type="dxa"/>
            <w:tcBorders>
              <w:top w:val="single" w:sz="4" w:space="0" w:color="000000"/>
              <w:left w:val="single" w:sz="4" w:space="0" w:color="000000"/>
              <w:bottom w:val="single" w:sz="4" w:space="0" w:color="000000"/>
              <w:right w:val="nil"/>
            </w:tcBorders>
            <w:hideMark/>
          </w:tcPr>
          <w:p w:rsidR="000E3462" w:rsidRDefault="000E3462">
            <w:pPr>
              <w:snapToGrid w:val="0"/>
              <w:spacing w:line="276" w:lineRule="auto"/>
              <w:jc w:val="center"/>
              <w:rPr>
                <w:rFonts w:eastAsia="Times New Roman"/>
                <w:iCs/>
                <w:lang w:eastAsia="en-US"/>
              </w:rPr>
            </w:pPr>
            <w:r>
              <w:rPr>
                <w:iCs/>
                <w:lang w:eastAsia="en-US"/>
              </w:rPr>
              <w:t>Изучение</w:t>
            </w:r>
          </w:p>
          <w:p w:rsidR="000E3462" w:rsidRDefault="000E3462">
            <w:pPr>
              <w:spacing w:line="276" w:lineRule="auto"/>
              <w:jc w:val="center"/>
              <w:rPr>
                <w:rFonts w:eastAsia="Times New Roman"/>
                <w:iCs/>
                <w:lang w:eastAsia="en-US"/>
              </w:rPr>
            </w:pPr>
            <w:r>
              <w:rPr>
                <w:iCs/>
                <w:lang w:eastAsia="en-US"/>
              </w:rPr>
              <w:t>ребенка</w:t>
            </w:r>
          </w:p>
        </w:tc>
        <w:tc>
          <w:tcPr>
            <w:tcW w:w="4602" w:type="dxa"/>
            <w:tcBorders>
              <w:top w:val="single" w:sz="4" w:space="0" w:color="000000"/>
              <w:left w:val="single" w:sz="4" w:space="0" w:color="000000"/>
              <w:bottom w:val="single" w:sz="4" w:space="0" w:color="000000"/>
              <w:right w:val="nil"/>
            </w:tcBorders>
          </w:tcPr>
          <w:p w:rsidR="000E3462" w:rsidRDefault="000E3462">
            <w:pPr>
              <w:snapToGrid w:val="0"/>
              <w:spacing w:line="276" w:lineRule="auto"/>
              <w:jc w:val="center"/>
              <w:rPr>
                <w:rFonts w:eastAsia="Times New Roman"/>
                <w:iCs/>
                <w:lang w:eastAsia="en-US"/>
              </w:rPr>
            </w:pPr>
          </w:p>
          <w:p w:rsidR="000E3462" w:rsidRDefault="000E3462">
            <w:pPr>
              <w:snapToGrid w:val="0"/>
              <w:spacing w:line="276" w:lineRule="auto"/>
              <w:jc w:val="center"/>
              <w:rPr>
                <w:rFonts w:eastAsia="Times New Roman"/>
                <w:iCs/>
                <w:lang w:eastAsia="en-US"/>
              </w:rPr>
            </w:pPr>
            <w:r>
              <w:rPr>
                <w:iCs/>
                <w:lang w:eastAsia="en-US"/>
              </w:rPr>
              <w:t>Содержание работы</w:t>
            </w:r>
          </w:p>
        </w:tc>
        <w:tc>
          <w:tcPr>
            <w:tcW w:w="3162" w:type="dxa"/>
            <w:tcBorders>
              <w:top w:val="single" w:sz="4" w:space="0" w:color="000000"/>
              <w:left w:val="single" w:sz="4" w:space="0" w:color="000000"/>
              <w:bottom w:val="single" w:sz="4" w:space="0" w:color="000000"/>
              <w:right w:val="single" w:sz="4" w:space="0" w:color="000000"/>
            </w:tcBorders>
          </w:tcPr>
          <w:p w:rsidR="000E3462" w:rsidRDefault="000E3462">
            <w:pPr>
              <w:snapToGrid w:val="0"/>
              <w:spacing w:line="276" w:lineRule="auto"/>
              <w:jc w:val="center"/>
              <w:rPr>
                <w:rFonts w:eastAsia="Times New Roman"/>
                <w:iCs/>
                <w:lang w:eastAsia="en-US"/>
              </w:rPr>
            </w:pPr>
          </w:p>
          <w:p w:rsidR="000E3462" w:rsidRDefault="000E3462">
            <w:pPr>
              <w:snapToGrid w:val="0"/>
              <w:spacing w:line="276" w:lineRule="auto"/>
              <w:jc w:val="center"/>
              <w:rPr>
                <w:iCs/>
                <w:lang w:eastAsia="en-US"/>
              </w:rPr>
            </w:pPr>
            <w:r>
              <w:rPr>
                <w:iCs/>
                <w:lang w:eastAsia="en-US"/>
              </w:rPr>
              <w:t>Где и кем выполняется</w:t>
            </w:r>
          </w:p>
          <w:p w:rsidR="000E3462" w:rsidRDefault="000E3462">
            <w:pPr>
              <w:spacing w:line="276" w:lineRule="auto"/>
              <w:jc w:val="center"/>
              <w:rPr>
                <w:rFonts w:eastAsia="Times New Roman"/>
                <w:iCs/>
                <w:lang w:eastAsia="en-US"/>
              </w:rPr>
            </w:pPr>
            <w:r>
              <w:rPr>
                <w:iCs/>
                <w:lang w:eastAsia="en-US"/>
              </w:rPr>
              <w:t>работа</w:t>
            </w:r>
          </w:p>
        </w:tc>
      </w:tr>
      <w:tr w:rsidR="000E3462" w:rsidTr="000E3462">
        <w:trPr>
          <w:cantSplit/>
          <w:trHeight w:val="2431"/>
        </w:trPr>
        <w:tc>
          <w:tcPr>
            <w:tcW w:w="1440" w:type="dxa"/>
            <w:tcBorders>
              <w:top w:val="single" w:sz="4" w:space="0" w:color="000000"/>
              <w:left w:val="single" w:sz="4" w:space="0" w:color="000000"/>
              <w:bottom w:val="single" w:sz="4" w:space="0" w:color="000000"/>
              <w:right w:val="nil"/>
            </w:tcBorders>
          </w:tcPr>
          <w:p w:rsidR="000E3462" w:rsidRDefault="000E3462">
            <w:pPr>
              <w:snapToGrid w:val="0"/>
              <w:spacing w:line="276" w:lineRule="auto"/>
              <w:jc w:val="center"/>
              <w:rPr>
                <w:rFonts w:eastAsia="Times New Roman"/>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rFonts w:eastAsia="Times New Roman"/>
                <w:lang w:eastAsia="en-US"/>
              </w:rPr>
            </w:pPr>
            <w:r>
              <w:rPr>
                <w:lang w:eastAsia="en-US"/>
              </w:rPr>
              <w:t>Медицинское</w:t>
            </w:r>
          </w:p>
        </w:tc>
        <w:tc>
          <w:tcPr>
            <w:tcW w:w="4602" w:type="dxa"/>
            <w:tcBorders>
              <w:top w:val="single" w:sz="4" w:space="0" w:color="000000"/>
              <w:left w:val="single" w:sz="4" w:space="0" w:color="000000"/>
              <w:bottom w:val="single" w:sz="4" w:space="0" w:color="000000"/>
              <w:right w:val="nil"/>
            </w:tcBorders>
          </w:tcPr>
          <w:p w:rsidR="000E3462" w:rsidRDefault="000E3462">
            <w:pPr>
              <w:snapToGrid w:val="0"/>
              <w:spacing w:line="276" w:lineRule="auto"/>
              <w:jc w:val="both"/>
              <w:rPr>
                <w:rFonts w:eastAsia="Times New Roman"/>
                <w:bCs/>
                <w:lang w:eastAsia="en-US"/>
              </w:rPr>
            </w:pPr>
          </w:p>
          <w:p w:rsidR="000E3462" w:rsidRDefault="000E3462">
            <w:pPr>
              <w:snapToGrid w:val="0"/>
              <w:spacing w:line="276" w:lineRule="auto"/>
              <w:jc w:val="both"/>
              <w:rPr>
                <w:bCs/>
                <w:lang w:eastAsia="en-US"/>
              </w:rPr>
            </w:pPr>
          </w:p>
          <w:p w:rsidR="000E3462" w:rsidRDefault="000E3462">
            <w:pPr>
              <w:snapToGrid w:val="0"/>
              <w:spacing w:line="276" w:lineRule="auto"/>
              <w:jc w:val="both"/>
              <w:rPr>
                <w:bCs/>
                <w:lang w:eastAsia="en-US"/>
              </w:rPr>
            </w:pPr>
            <w:r>
              <w:rPr>
                <w:bCs/>
                <w:lang w:eastAsia="en-US"/>
              </w:rPr>
              <w:t xml:space="preserve">- Выявление состояния физического и психического здоровья. </w:t>
            </w:r>
          </w:p>
          <w:p w:rsidR="000E3462" w:rsidRDefault="000E3462">
            <w:pPr>
              <w:snapToGrid w:val="0"/>
              <w:spacing w:line="276" w:lineRule="auto"/>
              <w:jc w:val="both"/>
              <w:rPr>
                <w:bCs/>
                <w:lang w:eastAsia="en-US"/>
              </w:rPr>
            </w:pPr>
            <w:r>
              <w:rPr>
                <w:bCs/>
                <w:lang w:eastAsia="en-US"/>
              </w:rPr>
              <w:t xml:space="preserve">- Изучение медицинской документации: история развития ребенка, здоровье родителей, как протекала беременность, роды. </w:t>
            </w:r>
          </w:p>
          <w:p w:rsidR="000E3462" w:rsidRDefault="000E3462">
            <w:pPr>
              <w:snapToGrid w:val="0"/>
              <w:spacing w:line="276" w:lineRule="auto"/>
              <w:jc w:val="both"/>
              <w:rPr>
                <w:bCs/>
                <w:lang w:eastAsia="en-US"/>
              </w:rPr>
            </w:pPr>
            <w:r>
              <w:rPr>
                <w:bCs/>
                <w:lang w:eastAsia="en-US"/>
              </w:rPr>
              <w:t>-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p w:rsidR="000E3462" w:rsidRDefault="000E3462">
            <w:pPr>
              <w:snapToGrid w:val="0"/>
              <w:spacing w:line="276" w:lineRule="auto"/>
              <w:jc w:val="both"/>
              <w:rPr>
                <w:bCs/>
                <w:lang w:eastAsia="en-US"/>
              </w:rPr>
            </w:pPr>
          </w:p>
          <w:p w:rsidR="000E3462" w:rsidRDefault="000E3462">
            <w:pPr>
              <w:snapToGrid w:val="0"/>
              <w:spacing w:line="276" w:lineRule="auto"/>
              <w:jc w:val="both"/>
              <w:rPr>
                <w:bCs/>
                <w:lang w:eastAsia="en-US"/>
              </w:rPr>
            </w:pPr>
          </w:p>
          <w:p w:rsidR="000E3462" w:rsidRDefault="000E3462">
            <w:pPr>
              <w:snapToGrid w:val="0"/>
              <w:spacing w:line="276" w:lineRule="auto"/>
              <w:jc w:val="both"/>
              <w:rPr>
                <w:bCs/>
                <w:lang w:eastAsia="en-US"/>
              </w:rPr>
            </w:pPr>
          </w:p>
          <w:p w:rsidR="000E3462" w:rsidRDefault="000E3462">
            <w:pPr>
              <w:snapToGrid w:val="0"/>
              <w:spacing w:line="276" w:lineRule="auto"/>
              <w:jc w:val="both"/>
              <w:rPr>
                <w:rFonts w:eastAsia="Times New Roman"/>
                <w:bCs/>
                <w:lang w:eastAsia="en-US"/>
              </w:rPr>
            </w:pPr>
          </w:p>
        </w:tc>
        <w:tc>
          <w:tcPr>
            <w:tcW w:w="3162" w:type="dxa"/>
            <w:tcBorders>
              <w:top w:val="single" w:sz="4" w:space="0" w:color="000000"/>
              <w:left w:val="single" w:sz="4" w:space="0" w:color="000000"/>
              <w:bottom w:val="single" w:sz="4" w:space="0" w:color="000000"/>
              <w:right w:val="single" w:sz="4" w:space="0" w:color="000000"/>
            </w:tcBorders>
          </w:tcPr>
          <w:p w:rsidR="000E3462" w:rsidRDefault="000E3462">
            <w:pPr>
              <w:snapToGrid w:val="0"/>
              <w:spacing w:line="276" w:lineRule="auto"/>
              <w:jc w:val="both"/>
              <w:rPr>
                <w:rFonts w:eastAsia="Times New Roman"/>
                <w:bCs/>
                <w:lang w:eastAsia="en-US"/>
              </w:rPr>
            </w:pPr>
          </w:p>
          <w:p w:rsidR="000E3462" w:rsidRDefault="000E3462">
            <w:pPr>
              <w:snapToGrid w:val="0"/>
              <w:spacing w:line="276" w:lineRule="auto"/>
              <w:jc w:val="both"/>
              <w:rPr>
                <w:bCs/>
                <w:lang w:eastAsia="en-US"/>
              </w:rPr>
            </w:pPr>
          </w:p>
          <w:p w:rsidR="000E3462" w:rsidRDefault="000E3462">
            <w:pPr>
              <w:snapToGrid w:val="0"/>
              <w:spacing w:line="276" w:lineRule="auto"/>
              <w:jc w:val="both"/>
              <w:rPr>
                <w:bCs/>
                <w:lang w:eastAsia="en-US"/>
              </w:rPr>
            </w:pPr>
            <w:r>
              <w:rPr>
                <w:bCs/>
                <w:lang w:eastAsia="en-US"/>
              </w:rPr>
              <w:t>Врач общей практики, педагог.</w:t>
            </w:r>
          </w:p>
          <w:p w:rsidR="000E3462" w:rsidRDefault="000E3462">
            <w:pPr>
              <w:spacing w:line="276" w:lineRule="auto"/>
              <w:jc w:val="both"/>
              <w:rPr>
                <w:bCs/>
                <w:lang w:eastAsia="en-US"/>
              </w:rPr>
            </w:pPr>
          </w:p>
          <w:p w:rsidR="000E3462" w:rsidRDefault="000E3462">
            <w:pPr>
              <w:spacing w:line="276" w:lineRule="auto"/>
              <w:jc w:val="both"/>
              <w:rPr>
                <w:lang w:eastAsia="en-US"/>
              </w:rPr>
            </w:pPr>
          </w:p>
          <w:p w:rsidR="000E3462" w:rsidRDefault="000E3462">
            <w:pPr>
              <w:spacing w:line="276" w:lineRule="auto"/>
              <w:jc w:val="both"/>
              <w:rPr>
                <w:rFonts w:eastAsia="Times New Roman"/>
                <w:bCs/>
                <w:lang w:eastAsia="en-US"/>
              </w:rPr>
            </w:pPr>
            <w:r>
              <w:rPr>
                <w:bCs/>
                <w:lang w:eastAsia="en-US"/>
              </w:rPr>
              <w:t>Наблюдения во время занятий, в перемены, во время игр и т. д. (педагог). Обследование ребенка врачом. Беседа врача с родителями.</w:t>
            </w:r>
          </w:p>
        </w:tc>
      </w:tr>
      <w:tr w:rsidR="000E3462" w:rsidTr="000E3462">
        <w:trPr>
          <w:cantSplit/>
          <w:trHeight w:val="3249"/>
        </w:trPr>
        <w:tc>
          <w:tcPr>
            <w:tcW w:w="1440" w:type="dxa"/>
            <w:tcBorders>
              <w:top w:val="single" w:sz="4" w:space="0" w:color="000000"/>
              <w:left w:val="single" w:sz="4" w:space="0" w:color="000000"/>
              <w:bottom w:val="single" w:sz="4" w:space="0" w:color="000000"/>
              <w:right w:val="nil"/>
            </w:tcBorders>
          </w:tcPr>
          <w:p w:rsidR="000E3462" w:rsidRDefault="000E3462">
            <w:pPr>
              <w:snapToGrid w:val="0"/>
              <w:spacing w:line="276" w:lineRule="auto"/>
              <w:jc w:val="center"/>
              <w:rPr>
                <w:rFonts w:eastAsia="Times New Roman"/>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rFonts w:eastAsia="Times New Roman"/>
                <w:lang w:eastAsia="en-US"/>
              </w:rPr>
            </w:pPr>
            <w:r>
              <w:rPr>
                <w:lang w:eastAsia="en-US"/>
              </w:rPr>
              <w:t>Психолого-логопедическое</w:t>
            </w:r>
          </w:p>
        </w:tc>
        <w:tc>
          <w:tcPr>
            <w:tcW w:w="4602" w:type="dxa"/>
            <w:tcBorders>
              <w:top w:val="single" w:sz="4" w:space="0" w:color="000000"/>
              <w:left w:val="single" w:sz="4" w:space="0" w:color="000000"/>
              <w:bottom w:val="single" w:sz="4" w:space="0" w:color="000000"/>
              <w:right w:val="nil"/>
            </w:tcBorders>
          </w:tcPr>
          <w:p w:rsidR="000E3462" w:rsidRDefault="000E3462">
            <w:pPr>
              <w:snapToGrid w:val="0"/>
              <w:spacing w:line="276" w:lineRule="auto"/>
              <w:jc w:val="both"/>
              <w:rPr>
                <w:rFonts w:eastAsia="Times New Roman"/>
                <w:bCs/>
                <w:lang w:eastAsia="en-US"/>
              </w:rPr>
            </w:pPr>
          </w:p>
          <w:p w:rsidR="000E3462" w:rsidRDefault="000E3462">
            <w:pPr>
              <w:snapToGrid w:val="0"/>
              <w:spacing w:line="276" w:lineRule="auto"/>
              <w:jc w:val="both"/>
              <w:rPr>
                <w:bCs/>
                <w:lang w:eastAsia="en-US"/>
              </w:rPr>
            </w:pPr>
          </w:p>
          <w:p w:rsidR="000E3462" w:rsidRDefault="000E3462">
            <w:pPr>
              <w:snapToGrid w:val="0"/>
              <w:spacing w:line="276" w:lineRule="auto"/>
              <w:jc w:val="both"/>
              <w:rPr>
                <w:bCs/>
                <w:lang w:eastAsia="en-US"/>
              </w:rPr>
            </w:pPr>
            <w:r>
              <w:rPr>
                <w:bCs/>
                <w:lang w:eastAsia="en-US"/>
              </w:rPr>
              <w:t>- Обследование актуального уровня психического и речевого развития, определение зоны ближайшего развития.</w:t>
            </w:r>
          </w:p>
          <w:p w:rsidR="000E3462" w:rsidRDefault="000E3462">
            <w:pPr>
              <w:spacing w:line="276" w:lineRule="auto"/>
              <w:jc w:val="both"/>
              <w:rPr>
                <w:bCs/>
                <w:lang w:eastAsia="en-US"/>
              </w:rPr>
            </w:pPr>
            <w:r>
              <w:rPr>
                <w:bCs/>
                <w:lang w:eastAsia="en-US"/>
              </w:rPr>
              <w:t>- Внимание: устойчивость, переключаемость с одного вида деятельности на другой, объем, работоспособность.</w:t>
            </w:r>
          </w:p>
          <w:p w:rsidR="000E3462" w:rsidRDefault="000E3462">
            <w:pPr>
              <w:spacing w:line="276" w:lineRule="auto"/>
              <w:jc w:val="both"/>
              <w:rPr>
                <w:bCs/>
                <w:lang w:eastAsia="en-US"/>
              </w:rPr>
            </w:pPr>
            <w:r>
              <w:rPr>
                <w:bCs/>
                <w:lang w:eastAsia="en-US"/>
              </w:rPr>
              <w:t>- Мышление: визуальное (линейное, структурное); понятийное (интуитивное, логическое); абстрактное, речевое, образное.</w:t>
            </w:r>
          </w:p>
          <w:p w:rsidR="000E3462" w:rsidRDefault="000E3462">
            <w:pPr>
              <w:spacing w:line="276" w:lineRule="auto"/>
              <w:jc w:val="both"/>
              <w:rPr>
                <w:bCs/>
                <w:lang w:eastAsia="en-US"/>
              </w:rPr>
            </w:pPr>
            <w:r>
              <w:rPr>
                <w:bCs/>
                <w:lang w:eastAsia="en-US"/>
              </w:rPr>
              <w:t>- Память: зрительная, слуховая, моторная, смешанная. Быстрота и прочность запоминания. Индивидуальные особенности. Моторика. Речь.</w:t>
            </w:r>
          </w:p>
          <w:p w:rsidR="000E3462" w:rsidRDefault="000E3462">
            <w:pPr>
              <w:spacing w:line="276" w:lineRule="auto"/>
              <w:jc w:val="both"/>
              <w:rPr>
                <w:bCs/>
                <w:lang w:eastAsia="en-US"/>
              </w:rPr>
            </w:pPr>
          </w:p>
          <w:p w:rsidR="000E3462" w:rsidRDefault="000E3462">
            <w:pPr>
              <w:spacing w:line="276" w:lineRule="auto"/>
              <w:jc w:val="both"/>
              <w:rPr>
                <w:bCs/>
                <w:lang w:eastAsia="en-US"/>
              </w:rPr>
            </w:pPr>
          </w:p>
          <w:p w:rsidR="000E3462" w:rsidRDefault="000E3462">
            <w:pPr>
              <w:spacing w:line="276" w:lineRule="auto"/>
              <w:jc w:val="both"/>
              <w:rPr>
                <w:bCs/>
                <w:lang w:eastAsia="en-US"/>
              </w:rPr>
            </w:pPr>
          </w:p>
          <w:p w:rsidR="000E3462" w:rsidRDefault="000E3462">
            <w:pPr>
              <w:spacing w:line="276" w:lineRule="auto"/>
              <w:jc w:val="both"/>
              <w:rPr>
                <w:rFonts w:eastAsia="Times New Roman"/>
                <w:bCs/>
                <w:lang w:eastAsia="en-US"/>
              </w:rPr>
            </w:pPr>
          </w:p>
        </w:tc>
        <w:tc>
          <w:tcPr>
            <w:tcW w:w="3162" w:type="dxa"/>
            <w:tcBorders>
              <w:top w:val="single" w:sz="4" w:space="0" w:color="000000"/>
              <w:left w:val="single" w:sz="4" w:space="0" w:color="000000"/>
              <w:bottom w:val="single" w:sz="4" w:space="0" w:color="000000"/>
              <w:right w:val="single" w:sz="4" w:space="0" w:color="000000"/>
            </w:tcBorders>
          </w:tcPr>
          <w:p w:rsidR="000E3462" w:rsidRDefault="000E3462">
            <w:pPr>
              <w:snapToGrid w:val="0"/>
              <w:spacing w:line="276" w:lineRule="auto"/>
              <w:jc w:val="both"/>
              <w:rPr>
                <w:rFonts w:eastAsia="Times New Roman"/>
                <w:bCs/>
                <w:lang w:eastAsia="en-US"/>
              </w:rPr>
            </w:pPr>
          </w:p>
          <w:p w:rsidR="000E3462" w:rsidRDefault="000E3462">
            <w:pPr>
              <w:snapToGrid w:val="0"/>
              <w:spacing w:line="276" w:lineRule="auto"/>
              <w:jc w:val="both"/>
              <w:rPr>
                <w:bCs/>
                <w:lang w:eastAsia="en-US"/>
              </w:rPr>
            </w:pPr>
          </w:p>
          <w:p w:rsidR="000E3462" w:rsidRDefault="000E3462">
            <w:pPr>
              <w:snapToGrid w:val="0"/>
              <w:spacing w:line="276" w:lineRule="auto"/>
              <w:jc w:val="both"/>
              <w:rPr>
                <w:bCs/>
                <w:lang w:eastAsia="en-US"/>
              </w:rPr>
            </w:pPr>
            <w:r>
              <w:rPr>
                <w:bCs/>
                <w:lang w:eastAsia="en-US"/>
              </w:rPr>
              <w:t>Анализ развития делает врач при прохождении комиссии ребенком, поступающим в 1 класс.</w:t>
            </w:r>
          </w:p>
          <w:p w:rsidR="000E3462" w:rsidRDefault="000E3462">
            <w:pPr>
              <w:snapToGrid w:val="0"/>
              <w:spacing w:line="276" w:lineRule="auto"/>
              <w:jc w:val="both"/>
              <w:rPr>
                <w:bCs/>
                <w:lang w:eastAsia="en-US"/>
              </w:rPr>
            </w:pPr>
          </w:p>
          <w:p w:rsidR="000E3462" w:rsidRDefault="000E3462">
            <w:pPr>
              <w:snapToGrid w:val="0"/>
              <w:spacing w:line="276" w:lineRule="auto"/>
              <w:jc w:val="both"/>
              <w:rPr>
                <w:bCs/>
                <w:lang w:eastAsia="en-US"/>
              </w:rPr>
            </w:pPr>
          </w:p>
          <w:p w:rsidR="000E3462" w:rsidRDefault="000E3462">
            <w:pPr>
              <w:snapToGrid w:val="0"/>
              <w:spacing w:line="276" w:lineRule="auto"/>
              <w:jc w:val="both"/>
              <w:rPr>
                <w:bCs/>
                <w:lang w:eastAsia="en-US"/>
              </w:rPr>
            </w:pPr>
            <w:r>
              <w:rPr>
                <w:bCs/>
                <w:lang w:eastAsia="en-US"/>
              </w:rPr>
              <w:t>Наблюдение за ребенком на занятиях и во внеурочное время. (учитель).</w:t>
            </w:r>
          </w:p>
          <w:p w:rsidR="000E3462" w:rsidRDefault="000E3462">
            <w:pPr>
              <w:spacing w:line="276" w:lineRule="auto"/>
              <w:jc w:val="both"/>
              <w:rPr>
                <w:bCs/>
                <w:lang w:eastAsia="en-US"/>
              </w:rPr>
            </w:pPr>
            <w:r>
              <w:rPr>
                <w:bCs/>
                <w:lang w:eastAsia="en-US"/>
              </w:rPr>
              <w:t>Беседы с ребенком, с родителями.</w:t>
            </w:r>
          </w:p>
          <w:p w:rsidR="000E3462" w:rsidRDefault="000E3462">
            <w:pPr>
              <w:spacing w:line="276" w:lineRule="auto"/>
              <w:jc w:val="both"/>
              <w:rPr>
                <w:bCs/>
                <w:lang w:eastAsia="en-US"/>
              </w:rPr>
            </w:pPr>
            <w:r>
              <w:rPr>
                <w:bCs/>
                <w:lang w:eastAsia="en-US"/>
              </w:rPr>
              <w:t>Наблюдения за речью ребенка на занятиях и в свободное время.</w:t>
            </w:r>
          </w:p>
          <w:p w:rsidR="000E3462" w:rsidRDefault="000E3462">
            <w:pPr>
              <w:spacing w:line="276" w:lineRule="auto"/>
              <w:jc w:val="both"/>
              <w:rPr>
                <w:rFonts w:eastAsia="Times New Roman"/>
                <w:bCs/>
                <w:lang w:eastAsia="en-US"/>
              </w:rPr>
            </w:pPr>
            <w:r>
              <w:rPr>
                <w:bCs/>
                <w:lang w:eastAsia="en-US"/>
              </w:rPr>
              <w:t xml:space="preserve">Изучение письменных работ (учитель). </w:t>
            </w:r>
          </w:p>
        </w:tc>
      </w:tr>
      <w:tr w:rsidR="000E3462" w:rsidTr="000E3462">
        <w:trPr>
          <w:cantSplit/>
          <w:trHeight w:val="5182"/>
        </w:trPr>
        <w:tc>
          <w:tcPr>
            <w:tcW w:w="1440" w:type="dxa"/>
            <w:tcBorders>
              <w:top w:val="single" w:sz="4" w:space="0" w:color="000000"/>
              <w:left w:val="single" w:sz="4" w:space="0" w:color="000000"/>
              <w:bottom w:val="single" w:sz="4" w:space="0" w:color="000000"/>
              <w:right w:val="nil"/>
            </w:tcBorders>
          </w:tcPr>
          <w:p w:rsidR="000E3462" w:rsidRDefault="000E3462">
            <w:pPr>
              <w:snapToGrid w:val="0"/>
              <w:spacing w:line="276" w:lineRule="auto"/>
              <w:jc w:val="center"/>
              <w:rPr>
                <w:rFonts w:eastAsia="Times New Roman"/>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p>
          <w:p w:rsidR="000E3462" w:rsidRDefault="000E3462">
            <w:pPr>
              <w:spacing w:line="276" w:lineRule="auto"/>
              <w:jc w:val="center"/>
              <w:rPr>
                <w:lang w:eastAsia="en-US"/>
              </w:rPr>
            </w:pPr>
            <w:r>
              <w:rPr>
                <w:lang w:eastAsia="en-US"/>
              </w:rPr>
              <w:t>Социально-педагогическое</w:t>
            </w:r>
          </w:p>
          <w:p w:rsidR="000E3462" w:rsidRDefault="000E3462">
            <w:pPr>
              <w:spacing w:line="276" w:lineRule="auto"/>
              <w:jc w:val="center"/>
              <w:rPr>
                <w:rFonts w:eastAsia="Times New Roman"/>
                <w:lang w:eastAsia="en-US"/>
              </w:rPr>
            </w:pPr>
          </w:p>
        </w:tc>
        <w:tc>
          <w:tcPr>
            <w:tcW w:w="4602" w:type="dxa"/>
            <w:tcBorders>
              <w:top w:val="single" w:sz="4" w:space="0" w:color="000000"/>
              <w:left w:val="single" w:sz="4" w:space="0" w:color="000000"/>
              <w:bottom w:val="single" w:sz="4" w:space="0" w:color="000000"/>
              <w:right w:val="nil"/>
            </w:tcBorders>
          </w:tcPr>
          <w:p w:rsidR="000E3462" w:rsidRDefault="000E3462">
            <w:pPr>
              <w:snapToGrid w:val="0"/>
              <w:spacing w:line="276" w:lineRule="auto"/>
              <w:jc w:val="both"/>
              <w:rPr>
                <w:rFonts w:eastAsia="Times New Roman"/>
                <w:bCs/>
                <w:lang w:eastAsia="en-US"/>
              </w:rPr>
            </w:pPr>
          </w:p>
          <w:p w:rsidR="000E3462" w:rsidRDefault="000E3462">
            <w:pPr>
              <w:snapToGrid w:val="0"/>
              <w:spacing w:line="276" w:lineRule="auto"/>
              <w:jc w:val="both"/>
              <w:rPr>
                <w:bCs/>
                <w:lang w:eastAsia="en-US"/>
              </w:rPr>
            </w:pPr>
            <w:r>
              <w:rPr>
                <w:bCs/>
                <w:lang w:eastAsia="en-US"/>
              </w:rPr>
              <w:t xml:space="preserve">- Семья ребенка. Состав семьи. Условия воспитания. </w:t>
            </w:r>
          </w:p>
          <w:p w:rsidR="000E3462" w:rsidRDefault="000E3462">
            <w:pPr>
              <w:spacing w:line="276" w:lineRule="auto"/>
              <w:jc w:val="both"/>
              <w:rPr>
                <w:bCs/>
                <w:lang w:eastAsia="en-US"/>
              </w:rPr>
            </w:pPr>
            <w:r>
              <w:rPr>
                <w:bCs/>
                <w:lang w:eastAsia="en-US"/>
              </w:rPr>
              <w:t>- Умение учиться. Организованность, выполнение требований педагогов, самостоятельная работа, самоконтроль. - Трудности в овладении новым материалом.</w:t>
            </w:r>
          </w:p>
          <w:p w:rsidR="000E3462" w:rsidRDefault="000E3462">
            <w:pPr>
              <w:spacing w:line="276" w:lineRule="auto"/>
              <w:jc w:val="both"/>
              <w:rPr>
                <w:bCs/>
                <w:lang w:eastAsia="en-US"/>
              </w:rPr>
            </w:pPr>
            <w:r>
              <w:rPr>
                <w:bCs/>
                <w:lang w:eastAsia="en-US"/>
              </w:rPr>
              <w:t>- Мотивы учебной деятельности. Прилежание, отношение к отметке, похвале или порицанию учителя, воспитателя.</w:t>
            </w:r>
          </w:p>
          <w:p w:rsidR="000E3462" w:rsidRDefault="000E3462">
            <w:pPr>
              <w:spacing w:line="276" w:lineRule="auto"/>
              <w:jc w:val="both"/>
              <w:rPr>
                <w:bCs/>
                <w:lang w:eastAsia="en-US"/>
              </w:rPr>
            </w:pPr>
            <w:r>
              <w:rPr>
                <w:bCs/>
                <w:lang w:eastAsia="en-US"/>
              </w:rPr>
              <w:t xml:space="preserve">- Эмоционально-волевая сфера.  </w:t>
            </w:r>
          </w:p>
          <w:p w:rsidR="000E3462" w:rsidRDefault="000E3462">
            <w:pPr>
              <w:spacing w:line="276" w:lineRule="auto"/>
              <w:jc w:val="both"/>
              <w:rPr>
                <w:bCs/>
                <w:lang w:eastAsia="en-US"/>
              </w:rPr>
            </w:pPr>
            <w:r>
              <w:rPr>
                <w:bCs/>
                <w:lang w:eastAsia="en-US"/>
              </w:rPr>
              <w:t xml:space="preserve"> - Преобладание настроения ребенка. </w:t>
            </w:r>
          </w:p>
          <w:p w:rsidR="000E3462" w:rsidRDefault="000E3462">
            <w:pPr>
              <w:spacing w:line="276" w:lineRule="auto"/>
              <w:jc w:val="both"/>
              <w:rPr>
                <w:bCs/>
                <w:lang w:eastAsia="en-US"/>
              </w:rPr>
            </w:pPr>
            <w:r>
              <w:rPr>
                <w:bCs/>
                <w:lang w:eastAsia="en-US"/>
              </w:rPr>
              <w:t xml:space="preserve">- Наличие аффективных вспышек. </w:t>
            </w:r>
          </w:p>
          <w:p w:rsidR="000E3462" w:rsidRDefault="000E3462">
            <w:pPr>
              <w:spacing w:line="276" w:lineRule="auto"/>
              <w:jc w:val="both"/>
              <w:rPr>
                <w:bCs/>
                <w:lang w:eastAsia="en-US"/>
              </w:rPr>
            </w:pPr>
            <w:r>
              <w:rPr>
                <w:bCs/>
                <w:lang w:eastAsia="en-US"/>
              </w:rPr>
              <w:t>-Способность к волевому усилию, внушаемость, проявления негативизма.</w:t>
            </w:r>
          </w:p>
          <w:p w:rsidR="000E3462" w:rsidRDefault="000E3462">
            <w:pPr>
              <w:spacing w:line="276" w:lineRule="auto"/>
              <w:jc w:val="both"/>
              <w:rPr>
                <w:bCs/>
                <w:lang w:eastAsia="en-US"/>
              </w:rPr>
            </w:pPr>
            <w:r>
              <w:rPr>
                <w:bCs/>
                <w:lang w:eastAsia="en-US"/>
              </w:rPr>
              <w:t>- Особенности личности. интересы, потребности, идеалы, убеждения.</w:t>
            </w:r>
          </w:p>
          <w:p w:rsidR="000E3462" w:rsidRDefault="000E3462">
            <w:pPr>
              <w:spacing w:line="276" w:lineRule="auto"/>
              <w:jc w:val="both"/>
              <w:rPr>
                <w:bCs/>
                <w:lang w:eastAsia="en-US"/>
              </w:rPr>
            </w:pPr>
            <w:r>
              <w:rPr>
                <w:bCs/>
                <w:lang w:eastAsia="en-US"/>
              </w:rPr>
              <w:t xml:space="preserve">- Наличие чувства долга и ответственности. </w:t>
            </w:r>
          </w:p>
          <w:p w:rsidR="000E3462" w:rsidRDefault="000E3462">
            <w:pPr>
              <w:spacing w:line="276" w:lineRule="auto"/>
              <w:jc w:val="both"/>
              <w:rPr>
                <w:bCs/>
                <w:lang w:eastAsia="en-US"/>
              </w:rPr>
            </w:pPr>
            <w:r>
              <w:rPr>
                <w:bCs/>
                <w:lang w:eastAsia="en-US"/>
              </w:rPr>
              <w:t xml:space="preserve">- Соблюдение правил поведения в обществе, школе, дома. </w:t>
            </w:r>
          </w:p>
          <w:p w:rsidR="000E3462" w:rsidRDefault="000E3462">
            <w:pPr>
              <w:spacing w:line="276" w:lineRule="auto"/>
              <w:jc w:val="both"/>
              <w:rPr>
                <w:bCs/>
                <w:lang w:eastAsia="en-US"/>
              </w:rPr>
            </w:pPr>
            <w:r>
              <w:rPr>
                <w:bCs/>
                <w:lang w:eastAsia="en-US"/>
              </w:rPr>
              <w:t xml:space="preserve">- Взаимоотношения с коллективом: роль в коллективе, симпатии, дружба с детьми, отношение к младшим и старшим товарищам. </w:t>
            </w:r>
          </w:p>
          <w:p w:rsidR="000E3462" w:rsidRDefault="000E3462">
            <w:pPr>
              <w:spacing w:line="276" w:lineRule="auto"/>
              <w:jc w:val="both"/>
              <w:rPr>
                <w:bCs/>
                <w:lang w:eastAsia="en-US"/>
              </w:rPr>
            </w:pPr>
            <w:r>
              <w:rPr>
                <w:bCs/>
                <w:lang w:eastAsia="en-US"/>
              </w:rPr>
              <w:t>- Нарушения в поведении: гиперактивность, замкнутость, аутистические проявления, обидчивость, эгоизм. Поведение. Уровень притязаний и самооценка.</w:t>
            </w:r>
          </w:p>
          <w:p w:rsidR="000E3462" w:rsidRDefault="000E3462">
            <w:pPr>
              <w:spacing w:line="276" w:lineRule="auto"/>
              <w:jc w:val="both"/>
              <w:rPr>
                <w:rFonts w:eastAsia="Times New Roman"/>
                <w:bCs/>
                <w:lang w:eastAsia="en-US"/>
              </w:rPr>
            </w:pPr>
          </w:p>
        </w:tc>
        <w:tc>
          <w:tcPr>
            <w:tcW w:w="3162" w:type="dxa"/>
            <w:tcBorders>
              <w:top w:val="single" w:sz="4" w:space="0" w:color="000000"/>
              <w:left w:val="single" w:sz="4" w:space="0" w:color="000000"/>
              <w:bottom w:val="single" w:sz="4" w:space="0" w:color="000000"/>
              <w:right w:val="single" w:sz="4" w:space="0" w:color="000000"/>
            </w:tcBorders>
          </w:tcPr>
          <w:p w:rsidR="000E3462" w:rsidRDefault="000E3462">
            <w:pPr>
              <w:snapToGrid w:val="0"/>
              <w:spacing w:line="276" w:lineRule="auto"/>
              <w:jc w:val="both"/>
              <w:rPr>
                <w:rFonts w:eastAsia="Times New Roman"/>
                <w:bCs/>
                <w:lang w:eastAsia="en-US"/>
              </w:rPr>
            </w:pPr>
          </w:p>
          <w:p w:rsidR="000E3462" w:rsidRDefault="000E3462">
            <w:pPr>
              <w:snapToGrid w:val="0"/>
              <w:spacing w:line="276" w:lineRule="auto"/>
              <w:jc w:val="both"/>
              <w:rPr>
                <w:bCs/>
                <w:lang w:eastAsia="en-US"/>
              </w:rPr>
            </w:pPr>
            <w:r>
              <w:rPr>
                <w:bCs/>
                <w:lang w:eastAsia="en-US"/>
              </w:rPr>
              <w:t>Посещение семьи ребенка. (учитель).</w:t>
            </w:r>
          </w:p>
          <w:p w:rsidR="000E3462" w:rsidRDefault="000E3462">
            <w:pPr>
              <w:spacing w:line="276" w:lineRule="auto"/>
              <w:jc w:val="both"/>
              <w:rPr>
                <w:bCs/>
                <w:lang w:eastAsia="en-US"/>
              </w:rPr>
            </w:pPr>
            <w:r>
              <w:rPr>
                <w:bCs/>
                <w:lang w:eastAsia="en-US"/>
              </w:rPr>
              <w:t>Наблюдения во время занятий. Изучение работ ученика (педагог).</w:t>
            </w:r>
          </w:p>
          <w:p w:rsidR="000E3462" w:rsidRDefault="000E3462">
            <w:pPr>
              <w:spacing w:line="276" w:lineRule="auto"/>
              <w:jc w:val="both"/>
              <w:rPr>
                <w:bCs/>
                <w:lang w:eastAsia="en-US"/>
              </w:rPr>
            </w:pPr>
            <w:r>
              <w:rPr>
                <w:bCs/>
                <w:lang w:eastAsia="en-US"/>
              </w:rPr>
              <w:t>Анкетирование по выявлению школьных трудностей (учитель).</w:t>
            </w:r>
          </w:p>
          <w:p w:rsidR="000E3462" w:rsidRDefault="000E3462">
            <w:pPr>
              <w:spacing w:line="276" w:lineRule="auto"/>
              <w:jc w:val="both"/>
              <w:rPr>
                <w:lang w:eastAsia="en-US"/>
              </w:rPr>
            </w:pPr>
          </w:p>
          <w:p w:rsidR="000E3462" w:rsidRDefault="000E3462">
            <w:pPr>
              <w:spacing w:line="276" w:lineRule="auto"/>
              <w:jc w:val="both"/>
              <w:rPr>
                <w:bCs/>
                <w:lang w:eastAsia="en-US"/>
              </w:rPr>
            </w:pPr>
            <w:r>
              <w:rPr>
                <w:bCs/>
                <w:lang w:eastAsia="en-US"/>
              </w:rPr>
              <w:t>Беседа с родителями и учителями- предметниками.</w:t>
            </w:r>
          </w:p>
          <w:p w:rsidR="000E3462" w:rsidRDefault="000E3462">
            <w:pPr>
              <w:spacing w:line="276" w:lineRule="auto"/>
              <w:jc w:val="both"/>
              <w:rPr>
                <w:lang w:eastAsia="en-US"/>
              </w:rPr>
            </w:pPr>
          </w:p>
          <w:p w:rsidR="000E3462" w:rsidRDefault="000E3462">
            <w:pPr>
              <w:spacing w:line="276" w:lineRule="auto"/>
              <w:jc w:val="both"/>
              <w:rPr>
                <w:bCs/>
                <w:lang w:eastAsia="en-US"/>
              </w:rPr>
            </w:pPr>
            <w:r>
              <w:rPr>
                <w:bCs/>
                <w:lang w:eastAsia="en-US"/>
              </w:rPr>
              <w:t>Анкета для родителей и учителей.</w:t>
            </w:r>
          </w:p>
          <w:p w:rsidR="000E3462" w:rsidRDefault="000E3462">
            <w:pPr>
              <w:spacing w:line="276" w:lineRule="auto"/>
              <w:jc w:val="both"/>
              <w:rPr>
                <w:lang w:eastAsia="en-US"/>
              </w:rPr>
            </w:pPr>
          </w:p>
          <w:p w:rsidR="000E3462" w:rsidRDefault="000E3462">
            <w:pPr>
              <w:spacing w:line="276" w:lineRule="auto"/>
              <w:jc w:val="both"/>
              <w:rPr>
                <w:rFonts w:eastAsia="Times New Roman"/>
                <w:bCs/>
                <w:lang w:eastAsia="en-US"/>
              </w:rPr>
            </w:pPr>
            <w:r>
              <w:rPr>
                <w:bCs/>
                <w:lang w:eastAsia="en-US"/>
              </w:rPr>
              <w:t>Наблюдение за ребёнком в различных видах деятельности.</w:t>
            </w:r>
          </w:p>
        </w:tc>
      </w:tr>
    </w:tbl>
    <w:p w:rsidR="000E3462" w:rsidRDefault="000E3462" w:rsidP="000E3462">
      <w:pPr>
        <w:autoSpaceDE w:val="0"/>
        <w:ind w:firstLine="567"/>
        <w:jc w:val="both"/>
        <w:rPr>
          <w:rFonts w:eastAsia="Times New Roman"/>
        </w:rPr>
      </w:pPr>
    </w:p>
    <w:p w:rsidR="000E3462" w:rsidRDefault="000E3462" w:rsidP="000E3462">
      <w:pPr>
        <w:jc w:val="center"/>
        <w:rPr>
          <w:b/>
        </w:rPr>
      </w:pPr>
    </w:p>
    <w:p w:rsidR="000E3462" w:rsidRDefault="000E3462" w:rsidP="000E3462">
      <w:pPr>
        <w:jc w:val="center"/>
        <w:rPr>
          <w:b/>
        </w:rPr>
      </w:pPr>
    </w:p>
    <w:p w:rsidR="000E3462" w:rsidRDefault="000E3462" w:rsidP="000E3462">
      <w:pPr>
        <w:jc w:val="center"/>
      </w:pPr>
      <w:r>
        <w:rPr>
          <w:b/>
        </w:rPr>
        <w:t>Показатели результативности и эффективности коррекционной работы</w:t>
      </w:r>
      <w:r>
        <w:t>.</w:t>
      </w:r>
    </w:p>
    <w:p w:rsidR="000E3462" w:rsidRDefault="000E3462" w:rsidP="000E3462">
      <w:pPr>
        <w:jc w:val="both"/>
      </w:pPr>
    </w:p>
    <w:p w:rsidR="000E3462" w:rsidRDefault="000E3462" w:rsidP="000E3462">
      <w:pPr>
        <w:jc w:val="both"/>
      </w:pPr>
      <w:r>
        <w:t>В качестве показателей результативности и эффективности коррекционной работы могут рассматриваться:</w:t>
      </w:r>
    </w:p>
    <w:p w:rsidR="000E3462" w:rsidRDefault="000E3462" w:rsidP="000E3462">
      <w:pPr>
        <w:jc w:val="both"/>
      </w:pPr>
      <w:r>
        <w:t>— динамика индивидуальных достижений учащихся с ОВЗ по освоению предметных программ;</w:t>
      </w:r>
    </w:p>
    <w:p w:rsidR="000E3462" w:rsidRDefault="000E3462" w:rsidP="000E3462">
      <w:pPr>
        <w:jc w:val="both"/>
      </w:pPr>
      <w: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0E3462" w:rsidRDefault="000E3462" w:rsidP="000E3462">
      <w:pPr>
        <w:jc w:val="both"/>
      </w:pPr>
      <w:r>
        <w:t xml:space="preserve">— увеличение доли педагогических работников образовательного учреждения, </w:t>
      </w:r>
      <w:r>
        <w:lastRenderedPageBreak/>
        <w:t>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0E3462" w:rsidRDefault="000E3462" w:rsidP="000E3462">
      <w:pPr>
        <w:jc w:val="both"/>
      </w:pPr>
      <w:r>
        <w:t>— сравнительная характеристика данных медико-психологической и педагогической диагностики учащихся с ОВЗ на разных этапах обучения;</w:t>
      </w:r>
    </w:p>
    <w:p w:rsidR="000E3462" w:rsidRDefault="000E3462" w:rsidP="000E3462">
      <w:pPr>
        <w:jc w:val="both"/>
      </w:pPr>
      <w:r>
        <w:t>— количество специалистов, привлекаемых к индивидуальной и групповой работе с детьми с ОВЗ;</w:t>
      </w:r>
    </w:p>
    <w:p w:rsidR="000E3462" w:rsidRDefault="000E3462" w:rsidP="000E3462">
      <w:pPr>
        <w:jc w:val="both"/>
      </w:pPr>
      <w:r>
        <w:t>— другие соответствующие показатели.</w:t>
      </w:r>
    </w:p>
    <w:p w:rsidR="000E3462" w:rsidRDefault="000E3462" w:rsidP="000E3462">
      <w:pPr>
        <w:jc w:val="both"/>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C80F93" w:rsidRDefault="00C80F93" w:rsidP="004F01D8">
      <w:pPr>
        <w:jc w:val="center"/>
        <w:rPr>
          <w:b/>
          <w:sz w:val="28"/>
          <w:szCs w:val="28"/>
        </w:rPr>
      </w:pPr>
    </w:p>
    <w:p w:rsidR="00B87723" w:rsidRPr="004F01D8" w:rsidRDefault="004F01D8" w:rsidP="004F01D8">
      <w:pPr>
        <w:jc w:val="center"/>
        <w:rPr>
          <w:b/>
          <w:sz w:val="28"/>
          <w:szCs w:val="28"/>
        </w:rPr>
      </w:pPr>
      <w:r w:rsidRPr="004F01D8">
        <w:rPr>
          <w:b/>
          <w:sz w:val="28"/>
          <w:szCs w:val="28"/>
        </w:rPr>
        <w:lastRenderedPageBreak/>
        <w:t>Организационный раздел</w:t>
      </w:r>
    </w:p>
    <w:p w:rsidR="00B87723" w:rsidRDefault="00B87723" w:rsidP="000E3462">
      <w:pPr>
        <w:jc w:val="both"/>
      </w:pPr>
    </w:p>
    <w:p w:rsidR="00B87723" w:rsidRDefault="004F01D8" w:rsidP="00B87723">
      <w:pPr>
        <w:ind w:hanging="6"/>
        <w:jc w:val="center"/>
        <w:rPr>
          <w:b/>
          <w:sz w:val="28"/>
          <w:szCs w:val="28"/>
        </w:rPr>
      </w:pPr>
      <w:r>
        <w:rPr>
          <w:b/>
          <w:sz w:val="28"/>
          <w:szCs w:val="28"/>
        </w:rPr>
        <w:t>1</w:t>
      </w:r>
      <w:r w:rsidR="00B87723" w:rsidRPr="0099766A">
        <w:rPr>
          <w:b/>
          <w:sz w:val="28"/>
          <w:szCs w:val="28"/>
        </w:rPr>
        <w:t xml:space="preserve">.Учебный план </w:t>
      </w:r>
      <w:r>
        <w:rPr>
          <w:b/>
          <w:sz w:val="28"/>
          <w:szCs w:val="28"/>
        </w:rPr>
        <w:t>начального общего образования</w:t>
      </w:r>
    </w:p>
    <w:p w:rsidR="00B87723" w:rsidRDefault="00B87723" w:rsidP="00B87723">
      <w:pPr>
        <w:ind w:hanging="6"/>
        <w:jc w:val="center"/>
        <w:rPr>
          <w:b/>
          <w:sz w:val="28"/>
          <w:szCs w:val="28"/>
        </w:rPr>
      </w:pPr>
    </w:p>
    <w:p w:rsidR="00B87723" w:rsidRPr="00054CA1" w:rsidRDefault="00B87723" w:rsidP="00B87723">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lang w:val="ru-RU"/>
        </w:rPr>
        <w:t>У</w:t>
      </w:r>
      <w:r w:rsidRPr="00054CA1">
        <w:rPr>
          <w:rStyle w:val="Zag11"/>
          <w:rFonts w:ascii="Times New Roman" w:eastAsia="@Arial Unicode MS" w:hAnsi="Times New Roman" w:cs="Times New Roman"/>
          <w:sz w:val="24"/>
          <w:szCs w:val="24"/>
          <w:lang w:val="ru-RU"/>
        </w:rPr>
        <w:t xml:space="preserve">чебный план </w:t>
      </w:r>
      <w:r>
        <w:rPr>
          <w:rStyle w:val="Zag11"/>
          <w:rFonts w:ascii="Times New Roman" w:eastAsia="@Arial Unicode MS" w:hAnsi="Times New Roman" w:cs="Times New Roman"/>
          <w:lang w:val="ru-RU"/>
        </w:rPr>
        <w:t>МКОУ ООШ с. Петровского Уржумского района Кировской области реализует</w:t>
      </w:r>
      <w:r w:rsidRPr="00054CA1">
        <w:rPr>
          <w:rStyle w:val="Zag11"/>
          <w:rFonts w:ascii="Times New Roman" w:eastAsia="@Arial Unicode MS" w:hAnsi="Times New Roman" w:cs="Times New Roman"/>
          <w:sz w:val="24"/>
          <w:szCs w:val="24"/>
          <w:lang w:val="ru-RU"/>
        </w:rPr>
        <w:t xml:space="preserve"> основную образовательную программ</w:t>
      </w:r>
      <w:r>
        <w:rPr>
          <w:rStyle w:val="Zag11"/>
          <w:rFonts w:ascii="Times New Roman" w:eastAsia="@Arial Unicode MS" w:hAnsi="Times New Roman" w:cs="Times New Roman"/>
          <w:lang w:val="ru-RU"/>
        </w:rPr>
        <w:t>у начального общего образования,</w:t>
      </w:r>
      <w:r w:rsidRPr="00054CA1">
        <w:rPr>
          <w:rStyle w:val="Zag11"/>
          <w:rFonts w:ascii="Times New Roman" w:eastAsia="@Arial Unicode MS" w:hAnsi="Times New Roman" w:cs="Times New Roman"/>
          <w:sz w:val="24"/>
          <w:szCs w:val="24"/>
          <w:lang w:val="ru-RU"/>
        </w:rPr>
        <w:t xml:space="preserve">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B87723" w:rsidRPr="00054CA1" w:rsidRDefault="00B87723" w:rsidP="00B87723">
      <w:pPr>
        <w:pStyle w:val="Osnova"/>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деятельностного подхода и индивидуализации обучения.</w:t>
      </w:r>
    </w:p>
    <w:p w:rsidR="00B87723" w:rsidRPr="00054CA1" w:rsidRDefault="00B87723" w:rsidP="00B87723">
      <w:pPr>
        <w:pStyle w:val="Osnova"/>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B87723" w:rsidRPr="00054CA1" w:rsidRDefault="00B87723" w:rsidP="00B87723">
      <w:pPr>
        <w:pStyle w:val="Osnova"/>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B87723" w:rsidRPr="00054CA1" w:rsidRDefault="00B87723" w:rsidP="00B87723">
      <w:pPr>
        <w:ind w:firstLine="339"/>
        <w:jc w:val="both"/>
        <w:rPr>
          <w:rStyle w:val="Zag11"/>
          <w:rFonts w:eastAsia="@Arial Unicode MS"/>
          <w:color w:val="000000"/>
        </w:rPr>
      </w:pPr>
      <w:r w:rsidRPr="00054CA1">
        <w:rPr>
          <w:rStyle w:val="Zag11"/>
          <w:rFonts w:eastAsia="@Arial Unicode MS"/>
          <w:color w:val="000000"/>
        </w:rPr>
        <w:t>·формирование гражданской идентичности обучающихся, приобщение их к общекультурным, национальным и этнокультурным ценностям;</w:t>
      </w:r>
    </w:p>
    <w:p w:rsidR="00B87723" w:rsidRPr="00054CA1" w:rsidRDefault="00B87723" w:rsidP="00B87723">
      <w:pPr>
        <w:ind w:firstLine="339"/>
        <w:jc w:val="both"/>
        <w:rPr>
          <w:rStyle w:val="Zag11"/>
          <w:rFonts w:eastAsia="@Arial Unicode MS"/>
          <w:color w:val="000000"/>
        </w:rPr>
      </w:pPr>
      <w:r w:rsidRPr="00054CA1">
        <w:rPr>
          <w:rStyle w:val="Zag11"/>
          <w:rFonts w:eastAsia="@Arial Unicode MS"/>
          <w:color w:val="000000"/>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B87723" w:rsidRPr="00054CA1" w:rsidRDefault="00B87723" w:rsidP="00B87723">
      <w:pPr>
        <w:ind w:firstLine="339"/>
        <w:jc w:val="both"/>
        <w:rPr>
          <w:rStyle w:val="Zag11"/>
          <w:rFonts w:eastAsia="@Arial Unicode MS"/>
          <w:color w:val="000000"/>
        </w:rPr>
      </w:pPr>
      <w:r w:rsidRPr="00054CA1">
        <w:rPr>
          <w:rStyle w:val="Zag11"/>
          <w:rFonts w:eastAsia="@Arial Unicode MS"/>
          <w:color w:val="000000"/>
        </w:rPr>
        <w:t>·формирование здорового образа жизни, элементарных правил поведения в экстремальных ситуациях;</w:t>
      </w:r>
    </w:p>
    <w:p w:rsidR="00B87723" w:rsidRPr="00054CA1" w:rsidRDefault="00B87723" w:rsidP="00B87723">
      <w:pPr>
        <w:pStyle w:val="Osnova"/>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·личностное развитие обучающегося в соответствии с его индивидуальностью.</w:t>
      </w:r>
    </w:p>
    <w:p w:rsidR="00B87723" w:rsidRPr="00054CA1" w:rsidRDefault="00B87723" w:rsidP="00B87723">
      <w:pPr>
        <w:pStyle w:val="Osnova"/>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B87723" w:rsidRPr="00054CA1" w:rsidRDefault="00B87723" w:rsidP="00B87723">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Ч</w:t>
      </w:r>
      <w:r w:rsidRPr="00054CA1">
        <w:rPr>
          <w:rStyle w:val="Zag11"/>
          <w:rFonts w:ascii="Times New Roman" w:eastAsia="@Arial Unicode MS" w:hAnsi="Times New Roman" w:cs="Times New Roman"/>
          <w:b/>
          <w:bCs/>
          <w:sz w:val="24"/>
          <w:szCs w:val="24"/>
          <w:lang w:val="ru-RU"/>
        </w:rPr>
        <w:t>асть базисного учебного плана, формируемая участниками образовательного процесса,</w:t>
      </w:r>
      <w:r w:rsidRPr="00054CA1">
        <w:rPr>
          <w:rStyle w:val="Zag11"/>
          <w:rFonts w:ascii="Times New Roman" w:eastAsia="@Arial Unicode MS" w:hAnsi="Times New Roman" w:cs="Times New Roman"/>
          <w:sz w:val="24"/>
          <w:szCs w:val="24"/>
          <w:lang w:val="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B87723" w:rsidRPr="00054CA1" w:rsidRDefault="00B87723" w:rsidP="00B87723">
      <w:pPr>
        <w:pStyle w:val="Osnova"/>
        <w:spacing w:line="240" w:lineRule="auto"/>
        <w:rPr>
          <w:rStyle w:val="Zag11"/>
          <w:rFonts w:ascii="Times New Roman" w:eastAsia="@Arial Unicode MS" w:hAnsi="Times New Roman" w:cs="Times New Roman"/>
          <w:sz w:val="24"/>
          <w:szCs w:val="24"/>
          <w:lang w:val="ru-RU"/>
        </w:rPr>
      </w:pPr>
    </w:p>
    <w:p w:rsidR="00B87723" w:rsidRDefault="00B87723" w:rsidP="00B87723">
      <w:pPr>
        <w:jc w:val="both"/>
      </w:pPr>
      <w:r>
        <w:rPr>
          <w:b/>
          <w:sz w:val="28"/>
          <w:szCs w:val="28"/>
        </w:rPr>
        <w:t xml:space="preserve">     </w:t>
      </w:r>
      <w:r w:rsidRPr="000275CE">
        <w:t xml:space="preserve">Обучение осуществляется на русском языке. </w:t>
      </w:r>
    </w:p>
    <w:p w:rsidR="00B87723" w:rsidRPr="001E414D" w:rsidRDefault="00B87723" w:rsidP="00B87723">
      <w:pPr>
        <w:ind w:firstLine="714"/>
        <w:jc w:val="both"/>
      </w:pPr>
    </w:p>
    <w:p w:rsidR="00B87723" w:rsidRPr="00A60A43" w:rsidRDefault="00B87723" w:rsidP="00B87723">
      <w:pPr>
        <w:ind w:firstLine="714"/>
        <w:jc w:val="both"/>
        <w:rPr>
          <w:sz w:val="28"/>
          <w:szCs w:val="28"/>
        </w:rPr>
      </w:pPr>
    </w:p>
    <w:p w:rsidR="00B87723" w:rsidRDefault="00B87723" w:rsidP="00B87723">
      <w:pPr>
        <w:jc w:val="center"/>
        <w:rPr>
          <w:b/>
        </w:rPr>
      </w:pPr>
      <w:r>
        <w:rPr>
          <w:b/>
        </w:rPr>
        <w:t>Пояснительная записка</w:t>
      </w:r>
    </w:p>
    <w:p w:rsidR="00B87723" w:rsidRDefault="00B87723" w:rsidP="00B87723">
      <w:pPr>
        <w:jc w:val="center"/>
        <w:rPr>
          <w:b/>
        </w:rPr>
      </w:pPr>
      <w:r>
        <w:rPr>
          <w:b/>
        </w:rPr>
        <w:t>к учебному плану учащихся первого</w:t>
      </w:r>
      <w:r w:rsidR="004F01D8">
        <w:rPr>
          <w:b/>
        </w:rPr>
        <w:t>, второго  классов</w:t>
      </w:r>
      <w:r>
        <w:rPr>
          <w:b/>
        </w:rPr>
        <w:t>,</w:t>
      </w:r>
    </w:p>
    <w:p w:rsidR="00B87723" w:rsidRDefault="004F01D8" w:rsidP="00B87723">
      <w:pPr>
        <w:jc w:val="center"/>
        <w:rPr>
          <w:b/>
        </w:rPr>
      </w:pPr>
      <w:r>
        <w:rPr>
          <w:b/>
        </w:rPr>
        <w:t>обучающихся по  новым государственным образовательным стандартам</w:t>
      </w:r>
      <w:r w:rsidR="00B87723">
        <w:rPr>
          <w:b/>
        </w:rPr>
        <w:t xml:space="preserve"> начального общего образования</w:t>
      </w:r>
      <w:r w:rsidR="00C80F93">
        <w:rPr>
          <w:b/>
        </w:rPr>
        <w:t xml:space="preserve"> на 2012-2013 учебный год</w:t>
      </w:r>
      <w:r w:rsidR="00B87723">
        <w:rPr>
          <w:b/>
        </w:rPr>
        <w:t>.</w:t>
      </w:r>
    </w:p>
    <w:p w:rsidR="00C80F93" w:rsidRPr="00C80F93" w:rsidRDefault="00C80F93" w:rsidP="00C80F93">
      <w:pPr>
        <w:ind w:firstLine="708"/>
        <w:jc w:val="both"/>
      </w:pPr>
      <w:r w:rsidRPr="00C80F93">
        <w:t xml:space="preserve">Учебный план 1-2 класс составлен на основе  базисного учебного (образовательного) плана для общеобразовательных учреждений Кировской области, реализующих программы  общего образования в соответствии с федеральным государственным образовательным стандартом  начального общего образования, реализует учебно – методический комплект «Перспективная начальная школа» (составитель - Р.Г.Чуракова).                    </w:t>
      </w:r>
    </w:p>
    <w:p w:rsidR="00C80F93" w:rsidRPr="00C80F93" w:rsidRDefault="00C80F93" w:rsidP="00C80F93">
      <w:pPr>
        <w:jc w:val="both"/>
      </w:pPr>
      <w:r w:rsidRPr="00C80F93">
        <w:lastRenderedPageBreak/>
        <w:tab/>
        <w:t xml:space="preserve">Учебный план является нормативным документом по введению федеральных государственных образовательных стандартов второго поколения начального общего образования в действие; определяет на основе инвариантной части проекта образовательного учебного плана начального общего образования  максимальный объем учебной нагрузки обучающихся, состав учебных предметов и направлений внеурочной деятельности.  В 1-2 классах в соответствии с системой гигиенических требований, определяющих максимально допустимую нагрузку учащихся, вариативная часть отсутствует. </w:t>
      </w:r>
    </w:p>
    <w:p w:rsidR="00C80F93" w:rsidRPr="00C80F93" w:rsidRDefault="00C80F93" w:rsidP="00C80F93">
      <w:pPr>
        <w:jc w:val="both"/>
      </w:pPr>
      <w:r w:rsidRPr="00C80F93">
        <w:t xml:space="preserve"> </w:t>
      </w:r>
      <w:r w:rsidRPr="00C80F93">
        <w:tab/>
        <w:t>Содержание образования. определённое инвариантной частью,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w:t>
      </w:r>
    </w:p>
    <w:p w:rsidR="00C80F93" w:rsidRPr="00C80F93" w:rsidRDefault="00C80F93" w:rsidP="00C80F93">
      <w:pPr>
        <w:jc w:val="both"/>
      </w:pPr>
      <w:r w:rsidRPr="00C80F93">
        <w:tab/>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ребёнка – система учебных и познавательных мотивов, умение приобретать, сохранять, умение планировать, контролировать и оценивать  учебные действия и их результат.</w:t>
      </w:r>
    </w:p>
    <w:p w:rsidR="00C80F93" w:rsidRPr="00C80F93" w:rsidRDefault="00C80F93" w:rsidP="00C80F93">
      <w:pPr>
        <w:ind w:firstLine="540"/>
        <w:jc w:val="both"/>
      </w:pPr>
      <w:r w:rsidRPr="00C80F93">
        <w:t>Количество учебных недель в 1 классе – 33, во 2 классе – 34. Продолжительность уроков, в соответствии с Уставом,  в 1 классе составляет  35 минут в сентябре – декабре, 40 минут – в январе-мае; во 2 классе в течение всего учебного года – 40 минут.</w:t>
      </w:r>
    </w:p>
    <w:p w:rsidR="00C80F93" w:rsidRPr="00C80F93" w:rsidRDefault="00C80F93" w:rsidP="00C80F93">
      <w:pPr>
        <w:ind w:firstLine="540"/>
        <w:jc w:val="both"/>
      </w:pPr>
      <w:r w:rsidRPr="00C80F93">
        <w:t>Продолжительность учебной недели – 5 дней.</w:t>
      </w:r>
    </w:p>
    <w:p w:rsidR="00C80F93" w:rsidRPr="00C80F93" w:rsidRDefault="00C80F93" w:rsidP="00C80F93">
      <w:pPr>
        <w:ind w:firstLine="540"/>
        <w:jc w:val="both"/>
      </w:pPr>
    </w:p>
    <w:p w:rsidR="00284E2F" w:rsidRDefault="00284E2F" w:rsidP="00C80F93">
      <w:pPr>
        <w:jc w:val="both"/>
      </w:pPr>
    </w:p>
    <w:p w:rsidR="00C80F93" w:rsidRPr="00284E2F" w:rsidRDefault="00C80F93" w:rsidP="00C80F93">
      <w:pPr>
        <w:jc w:val="both"/>
      </w:pPr>
      <w:r>
        <w:t xml:space="preserve"> </w:t>
      </w:r>
    </w:p>
    <w:p w:rsidR="00284E2F" w:rsidRPr="00CC472E" w:rsidRDefault="00DC17F9" w:rsidP="00CC472E">
      <w:pPr>
        <w:ind w:left="360"/>
        <w:jc w:val="center"/>
        <w:rPr>
          <w:b/>
          <w:i/>
          <w:sz w:val="28"/>
          <w:szCs w:val="28"/>
        </w:rPr>
      </w:pPr>
      <w:r w:rsidRPr="00CC472E">
        <w:rPr>
          <w:b/>
          <w:i/>
          <w:sz w:val="28"/>
          <w:szCs w:val="28"/>
        </w:rPr>
        <w:t>Учебный план для 1-4</w:t>
      </w:r>
      <w:r w:rsidR="00284E2F" w:rsidRPr="00CC472E">
        <w:rPr>
          <w:b/>
          <w:i/>
          <w:sz w:val="28"/>
          <w:szCs w:val="28"/>
        </w:rPr>
        <w:t xml:space="preserve">  классов </w:t>
      </w:r>
    </w:p>
    <w:p w:rsidR="00C80F93" w:rsidRDefault="00C80F93" w:rsidP="00C80F93">
      <w:pPr>
        <w:jc w:val="both"/>
        <w:rPr>
          <w:sz w:val="28"/>
          <w:szCs w:val="28"/>
        </w:rPr>
      </w:pPr>
    </w:p>
    <w:tbl>
      <w:tblPr>
        <w:tblW w:w="101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1"/>
        <w:gridCol w:w="3340"/>
        <w:gridCol w:w="1134"/>
        <w:gridCol w:w="777"/>
        <w:gridCol w:w="223"/>
        <w:gridCol w:w="13"/>
        <w:gridCol w:w="688"/>
        <w:gridCol w:w="850"/>
        <w:gridCol w:w="819"/>
      </w:tblGrid>
      <w:tr w:rsidR="00DC17F9" w:rsidRPr="00CC472E" w:rsidTr="00DC17F9">
        <w:trPr>
          <w:trHeight w:val="1217"/>
        </w:trPr>
        <w:tc>
          <w:tcPr>
            <w:tcW w:w="2261" w:type="dxa"/>
            <w:vMerge w:val="restart"/>
          </w:tcPr>
          <w:p w:rsidR="00DC17F9" w:rsidRPr="00CC472E" w:rsidRDefault="00DC17F9" w:rsidP="00DC17F9">
            <w:pPr>
              <w:jc w:val="center"/>
            </w:pPr>
            <w:r w:rsidRPr="00CC472E">
              <w:t>Предметные</w:t>
            </w:r>
          </w:p>
          <w:p w:rsidR="00DC17F9" w:rsidRPr="00CC472E" w:rsidRDefault="00DC17F9" w:rsidP="00DC17F9">
            <w:pPr>
              <w:jc w:val="center"/>
            </w:pPr>
            <w:r w:rsidRPr="00CC472E">
              <w:t>области</w:t>
            </w:r>
          </w:p>
        </w:tc>
        <w:tc>
          <w:tcPr>
            <w:tcW w:w="3340" w:type="dxa"/>
            <w:vMerge w:val="restart"/>
            <w:tcBorders>
              <w:tr2bl w:val="single" w:sz="4" w:space="0" w:color="auto"/>
            </w:tcBorders>
          </w:tcPr>
          <w:p w:rsidR="00DC17F9" w:rsidRPr="00CC472E" w:rsidRDefault="00DC17F9" w:rsidP="00DC17F9">
            <w:pPr>
              <w:jc w:val="both"/>
            </w:pPr>
            <w:r w:rsidRPr="00CC472E">
              <w:t>Учебные предметы</w:t>
            </w:r>
          </w:p>
          <w:p w:rsidR="00DC17F9" w:rsidRPr="00CC472E" w:rsidRDefault="00DC17F9" w:rsidP="00DC17F9">
            <w:pPr>
              <w:jc w:val="both"/>
            </w:pPr>
            <w:r w:rsidRPr="00CC472E">
              <w:t xml:space="preserve">                                             </w:t>
            </w:r>
          </w:p>
          <w:p w:rsidR="00DC17F9" w:rsidRPr="00CC472E" w:rsidRDefault="00DC17F9" w:rsidP="00DC17F9">
            <w:pPr>
              <w:jc w:val="both"/>
            </w:pPr>
          </w:p>
          <w:p w:rsidR="00DC17F9" w:rsidRPr="00CC472E" w:rsidRDefault="00DC17F9" w:rsidP="00DC17F9">
            <w:pPr>
              <w:jc w:val="both"/>
            </w:pPr>
            <w:r w:rsidRPr="00CC472E">
              <w:t xml:space="preserve">                                  Классы</w:t>
            </w:r>
          </w:p>
        </w:tc>
        <w:tc>
          <w:tcPr>
            <w:tcW w:w="1911" w:type="dxa"/>
            <w:gridSpan w:val="2"/>
            <w:tcBorders>
              <w:right w:val="nil"/>
            </w:tcBorders>
          </w:tcPr>
          <w:p w:rsidR="00DC17F9" w:rsidRPr="00CC472E" w:rsidRDefault="00DC17F9" w:rsidP="00CC472E">
            <w:pPr>
              <w:jc w:val="center"/>
            </w:pPr>
            <w:r w:rsidRPr="00CC472E">
              <w:t>Количество часов в неделю</w:t>
            </w:r>
          </w:p>
        </w:tc>
        <w:tc>
          <w:tcPr>
            <w:tcW w:w="2593" w:type="dxa"/>
            <w:gridSpan w:val="5"/>
            <w:tcBorders>
              <w:left w:val="nil"/>
            </w:tcBorders>
          </w:tcPr>
          <w:p w:rsidR="00DC17F9" w:rsidRPr="00CC472E" w:rsidRDefault="00DC17F9" w:rsidP="00DC17F9">
            <w:pPr>
              <w:jc w:val="center"/>
            </w:pPr>
          </w:p>
          <w:p w:rsidR="00DC17F9" w:rsidRPr="00CC472E" w:rsidRDefault="00DC17F9" w:rsidP="00DC17F9">
            <w:pPr>
              <w:jc w:val="center"/>
            </w:pPr>
          </w:p>
          <w:p w:rsidR="00DC17F9" w:rsidRPr="00CC472E" w:rsidRDefault="00DC17F9" w:rsidP="00DC17F9">
            <w:pPr>
              <w:jc w:val="center"/>
            </w:pPr>
          </w:p>
        </w:tc>
      </w:tr>
      <w:tr w:rsidR="00DC17F9" w:rsidRPr="00CC472E" w:rsidTr="00DC17F9">
        <w:trPr>
          <w:trHeight w:val="181"/>
        </w:trPr>
        <w:tc>
          <w:tcPr>
            <w:tcW w:w="2261" w:type="dxa"/>
            <w:vMerge/>
          </w:tcPr>
          <w:p w:rsidR="00DC17F9" w:rsidRPr="00CC472E" w:rsidRDefault="00DC17F9" w:rsidP="00DC17F9">
            <w:pPr>
              <w:jc w:val="center"/>
            </w:pPr>
          </w:p>
        </w:tc>
        <w:tc>
          <w:tcPr>
            <w:tcW w:w="3340" w:type="dxa"/>
            <w:vMerge/>
            <w:tcBorders>
              <w:tr2bl w:val="single" w:sz="4" w:space="0" w:color="auto"/>
            </w:tcBorders>
          </w:tcPr>
          <w:p w:rsidR="00DC17F9" w:rsidRPr="00CC472E" w:rsidRDefault="00DC17F9" w:rsidP="00DC17F9">
            <w:pPr>
              <w:jc w:val="center"/>
            </w:pPr>
          </w:p>
        </w:tc>
        <w:tc>
          <w:tcPr>
            <w:tcW w:w="1134" w:type="dxa"/>
          </w:tcPr>
          <w:p w:rsidR="00DC17F9" w:rsidRPr="00CC472E" w:rsidRDefault="00DC17F9" w:rsidP="00DC17F9">
            <w:pPr>
              <w:jc w:val="center"/>
            </w:pPr>
            <w:r w:rsidRPr="00CC472E">
              <w:rPr>
                <w:lang w:val="en-US"/>
              </w:rPr>
              <w:t>I</w:t>
            </w:r>
          </w:p>
        </w:tc>
        <w:tc>
          <w:tcPr>
            <w:tcW w:w="777" w:type="dxa"/>
            <w:tcBorders>
              <w:right w:val="nil"/>
            </w:tcBorders>
          </w:tcPr>
          <w:p w:rsidR="00DC17F9" w:rsidRPr="00CC472E" w:rsidRDefault="00DC17F9" w:rsidP="00DC17F9">
            <w:pPr>
              <w:jc w:val="center"/>
            </w:pPr>
            <w:r w:rsidRPr="00CC472E">
              <w:t>2</w:t>
            </w:r>
          </w:p>
        </w:tc>
        <w:tc>
          <w:tcPr>
            <w:tcW w:w="236" w:type="dxa"/>
            <w:gridSpan w:val="2"/>
            <w:tcBorders>
              <w:left w:val="nil"/>
            </w:tcBorders>
          </w:tcPr>
          <w:p w:rsidR="00DC17F9" w:rsidRPr="00CC472E" w:rsidRDefault="00DC17F9" w:rsidP="00DC17F9">
            <w:pPr>
              <w:jc w:val="center"/>
            </w:pPr>
          </w:p>
        </w:tc>
        <w:tc>
          <w:tcPr>
            <w:tcW w:w="688" w:type="dxa"/>
            <w:tcBorders>
              <w:left w:val="nil"/>
            </w:tcBorders>
          </w:tcPr>
          <w:p w:rsidR="00DC17F9" w:rsidRPr="00CC472E" w:rsidRDefault="00DC17F9" w:rsidP="00DC17F9">
            <w:pPr>
              <w:jc w:val="center"/>
            </w:pPr>
            <w:r w:rsidRPr="00CC472E">
              <w:t>3</w:t>
            </w:r>
          </w:p>
        </w:tc>
        <w:tc>
          <w:tcPr>
            <w:tcW w:w="850" w:type="dxa"/>
            <w:tcBorders>
              <w:left w:val="nil"/>
            </w:tcBorders>
          </w:tcPr>
          <w:p w:rsidR="00DC17F9" w:rsidRPr="00CC472E" w:rsidRDefault="00DC17F9" w:rsidP="00DC17F9">
            <w:pPr>
              <w:jc w:val="center"/>
            </w:pPr>
            <w:r w:rsidRPr="00CC472E">
              <w:t>4</w:t>
            </w:r>
          </w:p>
        </w:tc>
        <w:tc>
          <w:tcPr>
            <w:tcW w:w="819" w:type="dxa"/>
            <w:tcBorders>
              <w:left w:val="nil"/>
            </w:tcBorders>
          </w:tcPr>
          <w:p w:rsidR="00DC17F9" w:rsidRPr="00CC472E" w:rsidRDefault="00DC17F9" w:rsidP="00DC17F9">
            <w:pPr>
              <w:jc w:val="center"/>
            </w:pPr>
          </w:p>
        </w:tc>
      </w:tr>
      <w:tr w:rsidR="00DC17F9" w:rsidRPr="00CC472E" w:rsidTr="00DC17F9">
        <w:trPr>
          <w:trHeight w:val="406"/>
        </w:trPr>
        <w:tc>
          <w:tcPr>
            <w:tcW w:w="7735" w:type="dxa"/>
            <w:gridSpan w:val="5"/>
          </w:tcPr>
          <w:p w:rsidR="00DC17F9" w:rsidRPr="00CC472E" w:rsidRDefault="00DC17F9" w:rsidP="00DC17F9">
            <w:pPr>
              <w:jc w:val="both"/>
              <w:rPr>
                <w:b/>
                <w:bCs/>
                <w:i/>
                <w:iCs/>
              </w:rPr>
            </w:pPr>
            <w:r w:rsidRPr="00CC472E">
              <w:rPr>
                <w:b/>
                <w:bCs/>
                <w:i/>
                <w:iCs/>
              </w:rPr>
              <w:t>Обязательная часть</w:t>
            </w:r>
          </w:p>
        </w:tc>
        <w:tc>
          <w:tcPr>
            <w:tcW w:w="701" w:type="dxa"/>
            <w:gridSpan w:val="2"/>
          </w:tcPr>
          <w:p w:rsidR="00DC17F9" w:rsidRPr="00CC472E" w:rsidRDefault="00DC17F9" w:rsidP="00DC17F9">
            <w:pPr>
              <w:jc w:val="both"/>
              <w:rPr>
                <w:b/>
                <w:bCs/>
                <w:i/>
                <w:iCs/>
              </w:rPr>
            </w:pPr>
          </w:p>
        </w:tc>
        <w:tc>
          <w:tcPr>
            <w:tcW w:w="850" w:type="dxa"/>
          </w:tcPr>
          <w:p w:rsidR="00DC17F9" w:rsidRPr="00CC472E" w:rsidRDefault="00DC17F9" w:rsidP="00DC17F9">
            <w:pPr>
              <w:jc w:val="both"/>
              <w:rPr>
                <w:b/>
                <w:bCs/>
                <w:i/>
                <w:iCs/>
              </w:rPr>
            </w:pPr>
          </w:p>
        </w:tc>
        <w:tc>
          <w:tcPr>
            <w:tcW w:w="819" w:type="dxa"/>
          </w:tcPr>
          <w:p w:rsidR="00DC17F9" w:rsidRPr="00CC472E" w:rsidRDefault="00DC17F9" w:rsidP="00DC17F9">
            <w:pPr>
              <w:jc w:val="both"/>
              <w:rPr>
                <w:b/>
                <w:bCs/>
                <w:i/>
                <w:iCs/>
              </w:rPr>
            </w:pPr>
          </w:p>
        </w:tc>
      </w:tr>
      <w:tr w:rsidR="00DC17F9" w:rsidRPr="00CC472E" w:rsidTr="00DC17F9">
        <w:trPr>
          <w:trHeight w:val="460"/>
        </w:trPr>
        <w:tc>
          <w:tcPr>
            <w:tcW w:w="2261" w:type="dxa"/>
            <w:vMerge w:val="restart"/>
          </w:tcPr>
          <w:p w:rsidR="00DC17F9" w:rsidRPr="00CC472E" w:rsidRDefault="00DC17F9" w:rsidP="00DC17F9"/>
          <w:p w:rsidR="00DC17F9" w:rsidRPr="00CC472E" w:rsidRDefault="00DC17F9" w:rsidP="00DC17F9">
            <w:r w:rsidRPr="00CC472E">
              <w:t>Филология</w:t>
            </w:r>
          </w:p>
        </w:tc>
        <w:tc>
          <w:tcPr>
            <w:tcW w:w="3340" w:type="dxa"/>
          </w:tcPr>
          <w:p w:rsidR="00DC17F9" w:rsidRPr="00CC472E" w:rsidRDefault="00DC17F9" w:rsidP="00DC17F9">
            <w:r w:rsidRPr="00CC472E">
              <w:t>Русский язык</w:t>
            </w:r>
          </w:p>
        </w:tc>
        <w:tc>
          <w:tcPr>
            <w:tcW w:w="1134" w:type="dxa"/>
          </w:tcPr>
          <w:p w:rsidR="00DC17F9" w:rsidRPr="00CC472E" w:rsidRDefault="00DC17F9" w:rsidP="00DC17F9">
            <w:pPr>
              <w:jc w:val="center"/>
            </w:pPr>
            <w:r w:rsidRPr="00CC472E">
              <w:t>5</w:t>
            </w:r>
          </w:p>
        </w:tc>
        <w:tc>
          <w:tcPr>
            <w:tcW w:w="1000" w:type="dxa"/>
            <w:gridSpan w:val="2"/>
          </w:tcPr>
          <w:p w:rsidR="00DC17F9" w:rsidRPr="00CC472E" w:rsidRDefault="00DC17F9" w:rsidP="00DC17F9">
            <w:pPr>
              <w:jc w:val="center"/>
            </w:pPr>
            <w:r w:rsidRPr="00CC472E">
              <w:t>5</w:t>
            </w:r>
          </w:p>
        </w:tc>
        <w:tc>
          <w:tcPr>
            <w:tcW w:w="701" w:type="dxa"/>
            <w:gridSpan w:val="2"/>
          </w:tcPr>
          <w:p w:rsidR="00DC17F9" w:rsidRPr="00CC472E" w:rsidRDefault="00DC17F9" w:rsidP="00DC17F9">
            <w:pPr>
              <w:jc w:val="center"/>
            </w:pPr>
            <w:r w:rsidRPr="00CC472E">
              <w:t>5</w:t>
            </w:r>
          </w:p>
        </w:tc>
        <w:tc>
          <w:tcPr>
            <w:tcW w:w="850" w:type="dxa"/>
          </w:tcPr>
          <w:p w:rsidR="00DC17F9" w:rsidRPr="00CC472E" w:rsidRDefault="00DC17F9" w:rsidP="00DC17F9">
            <w:pPr>
              <w:jc w:val="center"/>
            </w:pPr>
            <w:r w:rsidRPr="00CC472E">
              <w:t>5</w:t>
            </w:r>
          </w:p>
        </w:tc>
        <w:tc>
          <w:tcPr>
            <w:tcW w:w="819" w:type="dxa"/>
          </w:tcPr>
          <w:p w:rsidR="00DC17F9" w:rsidRPr="00CC472E" w:rsidRDefault="00DC17F9" w:rsidP="00DC17F9">
            <w:pPr>
              <w:jc w:val="center"/>
            </w:pPr>
            <w:r w:rsidRPr="00CC472E">
              <w:t>20</w:t>
            </w:r>
          </w:p>
        </w:tc>
      </w:tr>
      <w:tr w:rsidR="00DC17F9" w:rsidRPr="00CC472E" w:rsidTr="00DC17F9">
        <w:trPr>
          <w:trHeight w:val="181"/>
        </w:trPr>
        <w:tc>
          <w:tcPr>
            <w:tcW w:w="2261" w:type="dxa"/>
            <w:vMerge/>
          </w:tcPr>
          <w:p w:rsidR="00DC17F9" w:rsidRPr="00CC472E" w:rsidRDefault="00DC17F9" w:rsidP="00DC17F9"/>
        </w:tc>
        <w:tc>
          <w:tcPr>
            <w:tcW w:w="3340" w:type="dxa"/>
          </w:tcPr>
          <w:p w:rsidR="00DC17F9" w:rsidRPr="00CC472E" w:rsidRDefault="00DC17F9" w:rsidP="00DC17F9">
            <w:r w:rsidRPr="00CC472E">
              <w:t>Литературное чтение</w:t>
            </w:r>
          </w:p>
        </w:tc>
        <w:tc>
          <w:tcPr>
            <w:tcW w:w="1134" w:type="dxa"/>
          </w:tcPr>
          <w:p w:rsidR="00DC17F9" w:rsidRPr="00CC472E" w:rsidRDefault="00DC17F9" w:rsidP="00DC17F9">
            <w:pPr>
              <w:jc w:val="center"/>
            </w:pPr>
            <w:r w:rsidRPr="00CC472E">
              <w:t>4</w:t>
            </w:r>
          </w:p>
        </w:tc>
        <w:tc>
          <w:tcPr>
            <w:tcW w:w="1000" w:type="dxa"/>
            <w:gridSpan w:val="2"/>
          </w:tcPr>
          <w:p w:rsidR="00DC17F9" w:rsidRPr="00CC472E" w:rsidRDefault="00DC17F9" w:rsidP="00DC17F9">
            <w:pPr>
              <w:jc w:val="center"/>
            </w:pPr>
            <w:r w:rsidRPr="00CC472E">
              <w:t>4</w:t>
            </w:r>
          </w:p>
        </w:tc>
        <w:tc>
          <w:tcPr>
            <w:tcW w:w="701" w:type="dxa"/>
            <w:gridSpan w:val="2"/>
          </w:tcPr>
          <w:p w:rsidR="00DC17F9" w:rsidRPr="00CC472E" w:rsidRDefault="00DC17F9" w:rsidP="00DC17F9">
            <w:pPr>
              <w:jc w:val="center"/>
            </w:pPr>
            <w:r w:rsidRPr="00CC472E">
              <w:t>4</w:t>
            </w:r>
          </w:p>
        </w:tc>
        <w:tc>
          <w:tcPr>
            <w:tcW w:w="850" w:type="dxa"/>
          </w:tcPr>
          <w:p w:rsidR="00DC17F9" w:rsidRPr="00CC472E" w:rsidRDefault="00DC17F9" w:rsidP="00DC17F9">
            <w:pPr>
              <w:jc w:val="center"/>
            </w:pPr>
            <w:r w:rsidRPr="00CC472E">
              <w:t>3</w:t>
            </w:r>
          </w:p>
        </w:tc>
        <w:tc>
          <w:tcPr>
            <w:tcW w:w="819" w:type="dxa"/>
          </w:tcPr>
          <w:p w:rsidR="00DC17F9" w:rsidRPr="00CC472E" w:rsidRDefault="00DC17F9" w:rsidP="00DC17F9">
            <w:pPr>
              <w:jc w:val="center"/>
            </w:pPr>
            <w:r w:rsidRPr="00CC472E">
              <w:t>15</w:t>
            </w:r>
          </w:p>
        </w:tc>
      </w:tr>
      <w:tr w:rsidR="00DC17F9" w:rsidRPr="00CC472E" w:rsidTr="00DC17F9">
        <w:trPr>
          <w:trHeight w:val="181"/>
        </w:trPr>
        <w:tc>
          <w:tcPr>
            <w:tcW w:w="2261" w:type="dxa"/>
            <w:vMerge/>
          </w:tcPr>
          <w:p w:rsidR="00DC17F9" w:rsidRPr="00CC472E" w:rsidRDefault="00DC17F9" w:rsidP="00DC17F9"/>
        </w:tc>
        <w:tc>
          <w:tcPr>
            <w:tcW w:w="3340" w:type="dxa"/>
          </w:tcPr>
          <w:p w:rsidR="00DC17F9" w:rsidRPr="00CC472E" w:rsidRDefault="00DC17F9" w:rsidP="00DC17F9">
            <w:r w:rsidRPr="00CC472E">
              <w:t>Иностранный язык</w:t>
            </w:r>
          </w:p>
        </w:tc>
        <w:tc>
          <w:tcPr>
            <w:tcW w:w="1134" w:type="dxa"/>
          </w:tcPr>
          <w:p w:rsidR="00DC17F9" w:rsidRPr="00CC472E" w:rsidRDefault="00DC17F9" w:rsidP="00DC17F9">
            <w:pPr>
              <w:jc w:val="center"/>
            </w:pPr>
            <w:r w:rsidRPr="00CC472E">
              <w:t>-</w:t>
            </w:r>
          </w:p>
        </w:tc>
        <w:tc>
          <w:tcPr>
            <w:tcW w:w="1000" w:type="dxa"/>
            <w:gridSpan w:val="2"/>
          </w:tcPr>
          <w:p w:rsidR="00DC17F9" w:rsidRPr="00CC472E" w:rsidRDefault="00DC17F9" w:rsidP="00DC17F9">
            <w:pPr>
              <w:jc w:val="center"/>
            </w:pPr>
            <w:r w:rsidRPr="00CC472E">
              <w:t>2</w:t>
            </w:r>
          </w:p>
        </w:tc>
        <w:tc>
          <w:tcPr>
            <w:tcW w:w="701" w:type="dxa"/>
            <w:gridSpan w:val="2"/>
          </w:tcPr>
          <w:p w:rsidR="00DC17F9" w:rsidRPr="00CC472E" w:rsidRDefault="00DC17F9" w:rsidP="00DC17F9">
            <w:pPr>
              <w:jc w:val="center"/>
            </w:pPr>
            <w:r w:rsidRPr="00CC472E">
              <w:t>2</w:t>
            </w:r>
          </w:p>
        </w:tc>
        <w:tc>
          <w:tcPr>
            <w:tcW w:w="850" w:type="dxa"/>
          </w:tcPr>
          <w:p w:rsidR="00DC17F9" w:rsidRPr="00CC472E" w:rsidRDefault="00DC17F9" w:rsidP="00DC17F9">
            <w:pPr>
              <w:jc w:val="center"/>
            </w:pPr>
            <w:r w:rsidRPr="00CC472E">
              <w:t>2</w:t>
            </w:r>
          </w:p>
        </w:tc>
        <w:tc>
          <w:tcPr>
            <w:tcW w:w="819" w:type="dxa"/>
          </w:tcPr>
          <w:p w:rsidR="00DC17F9" w:rsidRPr="00CC472E" w:rsidRDefault="00DC17F9" w:rsidP="00DC17F9">
            <w:pPr>
              <w:jc w:val="center"/>
            </w:pPr>
            <w:r w:rsidRPr="00CC472E">
              <w:t>6</w:t>
            </w:r>
          </w:p>
        </w:tc>
      </w:tr>
      <w:tr w:rsidR="00DC17F9" w:rsidRPr="00CC472E" w:rsidTr="00DC17F9">
        <w:trPr>
          <w:trHeight w:val="919"/>
        </w:trPr>
        <w:tc>
          <w:tcPr>
            <w:tcW w:w="2261" w:type="dxa"/>
          </w:tcPr>
          <w:p w:rsidR="00DC17F9" w:rsidRPr="00CC472E" w:rsidRDefault="00DC17F9" w:rsidP="00DC17F9">
            <w:r w:rsidRPr="00CC472E">
              <w:t>Математика и информатика</w:t>
            </w:r>
          </w:p>
        </w:tc>
        <w:tc>
          <w:tcPr>
            <w:tcW w:w="3340" w:type="dxa"/>
          </w:tcPr>
          <w:p w:rsidR="00DC17F9" w:rsidRPr="00CC472E" w:rsidRDefault="00DC17F9" w:rsidP="00DC17F9"/>
          <w:p w:rsidR="00DC17F9" w:rsidRPr="00CC472E" w:rsidRDefault="00DC17F9" w:rsidP="00DC17F9">
            <w:r w:rsidRPr="00CC472E">
              <w:t>Математика</w:t>
            </w:r>
          </w:p>
        </w:tc>
        <w:tc>
          <w:tcPr>
            <w:tcW w:w="1134" w:type="dxa"/>
          </w:tcPr>
          <w:p w:rsidR="00DC17F9" w:rsidRPr="00CC472E" w:rsidRDefault="00DC17F9" w:rsidP="00DC17F9">
            <w:pPr>
              <w:jc w:val="center"/>
            </w:pPr>
            <w:r w:rsidRPr="00CC472E">
              <w:t>4</w:t>
            </w:r>
          </w:p>
        </w:tc>
        <w:tc>
          <w:tcPr>
            <w:tcW w:w="1000" w:type="dxa"/>
            <w:gridSpan w:val="2"/>
          </w:tcPr>
          <w:p w:rsidR="00DC17F9" w:rsidRPr="00CC472E" w:rsidRDefault="00DC17F9" w:rsidP="00DC17F9">
            <w:pPr>
              <w:jc w:val="center"/>
            </w:pPr>
            <w:r w:rsidRPr="00CC472E">
              <w:t>4</w:t>
            </w:r>
          </w:p>
        </w:tc>
        <w:tc>
          <w:tcPr>
            <w:tcW w:w="701" w:type="dxa"/>
            <w:gridSpan w:val="2"/>
          </w:tcPr>
          <w:p w:rsidR="00DC17F9" w:rsidRPr="00CC472E" w:rsidRDefault="00DC17F9" w:rsidP="00DC17F9">
            <w:pPr>
              <w:jc w:val="center"/>
            </w:pPr>
            <w:r w:rsidRPr="00CC472E">
              <w:t>4</w:t>
            </w:r>
          </w:p>
        </w:tc>
        <w:tc>
          <w:tcPr>
            <w:tcW w:w="850" w:type="dxa"/>
          </w:tcPr>
          <w:p w:rsidR="00DC17F9" w:rsidRPr="00CC472E" w:rsidRDefault="00DC17F9" w:rsidP="00DC17F9">
            <w:pPr>
              <w:jc w:val="center"/>
            </w:pPr>
            <w:r w:rsidRPr="00CC472E">
              <w:t>4</w:t>
            </w:r>
          </w:p>
        </w:tc>
        <w:tc>
          <w:tcPr>
            <w:tcW w:w="819" w:type="dxa"/>
          </w:tcPr>
          <w:p w:rsidR="00DC17F9" w:rsidRPr="00CC472E" w:rsidRDefault="00DC17F9" w:rsidP="00DC17F9">
            <w:pPr>
              <w:jc w:val="center"/>
            </w:pPr>
            <w:r w:rsidRPr="00CC472E">
              <w:t>16</w:t>
            </w:r>
          </w:p>
        </w:tc>
      </w:tr>
      <w:tr w:rsidR="00DC17F9" w:rsidRPr="00CC472E" w:rsidTr="00DC17F9">
        <w:trPr>
          <w:trHeight w:val="919"/>
        </w:trPr>
        <w:tc>
          <w:tcPr>
            <w:tcW w:w="2261" w:type="dxa"/>
          </w:tcPr>
          <w:p w:rsidR="00DC17F9" w:rsidRPr="00CC472E" w:rsidRDefault="00DC17F9" w:rsidP="00DC17F9">
            <w:r w:rsidRPr="00CC472E">
              <w:t>Обществознание  и естествознание</w:t>
            </w:r>
          </w:p>
        </w:tc>
        <w:tc>
          <w:tcPr>
            <w:tcW w:w="3340" w:type="dxa"/>
          </w:tcPr>
          <w:p w:rsidR="00DC17F9" w:rsidRPr="00CC472E" w:rsidRDefault="00DC17F9" w:rsidP="00DC17F9"/>
          <w:p w:rsidR="00DC17F9" w:rsidRPr="00CC472E" w:rsidRDefault="00DC17F9" w:rsidP="00DC17F9">
            <w:r w:rsidRPr="00CC472E">
              <w:t>Окружающий мир</w:t>
            </w:r>
          </w:p>
        </w:tc>
        <w:tc>
          <w:tcPr>
            <w:tcW w:w="1134" w:type="dxa"/>
          </w:tcPr>
          <w:p w:rsidR="00DC17F9" w:rsidRPr="00CC472E" w:rsidRDefault="00DC17F9" w:rsidP="00DC17F9">
            <w:pPr>
              <w:jc w:val="center"/>
            </w:pPr>
            <w:r w:rsidRPr="00CC472E">
              <w:t>2</w:t>
            </w:r>
          </w:p>
        </w:tc>
        <w:tc>
          <w:tcPr>
            <w:tcW w:w="1000" w:type="dxa"/>
            <w:gridSpan w:val="2"/>
          </w:tcPr>
          <w:p w:rsidR="00DC17F9" w:rsidRPr="00CC472E" w:rsidRDefault="00DC17F9" w:rsidP="00DC17F9">
            <w:pPr>
              <w:jc w:val="center"/>
            </w:pPr>
            <w:r w:rsidRPr="00CC472E">
              <w:t>2</w:t>
            </w:r>
          </w:p>
        </w:tc>
        <w:tc>
          <w:tcPr>
            <w:tcW w:w="701" w:type="dxa"/>
            <w:gridSpan w:val="2"/>
          </w:tcPr>
          <w:p w:rsidR="00DC17F9" w:rsidRPr="00CC472E" w:rsidRDefault="00DC17F9" w:rsidP="00DC17F9">
            <w:pPr>
              <w:jc w:val="center"/>
            </w:pPr>
            <w:r w:rsidRPr="00CC472E">
              <w:t>2</w:t>
            </w:r>
          </w:p>
        </w:tc>
        <w:tc>
          <w:tcPr>
            <w:tcW w:w="850" w:type="dxa"/>
          </w:tcPr>
          <w:p w:rsidR="00DC17F9" w:rsidRPr="00CC472E" w:rsidRDefault="00DC17F9" w:rsidP="00DC17F9">
            <w:pPr>
              <w:jc w:val="center"/>
            </w:pPr>
            <w:r w:rsidRPr="00CC472E">
              <w:t>2</w:t>
            </w:r>
          </w:p>
        </w:tc>
        <w:tc>
          <w:tcPr>
            <w:tcW w:w="819" w:type="dxa"/>
          </w:tcPr>
          <w:p w:rsidR="00DC17F9" w:rsidRPr="00CC472E" w:rsidRDefault="00DC17F9" w:rsidP="00DC17F9">
            <w:pPr>
              <w:jc w:val="center"/>
            </w:pPr>
            <w:r w:rsidRPr="00CC472E">
              <w:t>8</w:t>
            </w:r>
          </w:p>
        </w:tc>
      </w:tr>
      <w:tr w:rsidR="00DC17F9" w:rsidRPr="00CC472E" w:rsidTr="00DC17F9">
        <w:trPr>
          <w:trHeight w:val="1100"/>
        </w:trPr>
        <w:tc>
          <w:tcPr>
            <w:tcW w:w="2261" w:type="dxa"/>
          </w:tcPr>
          <w:p w:rsidR="00DC17F9" w:rsidRPr="00CC472E" w:rsidRDefault="00DC17F9" w:rsidP="00DC17F9">
            <w:r w:rsidRPr="00CC472E">
              <w:t>Основы духовно-нравственной культуры народов России</w:t>
            </w:r>
          </w:p>
        </w:tc>
        <w:tc>
          <w:tcPr>
            <w:tcW w:w="3340" w:type="dxa"/>
          </w:tcPr>
          <w:p w:rsidR="00DC17F9" w:rsidRPr="00CC472E" w:rsidRDefault="00DC17F9" w:rsidP="00DC17F9">
            <w:r w:rsidRPr="00CC472E">
              <w:t>Основы духовно-нравственной культуры народов России</w:t>
            </w:r>
          </w:p>
        </w:tc>
        <w:tc>
          <w:tcPr>
            <w:tcW w:w="1134" w:type="dxa"/>
          </w:tcPr>
          <w:p w:rsidR="00DC17F9" w:rsidRPr="00CC472E" w:rsidRDefault="00DC17F9" w:rsidP="00DC17F9">
            <w:pPr>
              <w:jc w:val="center"/>
            </w:pPr>
            <w:r w:rsidRPr="00CC472E">
              <w:t>-</w:t>
            </w:r>
          </w:p>
        </w:tc>
        <w:tc>
          <w:tcPr>
            <w:tcW w:w="1000" w:type="dxa"/>
            <w:gridSpan w:val="2"/>
          </w:tcPr>
          <w:p w:rsidR="00DC17F9" w:rsidRPr="00CC472E" w:rsidRDefault="00DC17F9" w:rsidP="00DC17F9">
            <w:pPr>
              <w:jc w:val="center"/>
            </w:pPr>
            <w:r w:rsidRPr="00CC472E">
              <w:t>-</w:t>
            </w:r>
          </w:p>
        </w:tc>
        <w:tc>
          <w:tcPr>
            <w:tcW w:w="701" w:type="dxa"/>
            <w:gridSpan w:val="2"/>
          </w:tcPr>
          <w:p w:rsidR="00DC17F9" w:rsidRPr="00CC472E" w:rsidRDefault="00DC17F9" w:rsidP="00DC17F9">
            <w:pPr>
              <w:jc w:val="center"/>
            </w:pPr>
            <w:r w:rsidRPr="00CC472E">
              <w:t>-</w:t>
            </w:r>
          </w:p>
        </w:tc>
        <w:tc>
          <w:tcPr>
            <w:tcW w:w="850" w:type="dxa"/>
          </w:tcPr>
          <w:p w:rsidR="00DC17F9" w:rsidRPr="00CC472E" w:rsidRDefault="00DC17F9" w:rsidP="00DC17F9">
            <w:pPr>
              <w:jc w:val="center"/>
            </w:pPr>
            <w:r w:rsidRPr="00CC472E">
              <w:t>1</w:t>
            </w:r>
          </w:p>
        </w:tc>
        <w:tc>
          <w:tcPr>
            <w:tcW w:w="819" w:type="dxa"/>
          </w:tcPr>
          <w:p w:rsidR="00DC17F9" w:rsidRPr="00CC472E" w:rsidRDefault="00DC17F9" w:rsidP="00DC17F9">
            <w:pPr>
              <w:jc w:val="center"/>
            </w:pPr>
            <w:r w:rsidRPr="00CC472E">
              <w:t>1</w:t>
            </w:r>
          </w:p>
        </w:tc>
      </w:tr>
      <w:tr w:rsidR="00DC17F9" w:rsidRPr="00CC472E" w:rsidTr="00DC17F9">
        <w:trPr>
          <w:trHeight w:val="460"/>
        </w:trPr>
        <w:tc>
          <w:tcPr>
            <w:tcW w:w="2261" w:type="dxa"/>
            <w:vMerge w:val="restart"/>
          </w:tcPr>
          <w:p w:rsidR="00DC17F9" w:rsidRPr="00CC472E" w:rsidRDefault="00DC17F9" w:rsidP="00DC17F9">
            <w:r w:rsidRPr="00CC472E">
              <w:t>Искусство</w:t>
            </w:r>
          </w:p>
        </w:tc>
        <w:tc>
          <w:tcPr>
            <w:tcW w:w="3340" w:type="dxa"/>
          </w:tcPr>
          <w:p w:rsidR="00DC17F9" w:rsidRPr="00CC472E" w:rsidRDefault="00DC17F9" w:rsidP="00DC17F9">
            <w:r w:rsidRPr="00CC472E">
              <w:t>Музыка</w:t>
            </w:r>
          </w:p>
        </w:tc>
        <w:tc>
          <w:tcPr>
            <w:tcW w:w="1134" w:type="dxa"/>
          </w:tcPr>
          <w:p w:rsidR="00DC17F9" w:rsidRPr="00CC472E" w:rsidRDefault="00DC17F9" w:rsidP="00DC17F9">
            <w:pPr>
              <w:jc w:val="center"/>
            </w:pPr>
            <w:r w:rsidRPr="00CC472E">
              <w:t>1</w:t>
            </w:r>
          </w:p>
        </w:tc>
        <w:tc>
          <w:tcPr>
            <w:tcW w:w="1000" w:type="dxa"/>
            <w:gridSpan w:val="2"/>
          </w:tcPr>
          <w:p w:rsidR="00DC17F9" w:rsidRPr="00CC472E" w:rsidRDefault="00DC17F9" w:rsidP="00DC17F9">
            <w:pPr>
              <w:jc w:val="center"/>
            </w:pPr>
            <w:r w:rsidRPr="00CC472E">
              <w:t>1</w:t>
            </w:r>
          </w:p>
        </w:tc>
        <w:tc>
          <w:tcPr>
            <w:tcW w:w="701" w:type="dxa"/>
            <w:gridSpan w:val="2"/>
          </w:tcPr>
          <w:p w:rsidR="00DC17F9" w:rsidRPr="00CC472E" w:rsidRDefault="00DC17F9" w:rsidP="00DC17F9">
            <w:pPr>
              <w:jc w:val="center"/>
            </w:pPr>
            <w:r w:rsidRPr="00CC472E">
              <w:t>1</w:t>
            </w:r>
          </w:p>
        </w:tc>
        <w:tc>
          <w:tcPr>
            <w:tcW w:w="850" w:type="dxa"/>
          </w:tcPr>
          <w:p w:rsidR="00DC17F9" w:rsidRPr="00CC472E" w:rsidRDefault="00DC17F9" w:rsidP="00DC17F9">
            <w:pPr>
              <w:jc w:val="center"/>
            </w:pPr>
            <w:r w:rsidRPr="00CC472E">
              <w:t>1</w:t>
            </w:r>
          </w:p>
        </w:tc>
        <w:tc>
          <w:tcPr>
            <w:tcW w:w="819" w:type="dxa"/>
          </w:tcPr>
          <w:p w:rsidR="00DC17F9" w:rsidRPr="00CC472E" w:rsidRDefault="00DC17F9" w:rsidP="00DC17F9">
            <w:pPr>
              <w:jc w:val="center"/>
            </w:pPr>
            <w:r w:rsidRPr="00CC472E">
              <w:t>4</w:t>
            </w:r>
          </w:p>
        </w:tc>
      </w:tr>
      <w:tr w:rsidR="00DC17F9" w:rsidRPr="00CC472E" w:rsidTr="00DC17F9">
        <w:trPr>
          <w:trHeight w:val="181"/>
        </w:trPr>
        <w:tc>
          <w:tcPr>
            <w:tcW w:w="2261" w:type="dxa"/>
            <w:vMerge/>
          </w:tcPr>
          <w:p w:rsidR="00DC17F9" w:rsidRPr="00CC472E" w:rsidRDefault="00DC17F9" w:rsidP="00DC17F9"/>
        </w:tc>
        <w:tc>
          <w:tcPr>
            <w:tcW w:w="3340" w:type="dxa"/>
          </w:tcPr>
          <w:p w:rsidR="00DC17F9" w:rsidRPr="00CC472E" w:rsidRDefault="00DC17F9" w:rsidP="00DC17F9">
            <w:r w:rsidRPr="00CC472E">
              <w:t>Изобразительное искусство</w:t>
            </w:r>
          </w:p>
        </w:tc>
        <w:tc>
          <w:tcPr>
            <w:tcW w:w="1134" w:type="dxa"/>
          </w:tcPr>
          <w:p w:rsidR="00DC17F9" w:rsidRPr="00CC472E" w:rsidRDefault="00DC17F9" w:rsidP="00DC17F9">
            <w:pPr>
              <w:jc w:val="center"/>
            </w:pPr>
            <w:r w:rsidRPr="00CC472E">
              <w:t>1</w:t>
            </w:r>
          </w:p>
        </w:tc>
        <w:tc>
          <w:tcPr>
            <w:tcW w:w="1000" w:type="dxa"/>
            <w:gridSpan w:val="2"/>
          </w:tcPr>
          <w:p w:rsidR="00DC17F9" w:rsidRPr="00CC472E" w:rsidRDefault="00DC17F9" w:rsidP="00DC17F9">
            <w:pPr>
              <w:jc w:val="center"/>
            </w:pPr>
            <w:r w:rsidRPr="00CC472E">
              <w:t>1</w:t>
            </w:r>
          </w:p>
        </w:tc>
        <w:tc>
          <w:tcPr>
            <w:tcW w:w="701" w:type="dxa"/>
            <w:gridSpan w:val="2"/>
          </w:tcPr>
          <w:p w:rsidR="00DC17F9" w:rsidRPr="00CC472E" w:rsidRDefault="00DC17F9" w:rsidP="00DC17F9">
            <w:pPr>
              <w:jc w:val="center"/>
            </w:pPr>
            <w:r w:rsidRPr="00CC472E">
              <w:t>1</w:t>
            </w:r>
          </w:p>
        </w:tc>
        <w:tc>
          <w:tcPr>
            <w:tcW w:w="850" w:type="dxa"/>
          </w:tcPr>
          <w:p w:rsidR="00DC17F9" w:rsidRPr="00CC472E" w:rsidRDefault="00DC17F9" w:rsidP="00DC17F9">
            <w:pPr>
              <w:jc w:val="center"/>
            </w:pPr>
            <w:r w:rsidRPr="00CC472E">
              <w:t>1</w:t>
            </w:r>
          </w:p>
        </w:tc>
        <w:tc>
          <w:tcPr>
            <w:tcW w:w="819" w:type="dxa"/>
          </w:tcPr>
          <w:p w:rsidR="00DC17F9" w:rsidRPr="00CC472E" w:rsidRDefault="00DC17F9" w:rsidP="00DC17F9">
            <w:pPr>
              <w:jc w:val="center"/>
            </w:pPr>
            <w:r w:rsidRPr="00CC472E">
              <w:t>4</w:t>
            </w:r>
          </w:p>
        </w:tc>
      </w:tr>
      <w:tr w:rsidR="00DC17F9" w:rsidRPr="00CC472E" w:rsidTr="00DC17F9">
        <w:trPr>
          <w:trHeight w:val="460"/>
        </w:trPr>
        <w:tc>
          <w:tcPr>
            <w:tcW w:w="2261" w:type="dxa"/>
          </w:tcPr>
          <w:p w:rsidR="00DC17F9" w:rsidRPr="00CC472E" w:rsidRDefault="00DC17F9" w:rsidP="00DC17F9">
            <w:r w:rsidRPr="00CC472E">
              <w:lastRenderedPageBreak/>
              <w:t>Технология</w:t>
            </w:r>
          </w:p>
        </w:tc>
        <w:tc>
          <w:tcPr>
            <w:tcW w:w="3340" w:type="dxa"/>
          </w:tcPr>
          <w:p w:rsidR="00DC17F9" w:rsidRPr="00CC472E" w:rsidRDefault="00DC17F9" w:rsidP="00DC17F9">
            <w:r w:rsidRPr="00CC472E">
              <w:t>Технология</w:t>
            </w:r>
          </w:p>
        </w:tc>
        <w:tc>
          <w:tcPr>
            <w:tcW w:w="1134" w:type="dxa"/>
          </w:tcPr>
          <w:p w:rsidR="00DC17F9" w:rsidRPr="00CC472E" w:rsidRDefault="00DC17F9" w:rsidP="00DC17F9">
            <w:pPr>
              <w:jc w:val="center"/>
            </w:pPr>
            <w:r w:rsidRPr="00CC472E">
              <w:t>1</w:t>
            </w:r>
          </w:p>
        </w:tc>
        <w:tc>
          <w:tcPr>
            <w:tcW w:w="1000" w:type="dxa"/>
            <w:gridSpan w:val="2"/>
          </w:tcPr>
          <w:p w:rsidR="00DC17F9" w:rsidRPr="00CC472E" w:rsidRDefault="00DC17F9" w:rsidP="00DC17F9">
            <w:pPr>
              <w:jc w:val="center"/>
            </w:pPr>
            <w:r w:rsidRPr="00CC472E">
              <w:t>1</w:t>
            </w:r>
          </w:p>
        </w:tc>
        <w:tc>
          <w:tcPr>
            <w:tcW w:w="701" w:type="dxa"/>
            <w:gridSpan w:val="2"/>
          </w:tcPr>
          <w:p w:rsidR="00DC17F9" w:rsidRPr="00CC472E" w:rsidRDefault="00DC17F9" w:rsidP="00DC17F9">
            <w:pPr>
              <w:jc w:val="center"/>
            </w:pPr>
            <w:r w:rsidRPr="00CC472E">
              <w:t>1</w:t>
            </w:r>
          </w:p>
        </w:tc>
        <w:tc>
          <w:tcPr>
            <w:tcW w:w="850" w:type="dxa"/>
          </w:tcPr>
          <w:p w:rsidR="00DC17F9" w:rsidRPr="00CC472E" w:rsidRDefault="00DC17F9" w:rsidP="00DC17F9">
            <w:pPr>
              <w:jc w:val="center"/>
            </w:pPr>
            <w:r w:rsidRPr="00CC472E">
              <w:t>1</w:t>
            </w:r>
          </w:p>
        </w:tc>
        <w:tc>
          <w:tcPr>
            <w:tcW w:w="819" w:type="dxa"/>
          </w:tcPr>
          <w:p w:rsidR="00DC17F9" w:rsidRPr="00CC472E" w:rsidRDefault="00DC17F9" w:rsidP="00DC17F9">
            <w:pPr>
              <w:jc w:val="center"/>
            </w:pPr>
            <w:r w:rsidRPr="00CC472E">
              <w:t>4</w:t>
            </w:r>
          </w:p>
        </w:tc>
      </w:tr>
      <w:tr w:rsidR="00DC17F9" w:rsidRPr="00CC472E" w:rsidTr="00DC17F9">
        <w:trPr>
          <w:trHeight w:val="460"/>
        </w:trPr>
        <w:tc>
          <w:tcPr>
            <w:tcW w:w="2261" w:type="dxa"/>
          </w:tcPr>
          <w:p w:rsidR="00DC17F9" w:rsidRPr="00CC472E" w:rsidRDefault="00DC17F9" w:rsidP="00DC17F9">
            <w:r w:rsidRPr="00CC472E">
              <w:t>Физическая культура</w:t>
            </w:r>
          </w:p>
        </w:tc>
        <w:tc>
          <w:tcPr>
            <w:tcW w:w="3340" w:type="dxa"/>
          </w:tcPr>
          <w:p w:rsidR="00DC17F9" w:rsidRPr="00CC472E" w:rsidRDefault="00DC17F9" w:rsidP="00DC17F9">
            <w:r w:rsidRPr="00CC472E">
              <w:t>Физическая культура</w:t>
            </w:r>
          </w:p>
        </w:tc>
        <w:tc>
          <w:tcPr>
            <w:tcW w:w="1134" w:type="dxa"/>
          </w:tcPr>
          <w:p w:rsidR="00DC17F9" w:rsidRPr="00CC472E" w:rsidRDefault="00DC17F9" w:rsidP="00DC17F9">
            <w:pPr>
              <w:jc w:val="center"/>
            </w:pPr>
            <w:r w:rsidRPr="00CC472E">
              <w:t>3</w:t>
            </w:r>
          </w:p>
        </w:tc>
        <w:tc>
          <w:tcPr>
            <w:tcW w:w="1000" w:type="dxa"/>
            <w:gridSpan w:val="2"/>
          </w:tcPr>
          <w:p w:rsidR="00DC17F9" w:rsidRPr="00CC472E" w:rsidRDefault="00DC17F9" w:rsidP="00DC17F9">
            <w:pPr>
              <w:jc w:val="center"/>
            </w:pPr>
            <w:r w:rsidRPr="00CC472E">
              <w:t>3</w:t>
            </w:r>
          </w:p>
        </w:tc>
        <w:tc>
          <w:tcPr>
            <w:tcW w:w="701" w:type="dxa"/>
            <w:gridSpan w:val="2"/>
          </w:tcPr>
          <w:p w:rsidR="00DC17F9" w:rsidRPr="00CC472E" w:rsidRDefault="00DC17F9" w:rsidP="00DC17F9">
            <w:pPr>
              <w:jc w:val="center"/>
            </w:pPr>
            <w:r w:rsidRPr="00CC472E">
              <w:t>3</w:t>
            </w:r>
          </w:p>
        </w:tc>
        <w:tc>
          <w:tcPr>
            <w:tcW w:w="850" w:type="dxa"/>
          </w:tcPr>
          <w:p w:rsidR="00DC17F9" w:rsidRPr="00CC472E" w:rsidRDefault="00DC17F9" w:rsidP="00DC17F9">
            <w:pPr>
              <w:jc w:val="center"/>
            </w:pPr>
            <w:r w:rsidRPr="00CC472E">
              <w:t>3</w:t>
            </w:r>
          </w:p>
        </w:tc>
        <w:tc>
          <w:tcPr>
            <w:tcW w:w="819" w:type="dxa"/>
          </w:tcPr>
          <w:p w:rsidR="00DC17F9" w:rsidRPr="00CC472E" w:rsidRDefault="00DC17F9" w:rsidP="00DC17F9">
            <w:pPr>
              <w:jc w:val="center"/>
            </w:pPr>
            <w:r w:rsidRPr="00CC472E">
              <w:t>12</w:t>
            </w:r>
          </w:p>
        </w:tc>
      </w:tr>
      <w:tr w:rsidR="00DC17F9" w:rsidRPr="00CC472E" w:rsidTr="00DC17F9">
        <w:trPr>
          <w:trHeight w:val="460"/>
        </w:trPr>
        <w:tc>
          <w:tcPr>
            <w:tcW w:w="5601" w:type="dxa"/>
            <w:gridSpan w:val="2"/>
          </w:tcPr>
          <w:p w:rsidR="00DC17F9" w:rsidRPr="00CC472E" w:rsidRDefault="00DC17F9" w:rsidP="00DC17F9">
            <w:pPr>
              <w:jc w:val="both"/>
              <w:rPr>
                <w:b/>
                <w:bCs/>
                <w:i/>
                <w:iCs/>
              </w:rPr>
            </w:pPr>
            <w:r w:rsidRPr="00CC472E">
              <w:rPr>
                <w:b/>
                <w:bCs/>
                <w:i/>
                <w:iCs/>
              </w:rPr>
              <w:t>Итого</w:t>
            </w:r>
          </w:p>
        </w:tc>
        <w:tc>
          <w:tcPr>
            <w:tcW w:w="1134" w:type="dxa"/>
          </w:tcPr>
          <w:p w:rsidR="00DC17F9" w:rsidRPr="00CC472E" w:rsidRDefault="00DC17F9" w:rsidP="00DC17F9">
            <w:pPr>
              <w:jc w:val="center"/>
              <w:rPr>
                <w:b/>
                <w:bCs/>
              </w:rPr>
            </w:pPr>
            <w:r w:rsidRPr="00CC472E">
              <w:rPr>
                <w:b/>
                <w:bCs/>
              </w:rPr>
              <w:t>21</w:t>
            </w:r>
          </w:p>
        </w:tc>
        <w:tc>
          <w:tcPr>
            <w:tcW w:w="1000" w:type="dxa"/>
            <w:gridSpan w:val="2"/>
          </w:tcPr>
          <w:p w:rsidR="00DC17F9" w:rsidRPr="00CC472E" w:rsidRDefault="00DC17F9" w:rsidP="00DC17F9">
            <w:pPr>
              <w:jc w:val="center"/>
              <w:rPr>
                <w:b/>
                <w:bCs/>
              </w:rPr>
            </w:pPr>
            <w:r w:rsidRPr="00CC472E">
              <w:rPr>
                <w:b/>
                <w:bCs/>
              </w:rPr>
              <w:t>23</w:t>
            </w:r>
          </w:p>
        </w:tc>
        <w:tc>
          <w:tcPr>
            <w:tcW w:w="701" w:type="dxa"/>
            <w:gridSpan w:val="2"/>
          </w:tcPr>
          <w:p w:rsidR="00DC17F9" w:rsidRPr="00CC472E" w:rsidRDefault="00DC17F9" w:rsidP="00DC17F9">
            <w:pPr>
              <w:jc w:val="center"/>
              <w:rPr>
                <w:b/>
                <w:bCs/>
              </w:rPr>
            </w:pPr>
            <w:r w:rsidRPr="00CC472E">
              <w:rPr>
                <w:b/>
                <w:bCs/>
              </w:rPr>
              <w:t>23</w:t>
            </w:r>
          </w:p>
        </w:tc>
        <w:tc>
          <w:tcPr>
            <w:tcW w:w="850" w:type="dxa"/>
          </w:tcPr>
          <w:p w:rsidR="00DC17F9" w:rsidRPr="00CC472E" w:rsidRDefault="00DC17F9" w:rsidP="00DC17F9">
            <w:pPr>
              <w:jc w:val="center"/>
              <w:rPr>
                <w:b/>
                <w:bCs/>
              </w:rPr>
            </w:pPr>
            <w:r w:rsidRPr="00CC472E">
              <w:rPr>
                <w:b/>
                <w:bCs/>
              </w:rPr>
              <w:t>23</w:t>
            </w:r>
          </w:p>
        </w:tc>
        <w:tc>
          <w:tcPr>
            <w:tcW w:w="819" w:type="dxa"/>
          </w:tcPr>
          <w:p w:rsidR="00DC17F9" w:rsidRPr="00CC472E" w:rsidRDefault="00DC17F9" w:rsidP="00DC17F9">
            <w:pPr>
              <w:jc w:val="center"/>
              <w:rPr>
                <w:b/>
                <w:bCs/>
              </w:rPr>
            </w:pPr>
            <w:r w:rsidRPr="00CC472E">
              <w:rPr>
                <w:b/>
                <w:bCs/>
              </w:rPr>
              <w:t>90</w:t>
            </w:r>
          </w:p>
        </w:tc>
      </w:tr>
      <w:tr w:rsidR="00DC17F9" w:rsidRPr="00CC472E" w:rsidTr="00DC17F9">
        <w:trPr>
          <w:trHeight w:val="893"/>
        </w:trPr>
        <w:tc>
          <w:tcPr>
            <w:tcW w:w="5601" w:type="dxa"/>
            <w:gridSpan w:val="2"/>
          </w:tcPr>
          <w:p w:rsidR="00DC17F9" w:rsidRPr="00CC472E" w:rsidRDefault="00DC17F9" w:rsidP="00DC17F9">
            <w:pPr>
              <w:jc w:val="both"/>
              <w:rPr>
                <w:b/>
                <w:bCs/>
                <w:i/>
                <w:iCs/>
              </w:rPr>
            </w:pPr>
            <w:r w:rsidRPr="00CC472E">
              <w:rPr>
                <w:b/>
                <w:bCs/>
                <w:i/>
                <w:iCs/>
              </w:rPr>
              <w:t>Часть, формируемая участниками образовательного процесса</w:t>
            </w:r>
          </w:p>
        </w:tc>
        <w:tc>
          <w:tcPr>
            <w:tcW w:w="1134" w:type="dxa"/>
          </w:tcPr>
          <w:p w:rsidR="00DC17F9" w:rsidRPr="00CC472E" w:rsidRDefault="00DC17F9" w:rsidP="00DC17F9">
            <w:pPr>
              <w:jc w:val="center"/>
            </w:pPr>
            <w:r w:rsidRPr="00CC472E">
              <w:t>-</w:t>
            </w:r>
          </w:p>
        </w:tc>
        <w:tc>
          <w:tcPr>
            <w:tcW w:w="1000" w:type="dxa"/>
            <w:gridSpan w:val="2"/>
          </w:tcPr>
          <w:p w:rsidR="00DC17F9" w:rsidRPr="00CC472E" w:rsidRDefault="00DC17F9" w:rsidP="00DC17F9">
            <w:pPr>
              <w:jc w:val="center"/>
            </w:pPr>
            <w:r w:rsidRPr="00CC472E">
              <w:t>-</w:t>
            </w:r>
          </w:p>
        </w:tc>
        <w:tc>
          <w:tcPr>
            <w:tcW w:w="701" w:type="dxa"/>
            <w:gridSpan w:val="2"/>
          </w:tcPr>
          <w:p w:rsidR="00DC17F9" w:rsidRPr="00CC472E" w:rsidRDefault="00DC17F9" w:rsidP="00DC17F9">
            <w:pPr>
              <w:jc w:val="center"/>
            </w:pPr>
            <w:r w:rsidRPr="00CC472E">
              <w:t>-</w:t>
            </w:r>
          </w:p>
        </w:tc>
        <w:tc>
          <w:tcPr>
            <w:tcW w:w="850" w:type="dxa"/>
          </w:tcPr>
          <w:p w:rsidR="00DC17F9" w:rsidRPr="00CC472E" w:rsidRDefault="00DC17F9" w:rsidP="00DC17F9">
            <w:pPr>
              <w:jc w:val="center"/>
            </w:pPr>
            <w:r w:rsidRPr="00CC472E">
              <w:t>-</w:t>
            </w:r>
          </w:p>
        </w:tc>
        <w:tc>
          <w:tcPr>
            <w:tcW w:w="819" w:type="dxa"/>
          </w:tcPr>
          <w:p w:rsidR="00DC17F9" w:rsidRPr="00CC472E" w:rsidRDefault="00DC17F9" w:rsidP="00DC17F9">
            <w:pPr>
              <w:jc w:val="center"/>
            </w:pPr>
            <w:r w:rsidRPr="00CC472E">
              <w:t>-</w:t>
            </w:r>
          </w:p>
        </w:tc>
      </w:tr>
      <w:tr w:rsidR="00DC17F9" w:rsidRPr="00CC472E" w:rsidTr="00DC17F9">
        <w:trPr>
          <w:trHeight w:val="460"/>
        </w:trPr>
        <w:tc>
          <w:tcPr>
            <w:tcW w:w="5601" w:type="dxa"/>
            <w:gridSpan w:val="2"/>
          </w:tcPr>
          <w:p w:rsidR="00DC17F9" w:rsidRPr="00CC472E" w:rsidRDefault="00DC17F9" w:rsidP="00DC17F9">
            <w:pPr>
              <w:jc w:val="both"/>
              <w:rPr>
                <w:b/>
                <w:bCs/>
                <w:i/>
                <w:iCs/>
              </w:rPr>
            </w:pPr>
            <w:r w:rsidRPr="00CC472E">
              <w:rPr>
                <w:b/>
                <w:bCs/>
                <w:i/>
                <w:iCs/>
              </w:rPr>
              <w:t>Максимально допустимая недельная нагрузка</w:t>
            </w:r>
          </w:p>
        </w:tc>
        <w:tc>
          <w:tcPr>
            <w:tcW w:w="1134" w:type="dxa"/>
          </w:tcPr>
          <w:p w:rsidR="00DC17F9" w:rsidRPr="00CC472E" w:rsidRDefault="00DC17F9" w:rsidP="00DC17F9">
            <w:pPr>
              <w:jc w:val="center"/>
              <w:rPr>
                <w:b/>
                <w:bCs/>
              </w:rPr>
            </w:pPr>
            <w:r w:rsidRPr="00CC472E">
              <w:rPr>
                <w:b/>
                <w:bCs/>
              </w:rPr>
              <w:t>21</w:t>
            </w:r>
          </w:p>
        </w:tc>
        <w:tc>
          <w:tcPr>
            <w:tcW w:w="1000" w:type="dxa"/>
            <w:gridSpan w:val="2"/>
          </w:tcPr>
          <w:p w:rsidR="00DC17F9" w:rsidRPr="00CC472E" w:rsidRDefault="00DC17F9" w:rsidP="00DC17F9">
            <w:pPr>
              <w:jc w:val="center"/>
              <w:rPr>
                <w:b/>
                <w:bCs/>
              </w:rPr>
            </w:pPr>
            <w:r w:rsidRPr="00CC472E">
              <w:rPr>
                <w:b/>
                <w:bCs/>
              </w:rPr>
              <w:t>23</w:t>
            </w:r>
          </w:p>
        </w:tc>
        <w:tc>
          <w:tcPr>
            <w:tcW w:w="701" w:type="dxa"/>
            <w:gridSpan w:val="2"/>
          </w:tcPr>
          <w:p w:rsidR="00DC17F9" w:rsidRPr="00CC472E" w:rsidRDefault="00DC17F9" w:rsidP="00DC17F9">
            <w:pPr>
              <w:jc w:val="center"/>
              <w:rPr>
                <w:b/>
                <w:bCs/>
              </w:rPr>
            </w:pPr>
            <w:r w:rsidRPr="00CC472E">
              <w:rPr>
                <w:b/>
                <w:bCs/>
              </w:rPr>
              <w:t>23</w:t>
            </w:r>
          </w:p>
        </w:tc>
        <w:tc>
          <w:tcPr>
            <w:tcW w:w="850" w:type="dxa"/>
          </w:tcPr>
          <w:p w:rsidR="00DC17F9" w:rsidRPr="00CC472E" w:rsidRDefault="00DC17F9" w:rsidP="00DC17F9">
            <w:pPr>
              <w:jc w:val="center"/>
              <w:rPr>
                <w:b/>
                <w:bCs/>
              </w:rPr>
            </w:pPr>
            <w:r w:rsidRPr="00CC472E">
              <w:rPr>
                <w:b/>
                <w:bCs/>
              </w:rPr>
              <w:t>23</w:t>
            </w:r>
          </w:p>
        </w:tc>
        <w:tc>
          <w:tcPr>
            <w:tcW w:w="819" w:type="dxa"/>
          </w:tcPr>
          <w:p w:rsidR="00DC17F9" w:rsidRPr="00CC472E" w:rsidRDefault="00DC17F9" w:rsidP="00DC17F9">
            <w:pPr>
              <w:jc w:val="center"/>
              <w:rPr>
                <w:b/>
                <w:bCs/>
              </w:rPr>
            </w:pPr>
            <w:r w:rsidRPr="00CC472E">
              <w:rPr>
                <w:b/>
                <w:bCs/>
              </w:rPr>
              <w:t>90</w:t>
            </w:r>
          </w:p>
        </w:tc>
      </w:tr>
    </w:tbl>
    <w:p w:rsidR="00DC17F9" w:rsidRPr="00CC472E" w:rsidRDefault="00DC17F9" w:rsidP="00DC17F9">
      <w:pPr>
        <w:shd w:val="clear" w:color="auto" w:fill="FFFFFF"/>
        <w:tabs>
          <w:tab w:val="left" w:pos="619"/>
        </w:tabs>
        <w:autoSpaceDE w:val="0"/>
        <w:autoSpaceDN w:val="0"/>
        <w:ind w:right="10"/>
        <w:jc w:val="both"/>
        <w:rPr>
          <w:rFonts w:eastAsia="Times New Roman"/>
          <w:i/>
          <w:iCs/>
        </w:rPr>
      </w:pPr>
    </w:p>
    <w:p w:rsidR="00DC17F9" w:rsidRPr="00CC472E" w:rsidRDefault="00DC17F9" w:rsidP="00DC17F9">
      <w:pPr>
        <w:shd w:val="clear" w:color="auto" w:fill="FFFFFF"/>
        <w:tabs>
          <w:tab w:val="left" w:pos="619"/>
        </w:tabs>
        <w:autoSpaceDE w:val="0"/>
        <w:autoSpaceDN w:val="0"/>
        <w:ind w:right="10"/>
        <w:jc w:val="both"/>
        <w:rPr>
          <w:rFonts w:eastAsia="Times New Roman"/>
          <w:i/>
          <w:iCs/>
        </w:rPr>
      </w:pPr>
    </w:p>
    <w:p w:rsidR="00A663C4" w:rsidRPr="00CC472E" w:rsidRDefault="00DC17F9" w:rsidP="00CC472E">
      <w:pPr>
        <w:shd w:val="clear" w:color="auto" w:fill="FFFFFF"/>
        <w:tabs>
          <w:tab w:val="left" w:pos="619"/>
        </w:tabs>
        <w:autoSpaceDE w:val="0"/>
        <w:autoSpaceDN w:val="0"/>
        <w:ind w:right="10"/>
        <w:jc w:val="both"/>
        <w:rPr>
          <w:rFonts w:eastAsia="Times New Roman"/>
        </w:rPr>
      </w:pPr>
      <w:r w:rsidRPr="00CC472E">
        <w:rPr>
          <w:rFonts w:eastAsia="Times New Roman"/>
          <w:i/>
          <w:iCs/>
        </w:rPr>
        <w:t>.</w:t>
      </w:r>
    </w:p>
    <w:p w:rsidR="00DC17F9" w:rsidRPr="00CC472E" w:rsidRDefault="00DC17F9" w:rsidP="00CC472E">
      <w:pPr>
        <w:shd w:val="clear" w:color="auto" w:fill="FFFFFF"/>
        <w:tabs>
          <w:tab w:val="left" w:pos="619"/>
        </w:tabs>
        <w:autoSpaceDE w:val="0"/>
        <w:autoSpaceDN w:val="0"/>
        <w:ind w:right="10"/>
        <w:jc w:val="both"/>
        <w:rPr>
          <w:rFonts w:eastAsia="Times New Roman"/>
        </w:rPr>
      </w:pPr>
    </w:p>
    <w:p w:rsidR="00B87723" w:rsidRDefault="00C80F93" w:rsidP="00C80F93">
      <w:pPr>
        <w:jc w:val="both"/>
        <w:rPr>
          <w:sz w:val="28"/>
          <w:szCs w:val="28"/>
        </w:rPr>
      </w:pPr>
      <w:r w:rsidRPr="00572CE0">
        <w:rPr>
          <w:sz w:val="28"/>
          <w:szCs w:val="28"/>
        </w:rPr>
        <w:tab/>
      </w:r>
    </w:p>
    <w:p w:rsidR="00B87723" w:rsidRPr="00046A71" w:rsidRDefault="00B87723" w:rsidP="00B87723">
      <w:pPr>
        <w:ind w:firstLine="2022"/>
        <w:jc w:val="center"/>
        <w:rPr>
          <w:b/>
        </w:rPr>
      </w:pPr>
      <w:r w:rsidRPr="00046A71">
        <w:rPr>
          <w:b/>
        </w:rPr>
        <w:t>Характеристика общих целей обучения</w:t>
      </w:r>
    </w:p>
    <w:p w:rsidR="00B87723" w:rsidRPr="00046A71" w:rsidRDefault="00B87723" w:rsidP="00B87723">
      <w:pPr>
        <w:ind w:firstLine="1074"/>
        <w:jc w:val="center"/>
        <w:rPr>
          <w:b/>
        </w:rPr>
      </w:pPr>
      <w:r w:rsidRPr="00046A71">
        <w:rPr>
          <w:b/>
        </w:rPr>
        <w:t>по каждой предметной области и учебному предмету</w:t>
      </w:r>
    </w:p>
    <w:p w:rsidR="00B87723" w:rsidRPr="00046A71" w:rsidRDefault="00B87723" w:rsidP="00B87723">
      <w:pPr>
        <w:ind w:firstLine="642"/>
        <w:jc w:val="both"/>
      </w:pPr>
    </w:p>
    <w:p w:rsidR="00B87723" w:rsidRPr="00046A71" w:rsidRDefault="00B87723" w:rsidP="00B87723">
      <w:pPr>
        <w:ind w:firstLine="642"/>
        <w:jc w:val="both"/>
      </w:pPr>
      <w:r w:rsidRPr="00046A71">
        <w:rPr>
          <w:b/>
        </w:rPr>
        <w:t>Филология</w:t>
      </w:r>
      <w:r w:rsidRPr="00046A71">
        <w:t xml:space="preserve">. Предметная область включает три учебных предмета: </w:t>
      </w:r>
      <w:r w:rsidRPr="00046A71">
        <w:rPr>
          <w:i/>
        </w:rPr>
        <w:t>Русский язык</w:t>
      </w:r>
      <w:r w:rsidRPr="00046A71">
        <w:t xml:space="preserve">, </w:t>
      </w:r>
      <w:r w:rsidRPr="00046A71">
        <w:rPr>
          <w:i/>
        </w:rPr>
        <w:t>Литературное чтение</w:t>
      </w:r>
      <w:r w:rsidRPr="00046A71">
        <w:t xml:space="preserve"> и </w:t>
      </w:r>
      <w:r w:rsidRPr="00046A71">
        <w:rPr>
          <w:i/>
        </w:rPr>
        <w:t>Иностранный язык</w:t>
      </w:r>
      <w:r w:rsidRPr="00046A71">
        <w:t xml:space="preserve">. </w:t>
      </w:r>
    </w:p>
    <w:p w:rsidR="00B87723" w:rsidRPr="00046A71" w:rsidRDefault="00B87723" w:rsidP="00B87723">
      <w:pPr>
        <w:ind w:firstLine="642"/>
        <w:jc w:val="both"/>
      </w:pPr>
      <w:r w:rsidRPr="00046A71">
        <w:t xml:space="preserve">Изучение </w:t>
      </w:r>
      <w:r w:rsidRPr="00046A71">
        <w:rPr>
          <w:i/>
        </w:rPr>
        <w:t>Русского языка</w:t>
      </w:r>
      <w:r w:rsidRPr="00046A71">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B87723" w:rsidRPr="00046A71" w:rsidRDefault="00B87723" w:rsidP="00B87723">
      <w:pPr>
        <w:ind w:firstLine="642"/>
        <w:jc w:val="both"/>
      </w:pPr>
      <w:r w:rsidRPr="00046A71">
        <w:t xml:space="preserve">Основная цель изучения </w:t>
      </w:r>
      <w:r w:rsidRPr="00046A71">
        <w:rPr>
          <w:i/>
        </w:rPr>
        <w:t>Литературного чтения</w:t>
      </w:r>
      <w:r w:rsidRPr="00046A71">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B87723" w:rsidRPr="00046A71" w:rsidRDefault="00B87723" w:rsidP="00B87723">
      <w:pPr>
        <w:ind w:firstLine="642"/>
        <w:jc w:val="both"/>
      </w:pPr>
      <w:r w:rsidRPr="00046A71">
        <w:t xml:space="preserve">Изучение </w:t>
      </w:r>
      <w:r w:rsidRPr="00046A71">
        <w:rPr>
          <w:i/>
        </w:rPr>
        <w:t xml:space="preserve">Иностранного языка </w:t>
      </w:r>
      <w:r w:rsidRPr="00046A71">
        <w:t>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w:t>
      </w:r>
    </w:p>
    <w:p w:rsidR="00B87723" w:rsidRPr="00046A71" w:rsidRDefault="00B87723" w:rsidP="00B87723">
      <w:pPr>
        <w:ind w:firstLine="642"/>
        <w:jc w:val="both"/>
      </w:pPr>
      <w:r w:rsidRPr="00046A71">
        <w:rPr>
          <w:b/>
        </w:rPr>
        <w:t>Математика и информатика</w:t>
      </w:r>
      <w:r w:rsidRPr="00046A71">
        <w:t xml:space="preserve">. Предметная область реализуется предметом </w:t>
      </w:r>
      <w:r w:rsidRPr="00046A71">
        <w:rPr>
          <w:i/>
        </w:rPr>
        <w:t>Математика</w:t>
      </w:r>
      <w:r w:rsidRPr="00046A71">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B87723" w:rsidRPr="00046A71" w:rsidRDefault="00B87723" w:rsidP="00B87723">
      <w:pPr>
        <w:ind w:firstLine="642"/>
        <w:jc w:val="both"/>
      </w:pPr>
      <w:r w:rsidRPr="00046A71">
        <w:rPr>
          <w:b/>
        </w:rPr>
        <w:t xml:space="preserve">Естествознание и обществознание. Окружающий мир. </w:t>
      </w:r>
      <w:r w:rsidRPr="00046A71">
        <w:t xml:space="preserve">Предметная область реализуется с помощью учебного предмета </w:t>
      </w:r>
      <w:r w:rsidRPr="00046A71">
        <w:rPr>
          <w:i/>
        </w:rPr>
        <w:t>Окружающий мир.</w:t>
      </w:r>
      <w:r w:rsidRPr="00046A71">
        <w:t xml:space="preserve"> Его изучение способствует осознанию обучающимся целостности и многообразия мира, </w:t>
      </w:r>
      <w:r w:rsidRPr="00046A71">
        <w:lastRenderedPageBreak/>
        <w:t>формированию у младших школьников системы нравственно ценных отношений к окружающей природе, общественным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сформированность универсальных учебных действий разного вида (познавательных, коммуникативных, рефлексивных, регулятивных).</w:t>
      </w:r>
    </w:p>
    <w:p w:rsidR="00B87723" w:rsidRPr="00046A71" w:rsidRDefault="00B87723" w:rsidP="00B87723">
      <w:pPr>
        <w:ind w:firstLine="642"/>
        <w:jc w:val="both"/>
      </w:pPr>
      <w:r w:rsidRPr="00046A71">
        <w:rPr>
          <w:b/>
        </w:rPr>
        <w:t>Искусство</w:t>
      </w:r>
      <w:r w:rsidRPr="00046A71">
        <w:t xml:space="preserve">. Предметная область включает два предмета: </w:t>
      </w:r>
      <w:r w:rsidRPr="00046A71">
        <w:rPr>
          <w:i/>
        </w:rPr>
        <w:t xml:space="preserve">Изобразительное искусство и Музыка. </w:t>
      </w:r>
      <w:r w:rsidRPr="00046A71">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B87723" w:rsidRPr="00046A71" w:rsidRDefault="00B87723" w:rsidP="00B87723">
      <w:pPr>
        <w:ind w:firstLine="642"/>
        <w:jc w:val="both"/>
      </w:pPr>
      <w:r w:rsidRPr="00046A71">
        <w:rPr>
          <w:b/>
        </w:rPr>
        <w:t>Технология</w:t>
      </w:r>
      <w:r w:rsidRPr="00046A71">
        <w:t xml:space="preserve">. Предметная область представлена учебным предметом </w:t>
      </w:r>
      <w:r w:rsidRPr="00046A71">
        <w:rPr>
          <w:i/>
        </w:rPr>
        <w:t>Технология</w:t>
      </w:r>
      <w:r w:rsidRPr="00046A71">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B87723" w:rsidRDefault="00B87723" w:rsidP="00B87723">
      <w:pPr>
        <w:ind w:firstLine="642"/>
        <w:jc w:val="both"/>
      </w:pPr>
      <w:r w:rsidRPr="00046A71">
        <w:rPr>
          <w:b/>
        </w:rPr>
        <w:t>Физическая культура</w:t>
      </w:r>
      <w:r w:rsidRPr="00046A71">
        <w:t xml:space="preserve">. Предметная область реализуется предметом </w:t>
      </w:r>
      <w:r w:rsidRPr="00046A71">
        <w:rPr>
          <w:i/>
        </w:rPr>
        <w:t>Физическая культура</w:t>
      </w:r>
      <w:r w:rsidRPr="00046A71">
        <w:t>.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p>
    <w:p w:rsidR="00B87723" w:rsidRPr="00046A71" w:rsidRDefault="00B87723" w:rsidP="00B87723">
      <w:pPr>
        <w:ind w:firstLine="642"/>
        <w:jc w:val="both"/>
      </w:pPr>
    </w:p>
    <w:p w:rsidR="00C80F93" w:rsidRDefault="00C80F93" w:rsidP="00C80F93">
      <w:pPr>
        <w:pStyle w:val="af1"/>
        <w:numPr>
          <w:ilvl w:val="0"/>
          <w:numId w:val="31"/>
        </w:numPr>
        <w:jc w:val="center"/>
        <w:rPr>
          <w:b/>
          <w:sz w:val="28"/>
          <w:szCs w:val="28"/>
        </w:rPr>
      </w:pPr>
      <w:r>
        <w:rPr>
          <w:b/>
          <w:sz w:val="28"/>
          <w:szCs w:val="28"/>
        </w:rPr>
        <w:t>План внеурочной деятельности</w:t>
      </w:r>
    </w:p>
    <w:p w:rsidR="00F6715B" w:rsidRDefault="00F6715B" w:rsidP="00F6715B">
      <w:pPr>
        <w:jc w:val="center"/>
        <w:rPr>
          <w:b/>
          <w:sz w:val="28"/>
          <w:szCs w:val="28"/>
        </w:rPr>
      </w:pPr>
    </w:p>
    <w:p w:rsidR="00F6715B" w:rsidRPr="00F6715B" w:rsidRDefault="00F6715B" w:rsidP="00F6715B">
      <w:pPr>
        <w:jc w:val="center"/>
        <w:rPr>
          <w:b/>
        </w:rPr>
      </w:pPr>
      <w:r w:rsidRPr="00F6715B">
        <w:rPr>
          <w:b/>
        </w:rPr>
        <w:t>Пояснительная записка</w:t>
      </w:r>
    </w:p>
    <w:p w:rsidR="00F6715B" w:rsidRPr="00F6715B" w:rsidRDefault="00F6715B" w:rsidP="00F6715B">
      <w:pPr>
        <w:rPr>
          <w:b/>
        </w:rPr>
      </w:pPr>
    </w:p>
    <w:p w:rsidR="00F6715B" w:rsidRPr="00F6715B" w:rsidRDefault="00F6715B" w:rsidP="00F6715B">
      <w:pPr>
        <w:rPr>
          <w:b/>
        </w:rPr>
      </w:pPr>
      <w:r w:rsidRPr="00F6715B">
        <w:rPr>
          <w:b/>
        </w:rPr>
        <w:t>План внеурочной деятельности составлен на основе :</w:t>
      </w:r>
    </w:p>
    <w:p w:rsidR="00F6715B" w:rsidRPr="00F6715B" w:rsidRDefault="00F6715B" w:rsidP="00F6715B">
      <w:pPr>
        <w:suppressAutoHyphens w:val="0"/>
        <w:jc w:val="both"/>
      </w:pPr>
      <w:r w:rsidRPr="00F6715B">
        <w:t>-Закона « Об образовании в РФ».</w:t>
      </w:r>
    </w:p>
    <w:p w:rsidR="00F6715B" w:rsidRPr="00F6715B" w:rsidRDefault="00F6715B" w:rsidP="00F6715B">
      <w:pPr>
        <w:suppressAutoHyphens w:val="0"/>
        <w:jc w:val="both"/>
      </w:pPr>
      <w:r w:rsidRPr="00F6715B">
        <w:rPr>
          <w:rFonts w:cs="NimbusRomNo9L-Regu"/>
          <w:color w:val="000000"/>
        </w:rPr>
        <w:t>-</w:t>
      </w:r>
      <w:r w:rsidRPr="00F6715B">
        <w:t xml:space="preserve"> Приказа Минобрнауки России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F6715B" w:rsidRPr="00F6715B" w:rsidRDefault="00F6715B" w:rsidP="00F6715B">
      <w:pPr>
        <w:suppressAutoHyphens w:val="0"/>
        <w:rPr>
          <w:rFonts w:cs="NimbusRomNo9L-Regu"/>
          <w:color w:val="000000"/>
        </w:rPr>
      </w:pPr>
      <w:r w:rsidRPr="00F6715B">
        <w:t>-</w:t>
      </w:r>
      <w:r w:rsidRPr="00F6715B">
        <w:rPr>
          <w:b/>
          <w:bCs/>
        </w:rPr>
        <w:t xml:space="preserve"> </w:t>
      </w:r>
      <w:r w:rsidRPr="00F6715B">
        <w:rPr>
          <w:bCs/>
        </w:rPr>
        <w:t>Письма Минобрнауки РФ №03-296 от 12 мая 2011г.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r w:rsidRPr="00F6715B">
        <w:rPr>
          <w:b/>
          <w:bCs/>
        </w:rPr>
        <w:t>»</w:t>
      </w:r>
    </w:p>
    <w:p w:rsidR="00F6715B" w:rsidRPr="00F6715B" w:rsidRDefault="00F6715B" w:rsidP="00F6715B">
      <w:pPr>
        <w:suppressAutoHyphens w:val="0"/>
        <w:jc w:val="both"/>
        <w:rPr>
          <w:rFonts w:eastAsia="Arial" w:cs="Arial"/>
          <w:color w:val="000000"/>
        </w:rPr>
      </w:pPr>
      <w:r w:rsidRPr="00F6715B">
        <w:rPr>
          <w:rFonts w:eastAsia="Arial" w:cs="Arial"/>
          <w:color w:val="000000"/>
        </w:rPr>
        <w:t xml:space="preserve">-Концепции модернизации дополнительного образования детей  </w:t>
      </w:r>
      <w:r w:rsidRPr="00F6715B">
        <w:rPr>
          <w:rFonts w:eastAsia="Tahoma" w:cs="Tahoma"/>
          <w:color w:val="000000"/>
        </w:rPr>
        <w:t>Российской Федерации.</w:t>
      </w:r>
    </w:p>
    <w:p w:rsidR="00F6715B" w:rsidRPr="00F6715B" w:rsidRDefault="00F6715B" w:rsidP="00F6715B">
      <w:pPr>
        <w:suppressAutoHyphens w:val="0"/>
        <w:jc w:val="both"/>
      </w:pPr>
      <w:r w:rsidRPr="00F6715B">
        <w:t xml:space="preserve">-Письма Министерства образования РФ от 2.04.2002 г. № 13-51-28/13 «О повышении </w:t>
      </w:r>
      <w:r w:rsidRPr="00F6715B">
        <w:lastRenderedPageBreak/>
        <w:t>воспитательного потенциала общеобразовательного процесса в ОУ.</w:t>
      </w:r>
    </w:p>
    <w:p w:rsidR="00F6715B" w:rsidRPr="00F6715B" w:rsidRDefault="00F6715B" w:rsidP="00F6715B">
      <w:pPr>
        <w:suppressAutoHyphens w:val="0"/>
        <w:jc w:val="both"/>
      </w:pPr>
      <w:r w:rsidRPr="00F6715B">
        <w:t>-Методических рекомендаций о расширении деятельности детских и молодежных объединений в ОУ (Письмо Минобразования России от 11.02.2000 г. № 101/28-16).</w:t>
      </w:r>
    </w:p>
    <w:p w:rsidR="00F6715B" w:rsidRPr="00F6715B" w:rsidRDefault="00F6715B" w:rsidP="00F6715B">
      <w:pPr>
        <w:suppressAutoHyphens w:val="0"/>
        <w:jc w:val="both"/>
      </w:pPr>
      <w:r w:rsidRPr="00F6715B">
        <w:rPr>
          <w:bCs/>
        </w:rPr>
        <w:t>- Положения о внеурочной деятельности в ОУ</w:t>
      </w:r>
    </w:p>
    <w:p w:rsidR="00F6715B" w:rsidRPr="00F6715B" w:rsidRDefault="00F6715B" w:rsidP="00F6715B">
      <w:pPr>
        <w:suppressAutoHyphens w:val="0"/>
        <w:jc w:val="both"/>
      </w:pPr>
      <w:r w:rsidRPr="00F6715B">
        <w:t>-Должностной  инструкции заместителя  директора по УВР по реализации ФГОС.</w:t>
      </w:r>
    </w:p>
    <w:p w:rsidR="00F6715B" w:rsidRPr="00F6715B" w:rsidRDefault="00F6715B" w:rsidP="00F6715B">
      <w:pPr>
        <w:suppressAutoHyphens w:val="0"/>
        <w:jc w:val="both"/>
      </w:pPr>
      <w:r w:rsidRPr="00F6715B">
        <w:t xml:space="preserve">-Должностной инструкция учителя начальных классов, работающих по ФГОС </w:t>
      </w:r>
      <w:r w:rsidRPr="00F6715B">
        <w:rPr>
          <w:lang w:val="en-US"/>
        </w:rPr>
        <w:t>II</w:t>
      </w:r>
      <w:r w:rsidRPr="00F6715B">
        <w:t xml:space="preserve"> поколения.</w:t>
      </w:r>
    </w:p>
    <w:p w:rsidR="00F6715B" w:rsidRPr="00F6715B" w:rsidRDefault="00F6715B" w:rsidP="00F6715B">
      <w:pPr>
        <w:rPr>
          <w:b/>
        </w:rPr>
      </w:pPr>
    </w:p>
    <w:p w:rsidR="00F6715B" w:rsidRPr="00F6715B" w:rsidRDefault="00F6715B" w:rsidP="00F6715B">
      <w:pPr>
        <w:jc w:val="both"/>
      </w:pPr>
      <w:r w:rsidRPr="00F6715B">
        <w:rPr>
          <w:b/>
        </w:rPr>
        <w:t xml:space="preserve">   </w:t>
      </w:r>
      <w:r w:rsidR="00B91BF7" w:rsidRPr="00B91BF7">
        <w:rPr>
          <w:rFonts w:eastAsia="Times New Roman"/>
        </w:rPr>
        <w:t>Организация занятий по направлениям раздела «Внеуроч</w:t>
      </w:r>
      <w:r w:rsidR="00B91BF7" w:rsidRPr="00B91BF7">
        <w:rPr>
          <w:rFonts w:eastAsia="Times New Roman"/>
        </w:rPr>
        <w:softHyphen/>
        <w:t>ная деятельность» является неотъемлемой частью образова</w:t>
      </w:r>
      <w:r w:rsidR="00B91BF7" w:rsidRPr="00B91BF7">
        <w:rPr>
          <w:rFonts w:eastAsia="Times New Roman"/>
        </w:rPr>
        <w:softHyphen/>
        <w:t>тельного процесса</w:t>
      </w:r>
      <w:r w:rsidR="00B91BF7">
        <w:rPr>
          <w:rFonts w:eastAsia="Times New Roman"/>
        </w:rPr>
        <w:t>, но</w:t>
      </w:r>
      <w:r w:rsidRPr="00F6715B">
        <w:rPr>
          <w:b/>
        </w:rPr>
        <w:t xml:space="preserve">  </w:t>
      </w:r>
      <w:r w:rsidR="00B91BF7">
        <w:rPr>
          <w:b/>
        </w:rPr>
        <w:t>в</w:t>
      </w:r>
      <w:r w:rsidRPr="00F6715B">
        <w:rPr>
          <w:b/>
        </w:rPr>
        <w:t>неурочная деятельность выведена за рамки учебного плана</w:t>
      </w:r>
      <w:r w:rsidRPr="00F6715B">
        <w:t xml:space="preserve">.   </w:t>
      </w:r>
      <w:r w:rsidRPr="00F6715B">
        <w:rPr>
          <w:b/>
        </w:rPr>
        <w:t xml:space="preserve">Часы, отведенные на внеурочную деятельность, не учитываются при определении обязательной допустимой нагрузки учащихся. </w:t>
      </w:r>
      <w:r w:rsidRPr="00F6715B">
        <w:t xml:space="preserve"> Внеурочная деятельность</w:t>
      </w:r>
      <w:r w:rsidRPr="00F6715B">
        <w:rPr>
          <w:b/>
        </w:rPr>
        <w:t xml:space="preserve"> </w:t>
      </w:r>
      <w:r w:rsidRPr="00F6715B">
        <w:t xml:space="preserve">обязательна для учащихся и направлена на реализацию различных форм деятельности, отличных от урочной системы обучения. </w:t>
      </w:r>
    </w:p>
    <w:p w:rsidR="00F6715B" w:rsidRPr="00F6715B" w:rsidRDefault="00F6715B" w:rsidP="00F6715B">
      <w:pPr>
        <w:jc w:val="both"/>
        <w:rPr>
          <w:b/>
        </w:rPr>
      </w:pPr>
      <w:r w:rsidRPr="00F6715B">
        <w:t xml:space="preserve">    </w:t>
      </w:r>
      <w:r w:rsidRPr="00F6715B">
        <w:rPr>
          <w:b/>
        </w:rPr>
        <w:t>В ОУ реализуется оптимизационная модель организации внеурочной деятельности.</w:t>
      </w:r>
    </w:p>
    <w:p w:rsidR="00F6715B" w:rsidRPr="00F6715B" w:rsidRDefault="00F6715B" w:rsidP="00F6715B">
      <w:pPr>
        <w:pStyle w:val="21"/>
        <w:spacing w:after="0" w:line="240" w:lineRule="auto"/>
        <w:jc w:val="both"/>
      </w:pPr>
      <w:r w:rsidRPr="00F6715B">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F6715B">
        <w:rPr>
          <w:color w:val="000000"/>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F6715B" w:rsidRPr="00F6715B" w:rsidRDefault="00F6715B" w:rsidP="00F6715B">
      <w:pPr>
        <w:jc w:val="both"/>
      </w:pPr>
      <w:r w:rsidRPr="00F6715B">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занятия ВД, учащиеся прекрасно адаптируются в среде сверстников, благодаря индивидуальной работе руководителя.</w:t>
      </w:r>
    </w:p>
    <w:p w:rsidR="00F6715B" w:rsidRPr="00F6715B" w:rsidRDefault="00F6715B" w:rsidP="00F6715B">
      <w:pPr>
        <w:ind w:left="1080"/>
        <w:rPr>
          <w:b/>
          <w:color w:val="800080"/>
        </w:rPr>
      </w:pPr>
      <w:r w:rsidRPr="00F6715B">
        <w:rPr>
          <w:b/>
          <w:color w:val="800080"/>
        </w:rPr>
        <w:t>Задачи  внеурочной деятельности:</w:t>
      </w:r>
    </w:p>
    <w:p w:rsidR="00F6715B" w:rsidRPr="00F6715B" w:rsidRDefault="00F6715B" w:rsidP="00F6715B">
      <w:pPr>
        <w:pStyle w:val="21"/>
        <w:widowControl/>
        <w:numPr>
          <w:ilvl w:val="0"/>
          <w:numId w:val="84"/>
        </w:numPr>
        <w:tabs>
          <w:tab w:val="clear" w:pos="720"/>
          <w:tab w:val="num" w:pos="0"/>
        </w:tabs>
        <w:suppressAutoHyphens w:val="0"/>
        <w:spacing w:after="0" w:line="240" w:lineRule="auto"/>
        <w:ind w:left="0" w:firstLine="360"/>
        <w:jc w:val="both"/>
      </w:pPr>
      <w:r w:rsidRPr="00F6715B">
        <w:t xml:space="preserve">Организация общественно-полезной и досуговой деятельности учащихся совместно </w:t>
      </w:r>
    </w:p>
    <w:p w:rsidR="00F6715B" w:rsidRPr="00F6715B" w:rsidRDefault="00F6715B" w:rsidP="00F6715B">
      <w:pPr>
        <w:pStyle w:val="21"/>
        <w:widowControl/>
        <w:numPr>
          <w:ilvl w:val="0"/>
          <w:numId w:val="84"/>
        </w:numPr>
        <w:tabs>
          <w:tab w:val="clear" w:pos="720"/>
          <w:tab w:val="num" w:pos="0"/>
        </w:tabs>
        <w:suppressAutoHyphens w:val="0"/>
        <w:spacing w:after="0" w:line="240" w:lineRule="auto"/>
        <w:ind w:left="0" w:firstLine="360"/>
        <w:jc w:val="both"/>
      </w:pPr>
      <w:r w:rsidRPr="00F6715B">
        <w:t>Включение учащихся в разностороннюю деятельность.</w:t>
      </w:r>
    </w:p>
    <w:p w:rsidR="00F6715B" w:rsidRPr="00F6715B" w:rsidRDefault="00F6715B" w:rsidP="00F6715B">
      <w:pPr>
        <w:pStyle w:val="21"/>
        <w:widowControl/>
        <w:numPr>
          <w:ilvl w:val="0"/>
          <w:numId w:val="84"/>
        </w:numPr>
        <w:tabs>
          <w:tab w:val="clear" w:pos="720"/>
          <w:tab w:val="num" w:pos="0"/>
        </w:tabs>
        <w:suppressAutoHyphens w:val="0"/>
        <w:spacing w:after="0" w:line="240" w:lineRule="auto"/>
        <w:ind w:left="0" w:firstLine="360"/>
        <w:jc w:val="both"/>
      </w:pPr>
      <w:r w:rsidRPr="00F6715B">
        <w:t>Формирование навыков позитивного коммуникативного общения.</w:t>
      </w:r>
    </w:p>
    <w:p w:rsidR="00F6715B" w:rsidRPr="00F6715B" w:rsidRDefault="00F6715B" w:rsidP="00F6715B">
      <w:pPr>
        <w:pStyle w:val="21"/>
        <w:widowControl/>
        <w:numPr>
          <w:ilvl w:val="0"/>
          <w:numId w:val="84"/>
        </w:numPr>
        <w:tabs>
          <w:tab w:val="clear" w:pos="720"/>
          <w:tab w:val="num" w:pos="0"/>
        </w:tabs>
        <w:suppressAutoHyphens w:val="0"/>
        <w:spacing w:after="0" w:line="240" w:lineRule="auto"/>
        <w:ind w:left="0" w:firstLine="360"/>
        <w:jc w:val="both"/>
      </w:pPr>
      <w:r w:rsidRPr="00F6715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6715B" w:rsidRPr="00F6715B" w:rsidRDefault="00F6715B" w:rsidP="00F6715B">
      <w:pPr>
        <w:pStyle w:val="21"/>
        <w:widowControl/>
        <w:numPr>
          <w:ilvl w:val="0"/>
          <w:numId w:val="84"/>
        </w:numPr>
        <w:tabs>
          <w:tab w:val="clear" w:pos="720"/>
          <w:tab w:val="num" w:pos="0"/>
        </w:tabs>
        <w:suppressAutoHyphens w:val="0"/>
        <w:spacing w:after="0" w:line="240" w:lineRule="auto"/>
        <w:ind w:left="0" w:firstLine="360"/>
        <w:jc w:val="both"/>
      </w:pPr>
      <w:r w:rsidRPr="00F6715B">
        <w:t xml:space="preserve">Воспитание трудолюбия, способности к преодолению трудностей, целеустремленности </w:t>
      </w:r>
    </w:p>
    <w:p w:rsidR="00F6715B" w:rsidRPr="00F6715B" w:rsidRDefault="00F6715B" w:rsidP="00F6715B">
      <w:pPr>
        <w:pStyle w:val="21"/>
        <w:tabs>
          <w:tab w:val="num" w:pos="0"/>
        </w:tabs>
        <w:spacing w:after="0" w:line="240" w:lineRule="auto"/>
        <w:jc w:val="both"/>
      </w:pPr>
      <w:r w:rsidRPr="00F6715B">
        <w:t xml:space="preserve">            и настойчивости в достижении результата.</w:t>
      </w:r>
    </w:p>
    <w:p w:rsidR="00F6715B" w:rsidRPr="00F6715B" w:rsidRDefault="00F6715B" w:rsidP="00F6715B">
      <w:pPr>
        <w:pStyle w:val="21"/>
        <w:widowControl/>
        <w:numPr>
          <w:ilvl w:val="0"/>
          <w:numId w:val="84"/>
        </w:numPr>
        <w:tabs>
          <w:tab w:val="num" w:pos="0"/>
        </w:tabs>
        <w:suppressAutoHyphens w:val="0"/>
        <w:spacing w:after="0" w:line="240" w:lineRule="auto"/>
        <w:jc w:val="both"/>
      </w:pPr>
      <w:r w:rsidRPr="00F6715B">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F6715B" w:rsidRPr="00F6715B" w:rsidRDefault="00F6715B" w:rsidP="00F6715B">
      <w:pPr>
        <w:widowControl/>
        <w:numPr>
          <w:ilvl w:val="0"/>
          <w:numId w:val="84"/>
        </w:numPr>
        <w:tabs>
          <w:tab w:val="num" w:pos="0"/>
          <w:tab w:val="left" w:pos="2700"/>
        </w:tabs>
        <w:suppressAutoHyphens w:val="0"/>
        <w:jc w:val="both"/>
      </w:pPr>
      <w:r w:rsidRPr="00F6715B">
        <w:t xml:space="preserve">Создание условий для эффективной реализации основных целевых образовательных </w:t>
      </w:r>
    </w:p>
    <w:p w:rsidR="00F6715B" w:rsidRPr="00F6715B" w:rsidRDefault="00F6715B" w:rsidP="00F6715B">
      <w:pPr>
        <w:tabs>
          <w:tab w:val="num" w:pos="0"/>
          <w:tab w:val="left" w:pos="2700"/>
        </w:tabs>
        <w:jc w:val="both"/>
      </w:pPr>
      <w:r w:rsidRPr="00F6715B">
        <w:t xml:space="preserve">            программ различного уровня, реализуемых во внеурочное время.</w:t>
      </w:r>
    </w:p>
    <w:p w:rsidR="00F6715B" w:rsidRPr="00F6715B" w:rsidRDefault="00F6715B" w:rsidP="00F6715B">
      <w:pPr>
        <w:widowControl/>
        <w:numPr>
          <w:ilvl w:val="0"/>
          <w:numId w:val="84"/>
        </w:numPr>
        <w:tabs>
          <w:tab w:val="num" w:pos="0"/>
          <w:tab w:val="left" w:pos="2700"/>
        </w:tabs>
        <w:suppressAutoHyphens w:val="0"/>
        <w:jc w:val="both"/>
        <w:rPr>
          <w:color w:val="000000"/>
        </w:rPr>
      </w:pPr>
      <w:r w:rsidRPr="00F6715B">
        <w:rPr>
          <w:color w:val="000000"/>
        </w:rPr>
        <w:t>Совершенствование  системы мониторинга эффективности воспитательной работы в школе.</w:t>
      </w:r>
    </w:p>
    <w:p w:rsidR="00F6715B" w:rsidRPr="00F6715B" w:rsidRDefault="00F6715B" w:rsidP="00F6715B">
      <w:pPr>
        <w:pStyle w:val="21"/>
        <w:widowControl/>
        <w:numPr>
          <w:ilvl w:val="0"/>
          <w:numId w:val="84"/>
        </w:numPr>
        <w:tabs>
          <w:tab w:val="num" w:pos="0"/>
        </w:tabs>
        <w:suppressAutoHyphens w:val="0"/>
        <w:spacing w:after="0" w:line="240" w:lineRule="auto"/>
        <w:jc w:val="both"/>
      </w:pPr>
      <w:r w:rsidRPr="00F6715B">
        <w:lastRenderedPageBreak/>
        <w:t>Углубление содержания, форм и методов занятости учащихся в свободное от учёбы время.</w:t>
      </w:r>
    </w:p>
    <w:p w:rsidR="00F6715B" w:rsidRPr="00F6715B" w:rsidRDefault="00F6715B" w:rsidP="00F6715B">
      <w:pPr>
        <w:pStyle w:val="af1"/>
        <w:widowControl/>
        <w:numPr>
          <w:ilvl w:val="0"/>
          <w:numId w:val="84"/>
        </w:numPr>
        <w:tabs>
          <w:tab w:val="num" w:pos="0"/>
        </w:tabs>
        <w:jc w:val="both"/>
      </w:pPr>
      <w:r w:rsidRPr="00F6715B">
        <w:t>Организация информационной поддержки учащихся</w:t>
      </w:r>
    </w:p>
    <w:p w:rsidR="00F6715B" w:rsidRPr="00F6715B" w:rsidRDefault="00F6715B" w:rsidP="00F6715B">
      <w:pPr>
        <w:jc w:val="both"/>
      </w:pPr>
    </w:p>
    <w:p w:rsidR="00F6715B" w:rsidRPr="00F6715B" w:rsidRDefault="00F6715B" w:rsidP="00F6715B">
      <w:pPr>
        <w:pStyle w:val="ab"/>
        <w:ind w:left="1080"/>
        <w:rPr>
          <w:rStyle w:val="afc"/>
          <w:i/>
          <w:color w:val="800080"/>
        </w:rPr>
      </w:pPr>
      <w:r w:rsidRPr="00F6715B">
        <w:rPr>
          <w:rStyle w:val="afc"/>
          <w:color w:val="800080"/>
        </w:rPr>
        <w:t>Принципы реализации программы</w:t>
      </w:r>
      <w:r w:rsidRPr="00F6715B">
        <w:rPr>
          <w:rStyle w:val="afc"/>
          <w:i/>
          <w:color w:val="800080"/>
        </w:rPr>
        <w:t>:</w:t>
      </w:r>
    </w:p>
    <w:p w:rsidR="00F6715B" w:rsidRPr="00F6715B" w:rsidRDefault="00F6715B" w:rsidP="00F6715B">
      <w:pPr>
        <w:ind w:left="142"/>
        <w:rPr>
          <w:rStyle w:val="afc"/>
          <w:b w:val="0"/>
          <w:bCs w:val="0"/>
        </w:rPr>
      </w:pPr>
      <w:r w:rsidRPr="00F6715B">
        <w:rPr>
          <w:rStyle w:val="afc"/>
        </w:rPr>
        <w:t xml:space="preserve"> </w:t>
      </w:r>
      <w:r w:rsidRPr="00F6715B">
        <w:rPr>
          <w:rStyle w:val="afc"/>
          <w:b w:val="0"/>
        </w:rPr>
        <w:t>-  Включение учащихся в активную деятельность.</w:t>
      </w:r>
    </w:p>
    <w:p w:rsidR="00F6715B" w:rsidRPr="00F6715B" w:rsidRDefault="00F6715B" w:rsidP="00F6715B">
      <w:pPr>
        <w:ind w:left="142"/>
        <w:rPr>
          <w:rStyle w:val="afc"/>
          <w:b w:val="0"/>
          <w:bCs w:val="0"/>
        </w:rPr>
      </w:pPr>
      <w:r w:rsidRPr="00F6715B">
        <w:rPr>
          <w:rStyle w:val="afc"/>
          <w:b w:val="0"/>
        </w:rPr>
        <w:t xml:space="preserve"> - Доступность и наглядность.</w:t>
      </w:r>
    </w:p>
    <w:p w:rsidR="00F6715B" w:rsidRPr="00F6715B" w:rsidRDefault="00F6715B" w:rsidP="00F6715B">
      <w:pPr>
        <w:ind w:left="142"/>
        <w:rPr>
          <w:rStyle w:val="afc"/>
          <w:b w:val="0"/>
          <w:bCs w:val="0"/>
        </w:rPr>
      </w:pPr>
      <w:r w:rsidRPr="00F6715B">
        <w:rPr>
          <w:rStyle w:val="afc"/>
          <w:b w:val="0"/>
        </w:rPr>
        <w:t xml:space="preserve"> -  Связь теории с практикой.</w:t>
      </w:r>
    </w:p>
    <w:p w:rsidR="00F6715B" w:rsidRPr="00F6715B" w:rsidRDefault="00F6715B" w:rsidP="00F6715B">
      <w:pPr>
        <w:rPr>
          <w:rStyle w:val="afc"/>
          <w:b w:val="0"/>
          <w:bCs w:val="0"/>
        </w:rPr>
      </w:pPr>
      <w:r w:rsidRPr="00F6715B">
        <w:rPr>
          <w:rStyle w:val="afc"/>
          <w:b w:val="0"/>
        </w:rPr>
        <w:t xml:space="preserve">   - Учёт возрастных особенностей.</w:t>
      </w:r>
    </w:p>
    <w:p w:rsidR="00F6715B" w:rsidRPr="00F6715B" w:rsidRDefault="00F6715B" w:rsidP="00F6715B">
      <w:pPr>
        <w:ind w:left="142"/>
        <w:rPr>
          <w:rStyle w:val="afc"/>
          <w:b w:val="0"/>
          <w:bCs w:val="0"/>
        </w:rPr>
      </w:pPr>
      <w:r w:rsidRPr="00F6715B">
        <w:rPr>
          <w:rStyle w:val="afc"/>
          <w:b w:val="0"/>
        </w:rPr>
        <w:t xml:space="preserve"> - Сочетание индивидуальных и коллективных форм деятельности.</w:t>
      </w:r>
    </w:p>
    <w:p w:rsidR="00F6715B" w:rsidRPr="00F6715B" w:rsidRDefault="00F6715B" w:rsidP="00F6715B">
      <w:pPr>
        <w:ind w:left="142"/>
        <w:rPr>
          <w:rStyle w:val="afc"/>
          <w:b w:val="0"/>
          <w:bCs w:val="0"/>
        </w:rPr>
      </w:pPr>
      <w:r w:rsidRPr="00F6715B">
        <w:rPr>
          <w:rStyle w:val="afc"/>
          <w:b w:val="0"/>
        </w:rPr>
        <w:t xml:space="preserve"> - Целенаправленность и последовательность деятельности (от простого к </w:t>
      </w:r>
    </w:p>
    <w:p w:rsidR="00F6715B" w:rsidRPr="00F6715B" w:rsidRDefault="00F6715B" w:rsidP="00F6715B">
      <w:pPr>
        <w:ind w:left="142"/>
        <w:rPr>
          <w:rStyle w:val="afc"/>
          <w:b w:val="0"/>
          <w:bCs w:val="0"/>
        </w:rPr>
      </w:pPr>
      <w:r w:rsidRPr="00F6715B">
        <w:rPr>
          <w:rStyle w:val="afc"/>
          <w:b w:val="0"/>
        </w:rPr>
        <w:t xml:space="preserve">       сложному).</w:t>
      </w:r>
    </w:p>
    <w:p w:rsidR="00F6715B" w:rsidRPr="00F6715B" w:rsidRDefault="00F6715B" w:rsidP="00F6715B">
      <w:pPr>
        <w:jc w:val="both"/>
      </w:pPr>
    </w:p>
    <w:p w:rsidR="00F6715B" w:rsidRPr="00F6715B" w:rsidRDefault="00F6715B" w:rsidP="00F6715B">
      <w:pPr>
        <w:pStyle w:val="3"/>
        <w:ind w:left="1080"/>
        <w:rPr>
          <w:rFonts w:ascii="Times New Roman" w:hAnsi="Times New Roman" w:cs="Times New Roman"/>
          <w:color w:val="800080"/>
        </w:rPr>
      </w:pPr>
      <w:bookmarkStart w:id="3" w:name="_Toc279755143"/>
      <w:r w:rsidRPr="00F6715B">
        <w:rPr>
          <w:rFonts w:ascii="Times New Roman" w:hAnsi="Times New Roman" w:cs="Times New Roman"/>
          <w:color w:val="800080"/>
        </w:rPr>
        <w:t>Направления реализации программы</w:t>
      </w:r>
      <w:bookmarkEnd w:id="3"/>
      <w:r w:rsidRPr="00F6715B">
        <w:rPr>
          <w:rFonts w:ascii="Times New Roman" w:hAnsi="Times New Roman" w:cs="Times New Roman"/>
          <w:color w:val="800080"/>
        </w:rPr>
        <w:t>:</w:t>
      </w:r>
    </w:p>
    <w:p w:rsidR="00F6715B" w:rsidRPr="00F6715B" w:rsidRDefault="00F6715B" w:rsidP="00F6715B">
      <w:pPr>
        <w:pStyle w:val="21"/>
        <w:spacing w:after="0" w:line="240" w:lineRule="auto"/>
        <w:jc w:val="both"/>
      </w:pPr>
      <w:r w:rsidRPr="00F6715B">
        <w:t>Создание оптимального педагогически организованного пространства проведения учащимися свободного времени.</w:t>
      </w:r>
    </w:p>
    <w:p w:rsidR="00F6715B" w:rsidRPr="00F6715B" w:rsidRDefault="00F6715B" w:rsidP="00F6715B">
      <w:pPr>
        <w:pStyle w:val="21"/>
        <w:spacing w:after="0" w:line="240" w:lineRule="auto"/>
        <w:jc w:val="both"/>
      </w:pPr>
      <w:r w:rsidRPr="00F6715B">
        <w:t>Проведение необходимых для оптимальной занятости учащихся в свободное от учёбы время организационно-управленческих мероприятий.</w:t>
      </w:r>
    </w:p>
    <w:p w:rsidR="00F6715B" w:rsidRPr="00F6715B" w:rsidRDefault="00F6715B" w:rsidP="00F6715B">
      <w:pPr>
        <w:pStyle w:val="21"/>
        <w:spacing w:after="0" w:line="240" w:lineRule="auto"/>
        <w:jc w:val="both"/>
      </w:pPr>
      <w:r w:rsidRPr="00F6715B">
        <w:t xml:space="preserve">   Совершенствование содержания, форм и методов занятости учащихся в   свободное от          учёбы время.</w:t>
      </w:r>
    </w:p>
    <w:p w:rsidR="00F6715B" w:rsidRPr="00F6715B" w:rsidRDefault="00F6715B" w:rsidP="00F6715B">
      <w:pPr>
        <w:pStyle w:val="21"/>
        <w:spacing w:after="0" w:line="240" w:lineRule="auto"/>
        <w:jc w:val="both"/>
      </w:pPr>
      <w:r w:rsidRPr="00F6715B">
        <w:t>Информационная поддержка занятости учащихся в свободное время.</w:t>
      </w:r>
    </w:p>
    <w:p w:rsidR="00F6715B" w:rsidRPr="00F6715B" w:rsidRDefault="00F6715B" w:rsidP="00F6715B">
      <w:pPr>
        <w:pStyle w:val="21"/>
        <w:spacing w:after="0" w:line="240" w:lineRule="auto"/>
        <w:jc w:val="both"/>
      </w:pPr>
      <w:r w:rsidRPr="00F6715B">
        <w:t>Методическое обеспечение занятости учащихся во внеурочное время.</w:t>
      </w:r>
    </w:p>
    <w:p w:rsidR="00F6715B" w:rsidRPr="00F6715B" w:rsidRDefault="00F6715B" w:rsidP="00F6715B">
      <w:pPr>
        <w:pStyle w:val="21"/>
        <w:spacing w:after="0" w:line="240" w:lineRule="auto"/>
        <w:jc w:val="both"/>
      </w:pPr>
      <w:r w:rsidRPr="00F6715B">
        <w:t>Совершенствование уровня кадрового обеспечения.</w:t>
      </w:r>
    </w:p>
    <w:p w:rsidR="00F6715B" w:rsidRPr="00F6715B" w:rsidRDefault="00F6715B" w:rsidP="00F6715B">
      <w:pPr>
        <w:pStyle w:val="21"/>
        <w:spacing w:after="0" w:line="240" w:lineRule="auto"/>
        <w:jc w:val="both"/>
      </w:pPr>
      <w:r w:rsidRPr="00F6715B">
        <w:t>Совершенствование материально-технической базы организации досуга учащихся.</w:t>
      </w:r>
    </w:p>
    <w:p w:rsidR="00F6715B" w:rsidRPr="00F6715B" w:rsidRDefault="00F6715B" w:rsidP="00F6715B">
      <w:pPr>
        <w:ind w:left="180" w:hanging="180"/>
        <w:jc w:val="both"/>
      </w:pPr>
      <w:r w:rsidRPr="00F6715B">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F6715B" w:rsidRPr="00F6715B" w:rsidRDefault="00F6715B" w:rsidP="00F6715B"/>
    <w:tbl>
      <w:tblPr>
        <w:tblW w:w="8381" w:type="dxa"/>
        <w:tblInd w:w="9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617"/>
        <w:gridCol w:w="680"/>
        <w:gridCol w:w="567"/>
        <w:gridCol w:w="850"/>
        <w:gridCol w:w="610"/>
        <w:gridCol w:w="1057"/>
      </w:tblGrid>
      <w:tr w:rsidR="00A663C4" w:rsidRPr="00F6715B" w:rsidTr="00A663C4">
        <w:trPr>
          <w:trHeight w:val="669"/>
        </w:trPr>
        <w:tc>
          <w:tcPr>
            <w:tcW w:w="0" w:type="auto"/>
            <w:tcBorders>
              <w:bottom w:val="single" w:sz="12" w:space="0" w:color="000000"/>
              <w:tl2br w:val="single" w:sz="6" w:space="0" w:color="000000"/>
            </w:tcBorders>
            <w:shd w:val="clear" w:color="auto" w:fill="auto"/>
          </w:tcPr>
          <w:p w:rsidR="00A663C4" w:rsidRPr="00F6715B" w:rsidRDefault="00A663C4" w:rsidP="00DC17F9">
            <w:pPr>
              <w:jc w:val="center"/>
            </w:pPr>
            <w:r w:rsidRPr="00F6715B">
              <w:t>Классы</w:t>
            </w:r>
          </w:p>
          <w:p w:rsidR="00A663C4" w:rsidRPr="00F6715B" w:rsidRDefault="00A663C4" w:rsidP="00DC17F9">
            <w:r w:rsidRPr="00F6715B">
              <w:t>Направления</w:t>
            </w:r>
          </w:p>
        </w:tc>
        <w:tc>
          <w:tcPr>
            <w:tcW w:w="680" w:type="dxa"/>
            <w:tcBorders>
              <w:bottom w:val="single" w:sz="12" w:space="0" w:color="000000"/>
            </w:tcBorders>
            <w:shd w:val="clear" w:color="auto" w:fill="auto"/>
          </w:tcPr>
          <w:p w:rsidR="00A663C4" w:rsidRPr="00F6715B" w:rsidRDefault="00A663C4" w:rsidP="00DC17F9">
            <w:pPr>
              <w:jc w:val="center"/>
            </w:pPr>
          </w:p>
          <w:p w:rsidR="00A663C4" w:rsidRPr="00F6715B" w:rsidRDefault="00A663C4" w:rsidP="00DC17F9">
            <w:pPr>
              <w:jc w:val="center"/>
              <w:rPr>
                <w:lang w:val="en-US"/>
              </w:rPr>
            </w:pPr>
            <w:r w:rsidRPr="00F6715B">
              <w:rPr>
                <w:lang w:val="en-US"/>
              </w:rPr>
              <w:t>I</w:t>
            </w:r>
          </w:p>
        </w:tc>
        <w:tc>
          <w:tcPr>
            <w:tcW w:w="567" w:type="dxa"/>
            <w:tcBorders>
              <w:bottom w:val="single" w:sz="12" w:space="0" w:color="000000"/>
            </w:tcBorders>
            <w:shd w:val="clear" w:color="auto" w:fill="auto"/>
          </w:tcPr>
          <w:p w:rsidR="00A663C4" w:rsidRPr="00F6715B" w:rsidRDefault="00A663C4" w:rsidP="00DC17F9">
            <w:pPr>
              <w:jc w:val="center"/>
              <w:rPr>
                <w:lang w:val="en-US"/>
              </w:rPr>
            </w:pPr>
          </w:p>
          <w:p w:rsidR="00A663C4" w:rsidRPr="00F6715B" w:rsidRDefault="00A663C4" w:rsidP="00DC17F9">
            <w:pPr>
              <w:jc w:val="center"/>
              <w:rPr>
                <w:lang w:val="en-US"/>
              </w:rPr>
            </w:pPr>
            <w:r w:rsidRPr="00F6715B">
              <w:rPr>
                <w:lang w:val="en-US"/>
              </w:rPr>
              <w:t>II</w:t>
            </w:r>
          </w:p>
        </w:tc>
        <w:tc>
          <w:tcPr>
            <w:tcW w:w="850" w:type="dxa"/>
            <w:tcBorders>
              <w:bottom w:val="single" w:sz="12" w:space="0" w:color="000000"/>
            </w:tcBorders>
            <w:shd w:val="clear" w:color="auto" w:fill="auto"/>
          </w:tcPr>
          <w:p w:rsidR="00A663C4" w:rsidRPr="00F6715B" w:rsidRDefault="00A663C4" w:rsidP="00DC17F9">
            <w:pPr>
              <w:jc w:val="center"/>
              <w:rPr>
                <w:bCs/>
              </w:rPr>
            </w:pPr>
          </w:p>
          <w:p w:rsidR="00A663C4" w:rsidRPr="00F6715B" w:rsidRDefault="00A663C4" w:rsidP="00DC17F9">
            <w:pPr>
              <w:jc w:val="center"/>
              <w:rPr>
                <w:b/>
                <w:bCs/>
                <w:lang w:val="en-US"/>
              </w:rPr>
            </w:pPr>
            <w:r w:rsidRPr="00F6715B">
              <w:rPr>
                <w:bCs/>
                <w:lang w:val="en-US"/>
              </w:rPr>
              <w:t>III</w:t>
            </w:r>
          </w:p>
        </w:tc>
        <w:tc>
          <w:tcPr>
            <w:tcW w:w="610" w:type="dxa"/>
            <w:tcBorders>
              <w:bottom w:val="single" w:sz="12" w:space="0" w:color="000000"/>
            </w:tcBorders>
          </w:tcPr>
          <w:p w:rsidR="00A663C4" w:rsidRPr="00A663C4" w:rsidRDefault="00A663C4" w:rsidP="00DC17F9">
            <w:pPr>
              <w:jc w:val="center"/>
              <w:rPr>
                <w:bCs/>
              </w:rPr>
            </w:pPr>
          </w:p>
          <w:p w:rsidR="00A663C4" w:rsidRPr="00A663C4" w:rsidRDefault="00A663C4" w:rsidP="00DC17F9">
            <w:pPr>
              <w:jc w:val="center"/>
              <w:rPr>
                <w:bCs/>
                <w:lang w:val="en-US"/>
              </w:rPr>
            </w:pPr>
            <w:r>
              <w:rPr>
                <w:bCs/>
                <w:lang w:val="en-US"/>
              </w:rPr>
              <w:t>IV</w:t>
            </w:r>
          </w:p>
        </w:tc>
        <w:tc>
          <w:tcPr>
            <w:tcW w:w="1057" w:type="dxa"/>
            <w:tcBorders>
              <w:bottom w:val="single" w:sz="12" w:space="0" w:color="000000"/>
            </w:tcBorders>
          </w:tcPr>
          <w:p w:rsidR="00A663C4" w:rsidRPr="00F6715B" w:rsidRDefault="00A663C4" w:rsidP="00DC17F9">
            <w:pPr>
              <w:jc w:val="center"/>
              <w:rPr>
                <w:b/>
                <w:bCs/>
              </w:rPr>
            </w:pPr>
            <w:r w:rsidRPr="00F6715B">
              <w:rPr>
                <w:b/>
                <w:bCs/>
              </w:rPr>
              <w:t>Всего</w:t>
            </w:r>
          </w:p>
        </w:tc>
      </w:tr>
      <w:tr w:rsidR="00A663C4" w:rsidRPr="00F6715B" w:rsidTr="00A663C4">
        <w:trPr>
          <w:trHeight w:val="321"/>
        </w:trPr>
        <w:tc>
          <w:tcPr>
            <w:tcW w:w="0" w:type="auto"/>
            <w:shd w:val="clear" w:color="auto" w:fill="auto"/>
          </w:tcPr>
          <w:p w:rsidR="00A663C4" w:rsidRPr="00F6715B" w:rsidRDefault="00A663C4" w:rsidP="00DC17F9">
            <w:pPr>
              <w:tabs>
                <w:tab w:val="right" w:pos="4570"/>
              </w:tabs>
              <w:rPr>
                <w:noProof/>
              </w:rPr>
            </w:pPr>
            <w:r w:rsidRPr="00F6715B">
              <w:rPr>
                <w:noProof/>
              </w:rPr>
              <w:t>Спортивно-оздоровительное</w:t>
            </w:r>
          </w:p>
        </w:tc>
        <w:tc>
          <w:tcPr>
            <w:tcW w:w="680" w:type="dxa"/>
            <w:shd w:val="clear" w:color="auto" w:fill="auto"/>
          </w:tcPr>
          <w:p w:rsidR="00A663C4" w:rsidRPr="00F6715B" w:rsidRDefault="00A663C4" w:rsidP="00DC17F9">
            <w:pPr>
              <w:jc w:val="center"/>
            </w:pPr>
            <w:r w:rsidRPr="00F6715B">
              <w:t>1</w:t>
            </w:r>
          </w:p>
        </w:tc>
        <w:tc>
          <w:tcPr>
            <w:tcW w:w="567" w:type="dxa"/>
            <w:shd w:val="clear" w:color="auto" w:fill="auto"/>
          </w:tcPr>
          <w:p w:rsidR="00A663C4" w:rsidRPr="00F6715B" w:rsidRDefault="00A663C4" w:rsidP="00DC17F9">
            <w:pPr>
              <w:jc w:val="center"/>
            </w:pPr>
            <w:r w:rsidRPr="00F6715B">
              <w:t>1</w:t>
            </w:r>
          </w:p>
        </w:tc>
        <w:tc>
          <w:tcPr>
            <w:tcW w:w="850" w:type="dxa"/>
            <w:shd w:val="clear" w:color="auto" w:fill="auto"/>
          </w:tcPr>
          <w:p w:rsidR="00A663C4" w:rsidRPr="00F6715B" w:rsidRDefault="00A663C4" w:rsidP="00DC17F9">
            <w:pPr>
              <w:jc w:val="center"/>
              <w:rPr>
                <w:bCs/>
                <w:lang w:val="en-US"/>
              </w:rPr>
            </w:pPr>
            <w:r w:rsidRPr="00F6715B">
              <w:rPr>
                <w:bCs/>
                <w:lang w:val="en-US"/>
              </w:rPr>
              <w:t>1</w:t>
            </w:r>
          </w:p>
        </w:tc>
        <w:tc>
          <w:tcPr>
            <w:tcW w:w="610" w:type="dxa"/>
          </w:tcPr>
          <w:p w:rsidR="00A663C4" w:rsidRPr="00A663C4" w:rsidRDefault="00A663C4" w:rsidP="00DC17F9">
            <w:pPr>
              <w:jc w:val="center"/>
              <w:rPr>
                <w:bCs/>
              </w:rPr>
            </w:pPr>
            <w:r w:rsidRPr="00A663C4">
              <w:rPr>
                <w:bCs/>
              </w:rPr>
              <w:t>1</w:t>
            </w:r>
          </w:p>
        </w:tc>
        <w:tc>
          <w:tcPr>
            <w:tcW w:w="1057" w:type="dxa"/>
          </w:tcPr>
          <w:p w:rsidR="00A663C4" w:rsidRPr="00F6715B" w:rsidRDefault="00A663C4" w:rsidP="00DC17F9">
            <w:pPr>
              <w:jc w:val="center"/>
              <w:rPr>
                <w:b/>
                <w:bCs/>
              </w:rPr>
            </w:pPr>
            <w:r>
              <w:rPr>
                <w:b/>
                <w:bCs/>
              </w:rPr>
              <w:t>4</w:t>
            </w:r>
          </w:p>
        </w:tc>
      </w:tr>
      <w:tr w:rsidR="00A663C4" w:rsidRPr="00F6715B" w:rsidTr="00A663C4">
        <w:trPr>
          <w:trHeight w:val="455"/>
        </w:trPr>
        <w:tc>
          <w:tcPr>
            <w:tcW w:w="0" w:type="auto"/>
            <w:shd w:val="clear" w:color="auto" w:fill="auto"/>
          </w:tcPr>
          <w:p w:rsidR="00A663C4" w:rsidRPr="00F6715B" w:rsidRDefault="00A663C4" w:rsidP="00DC17F9">
            <w:pPr>
              <w:tabs>
                <w:tab w:val="right" w:pos="4570"/>
              </w:tabs>
              <w:rPr>
                <w:noProof/>
              </w:rPr>
            </w:pPr>
            <w:r w:rsidRPr="00F6715B">
              <w:rPr>
                <w:noProof/>
              </w:rPr>
              <w:t>Общекультурное</w:t>
            </w:r>
          </w:p>
        </w:tc>
        <w:tc>
          <w:tcPr>
            <w:tcW w:w="680" w:type="dxa"/>
            <w:shd w:val="clear" w:color="auto" w:fill="auto"/>
          </w:tcPr>
          <w:p w:rsidR="00A663C4" w:rsidRPr="00F6715B" w:rsidRDefault="00A663C4" w:rsidP="00DC17F9">
            <w:pPr>
              <w:jc w:val="center"/>
            </w:pPr>
            <w:r w:rsidRPr="00F6715B">
              <w:t>1</w:t>
            </w:r>
          </w:p>
        </w:tc>
        <w:tc>
          <w:tcPr>
            <w:tcW w:w="567" w:type="dxa"/>
            <w:shd w:val="clear" w:color="auto" w:fill="auto"/>
          </w:tcPr>
          <w:p w:rsidR="00A663C4" w:rsidRPr="00F6715B" w:rsidRDefault="00A663C4" w:rsidP="00DC17F9">
            <w:pPr>
              <w:jc w:val="center"/>
            </w:pPr>
            <w:r w:rsidRPr="00F6715B">
              <w:t>1</w:t>
            </w:r>
          </w:p>
        </w:tc>
        <w:tc>
          <w:tcPr>
            <w:tcW w:w="850" w:type="dxa"/>
            <w:shd w:val="clear" w:color="auto" w:fill="auto"/>
          </w:tcPr>
          <w:p w:rsidR="00A663C4" w:rsidRPr="00F6715B" w:rsidRDefault="00A663C4" w:rsidP="00DC17F9">
            <w:pPr>
              <w:jc w:val="center"/>
              <w:rPr>
                <w:bCs/>
                <w:lang w:val="en-US"/>
              </w:rPr>
            </w:pPr>
            <w:r w:rsidRPr="00F6715B">
              <w:rPr>
                <w:bCs/>
                <w:lang w:val="en-US"/>
              </w:rPr>
              <w:t>1</w:t>
            </w:r>
          </w:p>
        </w:tc>
        <w:tc>
          <w:tcPr>
            <w:tcW w:w="610" w:type="dxa"/>
          </w:tcPr>
          <w:p w:rsidR="00A663C4" w:rsidRPr="00A663C4" w:rsidRDefault="00A663C4" w:rsidP="00DC17F9">
            <w:pPr>
              <w:jc w:val="center"/>
              <w:rPr>
                <w:bCs/>
              </w:rPr>
            </w:pPr>
            <w:r w:rsidRPr="00A663C4">
              <w:rPr>
                <w:bCs/>
              </w:rPr>
              <w:t>1</w:t>
            </w:r>
          </w:p>
        </w:tc>
        <w:tc>
          <w:tcPr>
            <w:tcW w:w="1057" w:type="dxa"/>
          </w:tcPr>
          <w:p w:rsidR="00A663C4" w:rsidRPr="00F6715B" w:rsidRDefault="00A663C4" w:rsidP="00DC17F9">
            <w:pPr>
              <w:jc w:val="center"/>
              <w:rPr>
                <w:b/>
                <w:bCs/>
              </w:rPr>
            </w:pPr>
            <w:r>
              <w:rPr>
                <w:b/>
                <w:bCs/>
              </w:rPr>
              <w:t>4</w:t>
            </w:r>
          </w:p>
        </w:tc>
      </w:tr>
      <w:tr w:rsidR="00A663C4" w:rsidRPr="00F6715B" w:rsidTr="00A663C4">
        <w:trPr>
          <w:trHeight w:val="334"/>
        </w:trPr>
        <w:tc>
          <w:tcPr>
            <w:tcW w:w="0" w:type="auto"/>
            <w:shd w:val="clear" w:color="auto" w:fill="auto"/>
          </w:tcPr>
          <w:p w:rsidR="00A663C4" w:rsidRPr="00F6715B" w:rsidRDefault="00A663C4" w:rsidP="00DC17F9">
            <w:pPr>
              <w:tabs>
                <w:tab w:val="right" w:pos="4570"/>
              </w:tabs>
              <w:rPr>
                <w:noProof/>
              </w:rPr>
            </w:pPr>
            <w:r w:rsidRPr="00F6715B">
              <w:rPr>
                <w:noProof/>
              </w:rPr>
              <w:t>Социальное</w:t>
            </w:r>
          </w:p>
        </w:tc>
        <w:tc>
          <w:tcPr>
            <w:tcW w:w="680" w:type="dxa"/>
            <w:shd w:val="clear" w:color="auto" w:fill="auto"/>
          </w:tcPr>
          <w:p w:rsidR="00A663C4" w:rsidRPr="00F6715B" w:rsidRDefault="00A663C4" w:rsidP="00DC17F9">
            <w:pPr>
              <w:jc w:val="center"/>
            </w:pPr>
            <w:r w:rsidRPr="00F6715B">
              <w:t>1</w:t>
            </w:r>
          </w:p>
        </w:tc>
        <w:tc>
          <w:tcPr>
            <w:tcW w:w="567" w:type="dxa"/>
            <w:shd w:val="clear" w:color="auto" w:fill="auto"/>
          </w:tcPr>
          <w:p w:rsidR="00A663C4" w:rsidRPr="00F6715B" w:rsidRDefault="00A663C4" w:rsidP="00DC17F9">
            <w:pPr>
              <w:jc w:val="center"/>
            </w:pPr>
            <w:r w:rsidRPr="00F6715B">
              <w:t>1</w:t>
            </w:r>
          </w:p>
        </w:tc>
        <w:tc>
          <w:tcPr>
            <w:tcW w:w="850" w:type="dxa"/>
            <w:shd w:val="clear" w:color="auto" w:fill="auto"/>
          </w:tcPr>
          <w:p w:rsidR="00A663C4" w:rsidRPr="00F6715B" w:rsidRDefault="00A663C4" w:rsidP="00DC17F9">
            <w:pPr>
              <w:jc w:val="center"/>
              <w:rPr>
                <w:bCs/>
                <w:lang w:val="en-US"/>
              </w:rPr>
            </w:pPr>
            <w:r w:rsidRPr="00F6715B">
              <w:rPr>
                <w:bCs/>
                <w:lang w:val="en-US"/>
              </w:rPr>
              <w:t>1</w:t>
            </w:r>
          </w:p>
        </w:tc>
        <w:tc>
          <w:tcPr>
            <w:tcW w:w="610" w:type="dxa"/>
          </w:tcPr>
          <w:p w:rsidR="00A663C4" w:rsidRPr="00A663C4" w:rsidRDefault="00A663C4" w:rsidP="00DC17F9">
            <w:pPr>
              <w:jc w:val="center"/>
              <w:rPr>
                <w:bCs/>
              </w:rPr>
            </w:pPr>
            <w:r w:rsidRPr="00A663C4">
              <w:rPr>
                <w:bCs/>
              </w:rPr>
              <w:t>1</w:t>
            </w:r>
          </w:p>
        </w:tc>
        <w:tc>
          <w:tcPr>
            <w:tcW w:w="1057" w:type="dxa"/>
          </w:tcPr>
          <w:p w:rsidR="00A663C4" w:rsidRPr="00F6715B" w:rsidRDefault="00A663C4" w:rsidP="00DC17F9">
            <w:pPr>
              <w:jc w:val="center"/>
              <w:rPr>
                <w:b/>
                <w:bCs/>
              </w:rPr>
            </w:pPr>
            <w:r>
              <w:rPr>
                <w:b/>
                <w:bCs/>
              </w:rPr>
              <w:t>4</w:t>
            </w:r>
          </w:p>
        </w:tc>
      </w:tr>
      <w:tr w:rsidR="00A663C4" w:rsidRPr="00F6715B" w:rsidTr="00A663C4">
        <w:trPr>
          <w:trHeight w:val="334"/>
        </w:trPr>
        <w:tc>
          <w:tcPr>
            <w:tcW w:w="0" w:type="auto"/>
            <w:shd w:val="clear" w:color="auto" w:fill="auto"/>
          </w:tcPr>
          <w:p w:rsidR="00A663C4" w:rsidRPr="00F6715B" w:rsidRDefault="00A663C4" w:rsidP="00DC17F9">
            <w:r w:rsidRPr="00F6715B">
              <w:t>Общекинтеллектуальное</w:t>
            </w:r>
          </w:p>
        </w:tc>
        <w:tc>
          <w:tcPr>
            <w:tcW w:w="680" w:type="dxa"/>
            <w:shd w:val="clear" w:color="auto" w:fill="auto"/>
          </w:tcPr>
          <w:p w:rsidR="00A663C4" w:rsidRPr="00F6715B" w:rsidRDefault="00A663C4" w:rsidP="00DC17F9">
            <w:pPr>
              <w:jc w:val="center"/>
            </w:pPr>
            <w:r w:rsidRPr="00F6715B">
              <w:t>1</w:t>
            </w:r>
          </w:p>
        </w:tc>
        <w:tc>
          <w:tcPr>
            <w:tcW w:w="567" w:type="dxa"/>
            <w:shd w:val="clear" w:color="auto" w:fill="auto"/>
          </w:tcPr>
          <w:p w:rsidR="00A663C4" w:rsidRPr="00F6715B" w:rsidRDefault="00A663C4" w:rsidP="00DC17F9">
            <w:pPr>
              <w:jc w:val="center"/>
            </w:pPr>
            <w:r w:rsidRPr="00F6715B">
              <w:t>1</w:t>
            </w:r>
          </w:p>
        </w:tc>
        <w:tc>
          <w:tcPr>
            <w:tcW w:w="850" w:type="dxa"/>
            <w:shd w:val="clear" w:color="auto" w:fill="auto"/>
          </w:tcPr>
          <w:p w:rsidR="00A663C4" w:rsidRPr="00F6715B" w:rsidRDefault="00A663C4" w:rsidP="00DC17F9">
            <w:pPr>
              <w:jc w:val="center"/>
              <w:rPr>
                <w:bCs/>
                <w:lang w:val="en-US"/>
              </w:rPr>
            </w:pPr>
            <w:r w:rsidRPr="00F6715B">
              <w:rPr>
                <w:bCs/>
                <w:lang w:val="en-US"/>
              </w:rPr>
              <w:t>1</w:t>
            </w:r>
          </w:p>
        </w:tc>
        <w:tc>
          <w:tcPr>
            <w:tcW w:w="610" w:type="dxa"/>
          </w:tcPr>
          <w:p w:rsidR="00A663C4" w:rsidRPr="00A663C4" w:rsidRDefault="00A663C4" w:rsidP="00DC17F9">
            <w:pPr>
              <w:jc w:val="center"/>
              <w:rPr>
                <w:bCs/>
              </w:rPr>
            </w:pPr>
            <w:r w:rsidRPr="00A663C4">
              <w:rPr>
                <w:bCs/>
              </w:rPr>
              <w:t>1</w:t>
            </w:r>
          </w:p>
        </w:tc>
        <w:tc>
          <w:tcPr>
            <w:tcW w:w="1057" w:type="dxa"/>
          </w:tcPr>
          <w:p w:rsidR="00A663C4" w:rsidRPr="00F6715B" w:rsidRDefault="00A663C4" w:rsidP="00DC17F9">
            <w:pPr>
              <w:jc w:val="center"/>
              <w:rPr>
                <w:b/>
                <w:bCs/>
              </w:rPr>
            </w:pPr>
            <w:r>
              <w:rPr>
                <w:b/>
                <w:bCs/>
              </w:rPr>
              <w:t>4</w:t>
            </w:r>
          </w:p>
        </w:tc>
      </w:tr>
      <w:tr w:rsidR="00A663C4" w:rsidRPr="00F6715B" w:rsidTr="00A663C4">
        <w:trPr>
          <w:trHeight w:val="348"/>
        </w:trPr>
        <w:tc>
          <w:tcPr>
            <w:tcW w:w="0" w:type="auto"/>
            <w:shd w:val="clear" w:color="auto" w:fill="auto"/>
          </w:tcPr>
          <w:p w:rsidR="00A663C4" w:rsidRPr="00F6715B" w:rsidRDefault="00A663C4" w:rsidP="00DC17F9">
            <w:r w:rsidRPr="00F6715B">
              <w:t>Духовно-нравственное</w:t>
            </w:r>
          </w:p>
        </w:tc>
        <w:tc>
          <w:tcPr>
            <w:tcW w:w="680" w:type="dxa"/>
            <w:shd w:val="clear" w:color="auto" w:fill="auto"/>
          </w:tcPr>
          <w:p w:rsidR="00A663C4" w:rsidRPr="00F6715B" w:rsidRDefault="00A663C4" w:rsidP="00DC17F9">
            <w:pPr>
              <w:jc w:val="center"/>
            </w:pPr>
            <w:r w:rsidRPr="00F6715B">
              <w:t>1</w:t>
            </w:r>
          </w:p>
        </w:tc>
        <w:tc>
          <w:tcPr>
            <w:tcW w:w="567" w:type="dxa"/>
            <w:shd w:val="clear" w:color="auto" w:fill="auto"/>
          </w:tcPr>
          <w:p w:rsidR="00A663C4" w:rsidRPr="00F6715B" w:rsidRDefault="00A663C4" w:rsidP="00DC17F9">
            <w:pPr>
              <w:jc w:val="center"/>
            </w:pPr>
            <w:r w:rsidRPr="00F6715B">
              <w:t>1</w:t>
            </w:r>
          </w:p>
        </w:tc>
        <w:tc>
          <w:tcPr>
            <w:tcW w:w="850" w:type="dxa"/>
            <w:shd w:val="clear" w:color="auto" w:fill="auto"/>
          </w:tcPr>
          <w:p w:rsidR="00A663C4" w:rsidRPr="00F6715B" w:rsidRDefault="00A663C4" w:rsidP="00DC17F9">
            <w:pPr>
              <w:jc w:val="center"/>
              <w:rPr>
                <w:bCs/>
                <w:lang w:val="en-US"/>
              </w:rPr>
            </w:pPr>
            <w:r w:rsidRPr="00F6715B">
              <w:rPr>
                <w:bCs/>
                <w:lang w:val="en-US"/>
              </w:rPr>
              <w:t>1</w:t>
            </w:r>
          </w:p>
        </w:tc>
        <w:tc>
          <w:tcPr>
            <w:tcW w:w="610" w:type="dxa"/>
          </w:tcPr>
          <w:p w:rsidR="00A663C4" w:rsidRPr="00A663C4" w:rsidRDefault="00A663C4" w:rsidP="00DC17F9">
            <w:pPr>
              <w:jc w:val="center"/>
              <w:rPr>
                <w:bCs/>
              </w:rPr>
            </w:pPr>
            <w:r w:rsidRPr="00A663C4">
              <w:rPr>
                <w:bCs/>
              </w:rPr>
              <w:t>1</w:t>
            </w:r>
          </w:p>
        </w:tc>
        <w:tc>
          <w:tcPr>
            <w:tcW w:w="1057" w:type="dxa"/>
          </w:tcPr>
          <w:p w:rsidR="00A663C4" w:rsidRPr="00F6715B" w:rsidRDefault="00A663C4" w:rsidP="00DC17F9">
            <w:pPr>
              <w:jc w:val="center"/>
              <w:rPr>
                <w:b/>
                <w:bCs/>
              </w:rPr>
            </w:pPr>
            <w:r>
              <w:rPr>
                <w:b/>
                <w:bCs/>
              </w:rPr>
              <w:t>4</w:t>
            </w:r>
          </w:p>
        </w:tc>
      </w:tr>
      <w:tr w:rsidR="00A663C4" w:rsidRPr="00F6715B" w:rsidTr="00A663C4">
        <w:trPr>
          <w:trHeight w:val="348"/>
        </w:trPr>
        <w:tc>
          <w:tcPr>
            <w:tcW w:w="0" w:type="auto"/>
            <w:shd w:val="clear" w:color="auto" w:fill="auto"/>
          </w:tcPr>
          <w:p w:rsidR="00A663C4" w:rsidRPr="00F6715B" w:rsidRDefault="00A663C4" w:rsidP="00DC17F9">
            <w:pPr>
              <w:rPr>
                <w:b/>
                <w:bCs/>
              </w:rPr>
            </w:pPr>
            <w:r w:rsidRPr="00F6715B">
              <w:rPr>
                <w:b/>
                <w:bCs/>
              </w:rPr>
              <w:t>Итого часов</w:t>
            </w:r>
          </w:p>
        </w:tc>
        <w:tc>
          <w:tcPr>
            <w:tcW w:w="680" w:type="dxa"/>
            <w:shd w:val="clear" w:color="auto" w:fill="auto"/>
          </w:tcPr>
          <w:p w:rsidR="00A663C4" w:rsidRPr="00F6715B" w:rsidRDefault="00A663C4" w:rsidP="00DC17F9">
            <w:pPr>
              <w:jc w:val="center"/>
              <w:rPr>
                <w:b/>
                <w:bCs/>
              </w:rPr>
            </w:pPr>
            <w:r w:rsidRPr="00F6715B">
              <w:rPr>
                <w:b/>
                <w:bCs/>
              </w:rPr>
              <w:t>5</w:t>
            </w:r>
          </w:p>
        </w:tc>
        <w:tc>
          <w:tcPr>
            <w:tcW w:w="567" w:type="dxa"/>
            <w:shd w:val="clear" w:color="auto" w:fill="auto"/>
          </w:tcPr>
          <w:p w:rsidR="00A663C4" w:rsidRPr="00F6715B" w:rsidRDefault="00A663C4" w:rsidP="00DC17F9">
            <w:pPr>
              <w:jc w:val="center"/>
              <w:rPr>
                <w:b/>
                <w:bCs/>
              </w:rPr>
            </w:pPr>
            <w:r w:rsidRPr="00F6715B">
              <w:rPr>
                <w:b/>
                <w:bCs/>
              </w:rPr>
              <w:t>5</w:t>
            </w:r>
          </w:p>
        </w:tc>
        <w:tc>
          <w:tcPr>
            <w:tcW w:w="850" w:type="dxa"/>
            <w:shd w:val="clear" w:color="auto" w:fill="auto"/>
          </w:tcPr>
          <w:p w:rsidR="00A663C4" w:rsidRPr="00F6715B" w:rsidRDefault="00A663C4" w:rsidP="00DC17F9">
            <w:pPr>
              <w:jc w:val="center"/>
              <w:rPr>
                <w:b/>
                <w:bCs/>
                <w:lang w:val="en-US"/>
              </w:rPr>
            </w:pPr>
            <w:r w:rsidRPr="00F6715B">
              <w:rPr>
                <w:b/>
                <w:bCs/>
                <w:lang w:val="en-US"/>
              </w:rPr>
              <w:t>5</w:t>
            </w:r>
          </w:p>
        </w:tc>
        <w:tc>
          <w:tcPr>
            <w:tcW w:w="610" w:type="dxa"/>
          </w:tcPr>
          <w:p w:rsidR="00A663C4" w:rsidRPr="00A663C4" w:rsidRDefault="00A663C4" w:rsidP="00DC17F9">
            <w:pPr>
              <w:jc w:val="center"/>
              <w:rPr>
                <w:b/>
                <w:bCs/>
              </w:rPr>
            </w:pPr>
            <w:r w:rsidRPr="00A663C4">
              <w:rPr>
                <w:b/>
                <w:bCs/>
              </w:rPr>
              <w:t>5</w:t>
            </w:r>
          </w:p>
        </w:tc>
        <w:tc>
          <w:tcPr>
            <w:tcW w:w="1057" w:type="dxa"/>
          </w:tcPr>
          <w:p w:rsidR="00A663C4" w:rsidRPr="00F6715B" w:rsidRDefault="00A663C4" w:rsidP="00DC17F9">
            <w:pPr>
              <w:jc w:val="center"/>
              <w:rPr>
                <w:b/>
                <w:bCs/>
              </w:rPr>
            </w:pPr>
            <w:r>
              <w:rPr>
                <w:b/>
                <w:bCs/>
              </w:rPr>
              <w:t>20</w:t>
            </w:r>
          </w:p>
        </w:tc>
      </w:tr>
    </w:tbl>
    <w:p w:rsidR="00F6715B" w:rsidRPr="00F6715B" w:rsidRDefault="00F6715B" w:rsidP="00F6715B">
      <w:pPr>
        <w:jc w:val="center"/>
      </w:pPr>
    </w:p>
    <w:p w:rsidR="00F6715B" w:rsidRPr="00F6715B" w:rsidRDefault="00F6715B" w:rsidP="00F6715B">
      <w:pPr>
        <w:jc w:val="both"/>
      </w:pPr>
    </w:p>
    <w:p w:rsidR="00F6715B" w:rsidRPr="00F6715B" w:rsidRDefault="00F6715B" w:rsidP="00F6715B">
      <w:pPr>
        <w:jc w:val="both"/>
      </w:pPr>
    </w:p>
    <w:p w:rsidR="00F6715B" w:rsidRPr="00F6715B" w:rsidRDefault="00F6715B" w:rsidP="00F6715B">
      <w:pPr>
        <w:ind w:firstLine="708"/>
        <w:jc w:val="both"/>
      </w:pPr>
      <w:r w:rsidRPr="00F6715B">
        <w:t xml:space="preserve"> Для наполнения часами </w:t>
      </w:r>
      <w:r w:rsidRPr="00F6715B">
        <w:rPr>
          <w:b/>
        </w:rPr>
        <w:t>спортивно-оздоровительного направления</w:t>
      </w:r>
      <w:r w:rsidRPr="00F6715B">
        <w:t xml:space="preserve"> будет реализовываться программа «Подвижные игры». Реализация данной программы способствует укреплению здоровья, развитию двигательных способностей, обучению жизненно важным умениям и навыкам; воспитанию потребностей и умений самостоятельно заниматься физическими упражнениями и сознательному применению их в целях отдыха, тренировки, повышение работоспособности и укрепления здоровью; содействию в воспитании нравственных и волевых качеств; развитию психологических процессов и свойств личности. Программа рассчитана на обучение по 1 часу в неделю. </w:t>
      </w:r>
      <w:r w:rsidRPr="00F6715B">
        <w:rPr>
          <w:b/>
        </w:rPr>
        <w:t xml:space="preserve">Основной формой занятий является игровая деятельность: игры на развитие </w:t>
      </w:r>
      <w:r w:rsidRPr="00F6715B">
        <w:rPr>
          <w:b/>
        </w:rPr>
        <w:lastRenderedPageBreak/>
        <w:t>быстроты и выносливости, игры на развитие скоростно-силовых качеств, игры на развитие ловкости, командные игры</w:t>
      </w:r>
      <w:r w:rsidRPr="00F6715B">
        <w:t>. Программа призвана сформировать у  учащихся устойчивые мотивы и потребности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6715B" w:rsidRPr="00F6715B" w:rsidRDefault="00F6715B" w:rsidP="00F6715B">
      <w:pPr>
        <w:ind w:firstLine="708"/>
        <w:jc w:val="both"/>
      </w:pPr>
      <w:r w:rsidRPr="00F6715B">
        <w:rPr>
          <w:b/>
        </w:rPr>
        <w:t xml:space="preserve">Общеинтеллектуальное </w:t>
      </w:r>
      <w:r w:rsidRPr="00F6715B">
        <w:t>направление во внеурочной деятельности представлено программой внеурочной деятельности «Умники и умницы». Цель программы содействие всестороннему, целостному развитию личности. Программа данного курса представляет систему интеллектуально-развивающих занятий. На основе диагностических  заданий программа позволяет выявить уровень развития памяти, устойчивость и концентрацию внимания, наблюдательность, воображение, быстроту реакции. Особые формы занятий позволят скорректировать данные критерии развития личности ребенка младшего школьного возраста.</w:t>
      </w:r>
    </w:p>
    <w:p w:rsidR="00F6715B" w:rsidRPr="00F6715B" w:rsidRDefault="00F6715B" w:rsidP="00F6715B">
      <w:pPr>
        <w:ind w:firstLine="708"/>
        <w:jc w:val="both"/>
      </w:pPr>
      <w:r w:rsidRPr="00F6715B">
        <w:t>.</w:t>
      </w:r>
    </w:p>
    <w:p w:rsidR="00F6715B" w:rsidRPr="00F6715B" w:rsidRDefault="00F6715B" w:rsidP="00F6715B">
      <w:pPr>
        <w:jc w:val="both"/>
      </w:pPr>
      <w:r w:rsidRPr="00F6715B">
        <w:rPr>
          <w:b/>
        </w:rPr>
        <w:t>Общекультурное направление</w:t>
      </w:r>
      <w:r w:rsidRPr="00F6715B">
        <w:t xml:space="preserve"> представлено курсом «Город мастеров».   Программа разработана на основе авторской программы «АдекАРТ» (школа акварели) М.С. Митрохиной и типовых программ по  искусству. Является модифицированной. </w:t>
      </w:r>
    </w:p>
    <w:p w:rsidR="00F6715B" w:rsidRPr="00F6715B" w:rsidRDefault="00F6715B" w:rsidP="00F6715B">
      <w:pPr>
        <w:jc w:val="both"/>
      </w:pPr>
      <w:r w:rsidRPr="00F6715B">
        <w:t xml:space="preserve"> Новизна программы состоит в том, что в процессе обучения учащиеся получают знания о простейших закономерностях строения формы, о линейной и воздушной перспективе, цветоведении,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 </w:t>
      </w:r>
    </w:p>
    <w:p w:rsidR="00F6715B" w:rsidRPr="00F6715B" w:rsidRDefault="00F6715B" w:rsidP="00F6715B">
      <w:pPr>
        <w:jc w:val="both"/>
      </w:pPr>
      <w:r w:rsidRPr="00F6715B">
        <w:t xml:space="preserve"> Актуальность программы обусловлена тем, что происходит сближение содержания программы с требованиями жизни. </w:t>
      </w:r>
    </w:p>
    <w:p w:rsidR="00F6715B" w:rsidRPr="00F6715B" w:rsidRDefault="00F6715B" w:rsidP="00F6715B">
      <w:pPr>
        <w:jc w:val="both"/>
      </w:pPr>
      <w:r w:rsidRPr="00F6715B">
        <w:t xml:space="preserve">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F6715B" w:rsidRPr="00F6715B" w:rsidRDefault="00F6715B" w:rsidP="00F6715B">
      <w:pPr>
        <w:jc w:val="both"/>
      </w:pPr>
      <w:r w:rsidRPr="00F6715B">
        <w:t xml:space="preserve">              </w:t>
      </w:r>
    </w:p>
    <w:p w:rsidR="00F6715B" w:rsidRPr="00F6715B" w:rsidRDefault="00F6715B" w:rsidP="00F6715B">
      <w:pPr>
        <w:jc w:val="both"/>
        <w:rPr>
          <w:color w:val="000000"/>
        </w:rPr>
      </w:pPr>
      <w:r w:rsidRPr="00F6715B">
        <w:rPr>
          <w:b/>
          <w:color w:val="000000"/>
        </w:rPr>
        <w:t>Духовно-нравственное направление</w:t>
      </w:r>
      <w:r w:rsidRPr="00F6715B">
        <w:rPr>
          <w:color w:val="000000"/>
        </w:rPr>
        <w:t xml:space="preserve"> представлено программой «Роднички».</w:t>
      </w:r>
    </w:p>
    <w:p w:rsidR="00F6715B" w:rsidRPr="00F6715B" w:rsidRDefault="00F6715B" w:rsidP="00F6715B">
      <w:pPr>
        <w:jc w:val="both"/>
        <w:rPr>
          <w:color w:val="000000"/>
        </w:rPr>
      </w:pPr>
      <w:r w:rsidRPr="00F6715B">
        <w:rPr>
          <w:color w:val="000000"/>
        </w:rPr>
        <w:t>Реализация данной программы  направлена на:</w:t>
      </w:r>
    </w:p>
    <w:p w:rsidR="00F6715B" w:rsidRPr="00F6715B" w:rsidRDefault="00F6715B" w:rsidP="00F6715B">
      <w:pPr>
        <w:ind w:firstLine="706"/>
        <w:jc w:val="both"/>
        <w:rPr>
          <w:color w:val="000000"/>
        </w:rPr>
      </w:pPr>
      <w:r w:rsidRPr="00F6715B">
        <w:rPr>
          <w:color w:val="000000"/>
        </w:rPr>
        <w:t>- воспитание  чувства патриотизма, любви к родному краю, уважение к его культурному наследию, ответственность за его будущее;</w:t>
      </w:r>
    </w:p>
    <w:p w:rsidR="00F6715B" w:rsidRPr="00F6715B" w:rsidRDefault="00F6715B" w:rsidP="00F6715B">
      <w:pPr>
        <w:ind w:firstLine="706"/>
        <w:jc w:val="both"/>
        <w:rPr>
          <w:color w:val="000000"/>
        </w:rPr>
      </w:pPr>
      <w:r w:rsidRPr="00F6715B">
        <w:rPr>
          <w:color w:val="000000"/>
        </w:rPr>
        <w:t>- формирование  устойчивого интереса к историческому прошлому своей семьи, малой родины, новгородского края</w:t>
      </w:r>
    </w:p>
    <w:p w:rsidR="00F6715B" w:rsidRPr="00F6715B" w:rsidRDefault="00F6715B" w:rsidP="00F6715B">
      <w:pPr>
        <w:ind w:firstLine="706"/>
        <w:jc w:val="both"/>
        <w:rPr>
          <w:color w:val="000000"/>
        </w:rPr>
      </w:pPr>
      <w:r w:rsidRPr="00F6715B">
        <w:rPr>
          <w:color w:val="000000"/>
        </w:rPr>
        <w:t>- воспитывать уважительное и бережное отношение к памятникам архитектуры и культуры;</w:t>
      </w:r>
    </w:p>
    <w:p w:rsidR="00F6715B" w:rsidRPr="00F6715B" w:rsidRDefault="00F6715B" w:rsidP="00F6715B">
      <w:pPr>
        <w:ind w:firstLine="706"/>
        <w:jc w:val="both"/>
      </w:pPr>
      <w:r w:rsidRPr="00F6715B">
        <w:t xml:space="preserve">Каждая из перечисленных программ, наряду с образовательными, ценностными и деятельностными линиями,  содержат и творческую линию, которая предусматривает развитие творческих способностей учащихся, исследовательских и проектных умений. </w:t>
      </w:r>
    </w:p>
    <w:p w:rsidR="00F6715B" w:rsidRPr="00F6715B" w:rsidRDefault="00F6715B" w:rsidP="00F6715B">
      <w:pPr>
        <w:jc w:val="both"/>
      </w:pPr>
      <w:r w:rsidRPr="00F6715B">
        <w:rPr>
          <w:b/>
        </w:rPr>
        <w:t>Социальное направление</w:t>
      </w:r>
      <w:r w:rsidRPr="00F6715B">
        <w:t xml:space="preserve"> реализуется  программой «</w:t>
      </w:r>
      <w:r w:rsidR="004763F2">
        <w:t>Мир, в котором я живу</w:t>
      </w:r>
      <w:r w:rsidRPr="00F6715B">
        <w:t xml:space="preserve">» в 1 </w:t>
      </w:r>
      <w:r w:rsidR="004763F2">
        <w:t>-3</w:t>
      </w:r>
      <w:r w:rsidRPr="00F6715B">
        <w:t xml:space="preserve"> классах. На занятиях данного курса учащиеся получат элементарные знания об экономике страны, денежных знаках.  их применении, о роли денег в жизни человека, умении их использовать для удовлетворения своих потребностей. Экскурсии в учреждения соцкультбыта позволят приобщить детей к повседневной жизни, адаптируют их к окружающей среде. Учащиеся должны научиться ориентироваться в мире информации, прибрести начальные элементарные знания о компьютере, работе на нем.</w:t>
      </w:r>
    </w:p>
    <w:p w:rsidR="00F6715B" w:rsidRPr="00F6715B" w:rsidRDefault="00F6715B" w:rsidP="00F6715B">
      <w:pPr>
        <w:ind w:firstLine="706"/>
        <w:jc w:val="both"/>
      </w:pPr>
      <w:r w:rsidRPr="00F6715B">
        <w:t xml:space="preserve">Внеурочная деятельность организуется через час после основных занятий по </w:t>
      </w:r>
      <w:r w:rsidRPr="00F6715B">
        <w:rPr>
          <w:b/>
        </w:rPr>
        <w:t>отдельному расписанию</w:t>
      </w:r>
      <w:r w:rsidRPr="00F6715B">
        <w:t>.</w:t>
      </w:r>
    </w:p>
    <w:p w:rsidR="00F6715B" w:rsidRPr="00F6715B" w:rsidRDefault="00F6715B" w:rsidP="00F6715B">
      <w:pPr>
        <w:ind w:firstLine="70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1691"/>
        <w:gridCol w:w="1743"/>
        <w:gridCol w:w="1578"/>
        <w:gridCol w:w="1549"/>
      </w:tblGrid>
      <w:tr w:rsidR="0042651C" w:rsidRPr="00F6715B" w:rsidTr="0042651C">
        <w:tc>
          <w:tcPr>
            <w:tcW w:w="2727" w:type="dxa"/>
            <w:vMerge w:val="restart"/>
          </w:tcPr>
          <w:p w:rsidR="0042651C" w:rsidRPr="00F6715B" w:rsidRDefault="0042651C" w:rsidP="00DC17F9">
            <w:pPr>
              <w:jc w:val="center"/>
            </w:pPr>
            <w:r w:rsidRPr="00F6715B">
              <w:t xml:space="preserve">Направление внеурочной </w:t>
            </w:r>
            <w:r w:rsidRPr="00F6715B">
              <w:lastRenderedPageBreak/>
              <w:t>деятельности</w:t>
            </w:r>
          </w:p>
        </w:tc>
        <w:tc>
          <w:tcPr>
            <w:tcW w:w="6561" w:type="dxa"/>
            <w:gridSpan w:val="4"/>
          </w:tcPr>
          <w:p w:rsidR="0042651C" w:rsidRPr="00F6715B" w:rsidRDefault="0042651C" w:rsidP="00DC17F9">
            <w:pPr>
              <w:jc w:val="center"/>
            </w:pPr>
            <w:r w:rsidRPr="00F6715B">
              <w:lastRenderedPageBreak/>
              <w:t>Класс, количество часов</w:t>
            </w:r>
          </w:p>
        </w:tc>
      </w:tr>
      <w:tr w:rsidR="0042651C" w:rsidRPr="00F6715B" w:rsidTr="0042651C">
        <w:tc>
          <w:tcPr>
            <w:tcW w:w="2727" w:type="dxa"/>
            <w:vMerge/>
          </w:tcPr>
          <w:p w:rsidR="0042651C" w:rsidRPr="00F6715B" w:rsidRDefault="0042651C" w:rsidP="00DC17F9">
            <w:pPr>
              <w:jc w:val="both"/>
            </w:pPr>
          </w:p>
        </w:tc>
        <w:tc>
          <w:tcPr>
            <w:tcW w:w="1691" w:type="dxa"/>
          </w:tcPr>
          <w:p w:rsidR="0042651C" w:rsidRPr="00F6715B" w:rsidRDefault="0042651C" w:rsidP="00DC17F9">
            <w:pPr>
              <w:jc w:val="center"/>
              <w:rPr>
                <w:lang w:val="en-US"/>
              </w:rPr>
            </w:pPr>
            <w:r w:rsidRPr="00F6715B">
              <w:rPr>
                <w:lang w:val="en-US"/>
              </w:rPr>
              <w:t>I</w:t>
            </w:r>
          </w:p>
        </w:tc>
        <w:tc>
          <w:tcPr>
            <w:tcW w:w="1743" w:type="dxa"/>
          </w:tcPr>
          <w:p w:rsidR="0042651C" w:rsidRPr="00F6715B" w:rsidRDefault="0042651C" w:rsidP="00DC17F9">
            <w:pPr>
              <w:jc w:val="center"/>
            </w:pPr>
            <w:r w:rsidRPr="00F6715B">
              <w:rPr>
                <w:lang w:val="en-US"/>
              </w:rPr>
              <w:t>II</w:t>
            </w:r>
          </w:p>
        </w:tc>
        <w:tc>
          <w:tcPr>
            <w:tcW w:w="1578" w:type="dxa"/>
          </w:tcPr>
          <w:p w:rsidR="0042651C" w:rsidRPr="00F6715B" w:rsidRDefault="0042651C" w:rsidP="00DC17F9">
            <w:pPr>
              <w:jc w:val="center"/>
              <w:rPr>
                <w:lang w:val="en-US"/>
              </w:rPr>
            </w:pPr>
            <w:r w:rsidRPr="00F6715B">
              <w:rPr>
                <w:lang w:val="en-US"/>
              </w:rPr>
              <w:t>III</w:t>
            </w:r>
          </w:p>
        </w:tc>
        <w:tc>
          <w:tcPr>
            <w:tcW w:w="1549" w:type="dxa"/>
          </w:tcPr>
          <w:p w:rsidR="0042651C" w:rsidRPr="0042651C" w:rsidRDefault="0042651C" w:rsidP="00DC17F9">
            <w:pPr>
              <w:jc w:val="center"/>
            </w:pPr>
            <w:r>
              <w:rPr>
                <w:lang w:val="en-US"/>
              </w:rPr>
              <w:t>IV</w:t>
            </w:r>
          </w:p>
        </w:tc>
      </w:tr>
      <w:tr w:rsidR="0042651C" w:rsidRPr="00F6715B" w:rsidTr="0042651C">
        <w:trPr>
          <w:trHeight w:val="449"/>
        </w:trPr>
        <w:tc>
          <w:tcPr>
            <w:tcW w:w="2727" w:type="dxa"/>
          </w:tcPr>
          <w:p w:rsidR="0042651C" w:rsidRPr="00F6715B" w:rsidRDefault="0042651C" w:rsidP="00DC17F9">
            <w:r w:rsidRPr="00F6715B">
              <w:lastRenderedPageBreak/>
              <w:t>Общеинтеллектуальное</w:t>
            </w:r>
          </w:p>
        </w:tc>
        <w:tc>
          <w:tcPr>
            <w:tcW w:w="1691" w:type="dxa"/>
          </w:tcPr>
          <w:p w:rsidR="0042651C" w:rsidRPr="00F6715B" w:rsidRDefault="0042651C" w:rsidP="00DC17F9">
            <w:pPr>
              <w:jc w:val="center"/>
            </w:pPr>
            <w:r w:rsidRPr="00F6715B">
              <w:t>«Умники и умницы»,</w:t>
            </w:r>
          </w:p>
          <w:p w:rsidR="0042651C" w:rsidRPr="00F6715B" w:rsidRDefault="0042651C" w:rsidP="00DC17F9">
            <w:pPr>
              <w:jc w:val="center"/>
            </w:pPr>
            <w:r w:rsidRPr="00F6715B">
              <w:t>1час</w:t>
            </w:r>
          </w:p>
          <w:p w:rsidR="0042651C" w:rsidRPr="00F6715B" w:rsidRDefault="0042651C" w:rsidP="00DC17F9">
            <w:pPr>
              <w:jc w:val="center"/>
              <w:rPr>
                <w:lang w:val="en-US"/>
              </w:rPr>
            </w:pPr>
          </w:p>
        </w:tc>
        <w:tc>
          <w:tcPr>
            <w:tcW w:w="1743" w:type="dxa"/>
          </w:tcPr>
          <w:p w:rsidR="0042651C" w:rsidRPr="00F6715B" w:rsidRDefault="0042651C" w:rsidP="00DC17F9">
            <w:pPr>
              <w:jc w:val="center"/>
            </w:pPr>
            <w:r w:rsidRPr="00F6715B">
              <w:t>«Умники и умницы»,</w:t>
            </w:r>
          </w:p>
          <w:p w:rsidR="0042651C" w:rsidRPr="00F6715B" w:rsidRDefault="0042651C" w:rsidP="00DC17F9">
            <w:pPr>
              <w:jc w:val="center"/>
            </w:pPr>
            <w:r w:rsidRPr="00F6715B">
              <w:t>1час</w:t>
            </w:r>
          </w:p>
        </w:tc>
        <w:tc>
          <w:tcPr>
            <w:tcW w:w="1578" w:type="dxa"/>
          </w:tcPr>
          <w:p w:rsidR="0042651C" w:rsidRPr="00F6715B" w:rsidRDefault="0042651C" w:rsidP="00DC17F9">
            <w:pPr>
              <w:jc w:val="center"/>
            </w:pPr>
            <w:r w:rsidRPr="00F6715B">
              <w:t>«Умники и умницы»,</w:t>
            </w:r>
          </w:p>
          <w:p w:rsidR="0042651C" w:rsidRPr="00F6715B" w:rsidRDefault="0042651C" w:rsidP="00DC17F9">
            <w:pPr>
              <w:jc w:val="center"/>
            </w:pPr>
            <w:r w:rsidRPr="00F6715B">
              <w:t>1час</w:t>
            </w:r>
          </w:p>
        </w:tc>
        <w:tc>
          <w:tcPr>
            <w:tcW w:w="1549" w:type="dxa"/>
          </w:tcPr>
          <w:p w:rsidR="0042651C" w:rsidRPr="00F6715B" w:rsidRDefault="0042651C" w:rsidP="00D96004">
            <w:pPr>
              <w:jc w:val="center"/>
            </w:pPr>
            <w:r w:rsidRPr="00F6715B">
              <w:t>«Умники и умницы»,</w:t>
            </w:r>
          </w:p>
          <w:p w:rsidR="0042651C" w:rsidRPr="00F6715B" w:rsidRDefault="0042651C" w:rsidP="00D96004">
            <w:pPr>
              <w:jc w:val="center"/>
            </w:pPr>
            <w:r w:rsidRPr="00F6715B">
              <w:t>1час</w:t>
            </w:r>
          </w:p>
        </w:tc>
      </w:tr>
      <w:tr w:rsidR="0042651C" w:rsidRPr="00F6715B" w:rsidTr="0042651C">
        <w:tc>
          <w:tcPr>
            <w:tcW w:w="2727" w:type="dxa"/>
          </w:tcPr>
          <w:p w:rsidR="0042651C" w:rsidRPr="00F6715B" w:rsidRDefault="0042651C" w:rsidP="00DC17F9">
            <w:r w:rsidRPr="00F6715B">
              <w:t>Социальное</w:t>
            </w:r>
          </w:p>
        </w:tc>
        <w:tc>
          <w:tcPr>
            <w:tcW w:w="1691" w:type="dxa"/>
          </w:tcPr>
          <w:p w:rsidR="0042651C" w:rsidRPr="00F6715B" w:rsidRDefault="0042651C" w:rsidP="00DC17F9">
            <w:pPr>
              <w:jc w:val="center"/>
            </w:pPr>
            <w:r w:rsidRPr="00F6715B">
              <w:t>«</w:t>
            </w:r>
            <w:r>
              <w:t>Мир, в котором я живу</w:t>
            </w:r>
            <w:r w:rsidRPr="00F6715B">
              <w:t>», 1час</w:t>
            </w:r>
          </w:p>
          <w:p w:rsidR="0042651C" w:rsidRPr="00F6715B" w:rsidRDefault="0042651C" w:rsidP="00DC17F9">
            <w:pPr>
              <w:jc w:val="center"/>
            </w:pPr>
          </w:p>
        </w:tc>
        <w:tc>
          <w:tcPr>
            <w:tcW w:w="1743" w:type="dxa"/>
          </w:tcPr>
          <w:p w:rsidR="0042651C" w:rsidRPr="00F6715B" w:rsidRDefault="0042651C" w:rsidP="00DC17F9">
            <w:pPr>
              <w:jc w:val="center"/>
            </w:pPr>
            <w:r w:rsidRPr="00F6715B">
              <w:t>«</w:t>
            </w:r>
            <w:r>
              <w:t>Мир, в котором я живу</w:t>
            </w:r>
            <w:r w:rsidRPr="00F6715B">
              <w:t>», 1час</w:t>
            </w:r>
          </w:p>
          <w:p w:rsidR="0042651C" w:rsidRPr="00F6715B" w:rsidRDefault="0042651C" w:rsidP="00DC17F9">
            <w:pPr>
              <w:jc w:val="center"/>
            </w:pPr>
          </w:p>
        </w:tc>
        <w:tc>
          <w:tcPr>
            <w:tcW w:w="1578" w:type="dxa"/>
          </w:tcPr>
          <w:p w:rsidR="0042651C" w:rsidRPr="00F6715B" w:rsidRDefault="0042651C" w:rsidP="00DC17F9">
            <w:pPr>
              <w:jc w:val="center"/>
            </w:pPr>
            <w:r w:rsidRPr="00F6715B">
              <w:t>«</w:t>
            </w:r>
            <w:r>
              <w:t>Мир, в котором я живу</w:t>
            </w:r>
            <w:r w:rsidRPr="00F6715B">
              <w:t>», 1час</w:t>
            </w:r>
          </w:p>
          <w:p w:rsidR="0042651C" w:rsidRPr="00F6715B" w:rsidRDefault="0042651C" w:rsidP="00DC17F9">
            <w:pPr>
              <w:jc w:val="center"/>
            </w:pPr>
          </w:p>
        </w:tc>
        <w:tc>
          <w:tcPr>
            <w:tcW w:w="1549" w:type="dxa"/>
          </w:tcPr>
          <w:p w:rsidR="0042651C" w:rsidRPr="00F6715B" w:rsidRDefault="0042651C" w:rsidP="00D96004">
            <w:pPr>
              <w:jc w:val="center"/>
            </w:pPr>
            <w:r w:rsidRPr="00F6715B">
              <w:t>«</w:t>
            </w:r>
            <w:r>
              <w:t>Мир, в котором я живу</w:t>
            </w:r>
            <w:r w:rsidRPr="00F6715B">
              <w:t>», 1час</w:t>
            </w:r>
          </w:p>
          <w:p w:rsidR="0042651C" w:rsidRPr="00F6715B" w:rsidRDefault="0042651C" w:rsidP="00D96004">
            <w:pPr>
              <w:jc w:val="center"/>
            </w:pPr>
          </w:p>
        </w:tc>
      </w:tr>
      <w:tr w:rsidR="0042651C" w:rsidRPr="00F6715B" w:rsidTr="0042651C">
        <w:tc>
          <w:tcPr>
            <w:tcW w:w="2727" w:type="dxa"/>
          </w:tcPr>
          <w:p w:rsidR="0042651C" w:rsidRPr="00F6715B" w:rsidRDefault="0042651C" w:rsidP="00DC17F9">
            <w:r w:rsidRPr="00F6715B">
              <w:t>Духовно-нравственное</w:t>
            </w:r>
          </w:p>
        </w:tc>
        <w:tc>
          <w:tcPr>
            <w:tcW w:w="1691" w:type="dxa"/>
          </w:tcPr>
          <w:p w:rsidR="0042651C" w:rsidRPr="00F6715B" w:rsidRDefault="0042651C" w:rsidP="00DC17F9">
            <w:pPr>
              <w:jc w:val="center"/>
            </w:pPr>
            <w:r w:rsidRPr="00F6715B">
              <w:t xml:space="preserve">«Роднички», 1 час </w:t>
            </w:r>
          </w:p>
        </w:tc>
        <w:tc>
          <w:tcPr>
            <w:tcW w:w="1743" w:type="dxa"/>
          </w:tcPr>
          <w:p w:rsidR="0042651C" w:rsidRPr="00F6715B" w:rsidRDefault="0042651C" w:rsidP="00DC17F9">
            <w:pPr>
              <w:jc w:val="center"/>
            </w:pPr>
            <w:r w:rsidRPr="00F6715B">
              <w:t>«Роднички», 1 час</w:t>
            </w:r>
          </w:p>
        </w:tc>
        <w:tc>
          <w:tcPr>
            <w:tcW w:w="1578" w:type="dxa"/>
          </w:tcPr>
          <w:p w:rsidR="0042651C" w:rsidRPr="00F6715B" w:rsidRDefault="0042651C" w:rsidP="00DC17F9">
            <w:pPr>
              <w:jc w:val="center"/>
            </w:pPr>
            <w:r w:rsidRPr="00F6715B">
              <w:t>«Роднички», 1 час</w:t>
            </w:r>
          </w:p>
        </w:tc>
        <w:tc>
          <w:tcPr>
            <w:tcW w:w="1549" w:type="dxa"/>
          </w:tcPr>
          <w:p w:rsidR="0042651C" w:rsidRPr="00F6715B" w:rsidRDefault="0042651C" w:rsidP="00D96004">
            <w:pPr>
              <w:jc w:val="center"/>
            </w:pPr>
            <w:r w:rsidRPr="00F6715B">
              <w:t>«Роднички», 1 час</w:t>
            </w:r>
          </w:p>
        </w:tc>
      </w:tr>
      <w:tr w:rsidR="0042651C" w:rsidRPr="00F6715B" w:rsidTr="0042651C">
        <w:tc>
          <w:tcPr>
            <w:tcW w:w="2727" w:type="dxa"/>
          </w:tcPr>
          <w:p w:rsidR="0042651C" w:rsidRPr="00F6715B" w:rsidRDefault="0042651C" w:rsidP="00DC17F9">
            <w:r w:rsidRPr="00F6715B">
              <w:t>Спортивно-оздоровительное</w:t>
            </w:r>
          </w:p>
        </w:tc>
        <w:tc>
          <w:tcPr>
            <w:tcW w:w="1691" w:type="dxa"/>
          </w:tcPr>
          <w:p w:rsidR="0042651C" w:rsidRPr="00F6715B" w:rsidRDefault="0042651C" w:rsidP="00DC17F9">
            <w:pPr>
              <w:jc w:val="center"/>
            </w:pPr>
            <w:r w:rsidRPr="00F6715B">
              <w:t>«Подвижные игры»,</w:t>
            </w:r>
          </w:p>
          <w:p w:rsidR="0042651C" w:rsidRPr="00F6715B" w:rsidRDefault="0042651C" w:rsidP="00DC17F9">
            <w:pPr>
              <w:jc w:val="center"/>
            </w:pPr>
            <w:r w:rsidRPr="00F6715B">
              <w:t>1 час</w:t>
            </w:r>
          </w:p>
        </w:tc>
        <w:tc>
          <w:tcPr>
            <w:tcW w:w="1743" w:type="dxa"/>
          </w:tcPr>
          <w:p w:rsidR="0042651C" w:rsidRPr="00F6715B" w:rsidRDefault="0042651C" w:rsidP="00DC17F9">
            <w:pPr>
              <w:jc w:val="center"/>
            </w:pPr>
            <w:r w:rsidRPr="00F6715B">
              <w:t>«Подвижные игры»,</w:t>
            </w:r>
          </w:p>
          <w:p w:rsidR="0042651C" w:rsidRPr="00F6715B" w:rsidRDefault="0042651C" w:rsidP="00DC17F9">
            <w:pPr>
              <w:jc w:val="center"/>
            </w:pPr>
            <w:r w:rsidRPr="00F6715B">
              <w:t>1 час</w:t>
            </w:r>
          </w:p>
        </w:tc>
        <w:tc>
          <w:tcPr>
            <w:tcW w:w="1578" w:type="dxa"/>
          </w:tcPr>
          <w:p w:rsidR="0042651C" w:rsidRPr="00F6715B" w:rsidRDefault="0042651C" w:rsidP="00DC17F9">
            <w:pPr>
              <w:jc w:val="center"/>
            </w:pPr>
            <w:r w:rsidRPr="00F6715B">
              <w:t>«Подвижные игры»,</w:t>
            </w:r>
          </w:p>
          <w:p w:rsidR="0042651C" w:rsidRPr="00F6715B" w:rsidRDefault="0042651C" w:rsidP="00DC17F9">
            <w:pPr>
              <w:jc w:val="center"/>
            </w:pPr>
            <w:r w:rsidRPr="00F6715B">
              <w:t>1 час</w:t>
            </w:r>
          </w:p>
        </w:tc>
        <w:tc>
          <w:tcPr>
            <w:tcW w:w="1549" w:type="dxa"/>
          </w:tcPr>
          <w:p w:rsidR="0042651C" w:rsidRPr="00F6715B" w:rsidRDefault="0042651C" w:rsidP="00D96004">
            <w:pPr>
              <w:jc w:val="center"/>
            </w:pPr>
            <w:r w:rsidRPr="00F6715B">
              <w:t>«Подвижные игры»,</w:t>
            </w:r>
          </w:p>
          <w:p w:rsidR="0042651C" w:rsidRPr="00F6715B" w:rsidRDefault="0042651C" w:rsidP="00D96004">
            <w:pPr>
              <w:jc w:val="center"/>
            </w:pPr>
            <w:r w:rsidRPr="00F6715B">
              <w:t>1 час</w:t>
            </w:r>
          </w:p>
        </w:tc>
      </w:tr>
      <w:tr w:rsidR="0042651C" w:rsidRPr="00F6715B" w:rsidTr="0042651C">
        <w:tc>
          <w:tcPr>
            <w:tcW w:w="2727" w:type="dxa"/>
          </w:tcPr>
          <w:p w:rsidR="0042651C" w:rsidRPr="00F6715B" w:rsidRDefault="0042651C" w:rsidP="00DC17F9">
            <w:r w:rsidRPr="00F6715B">
              <w:t xml:space="preserve">Общекультурное </w:t>
            </w:r>
          </w:p>
          <w:p w:rsidR="0042651C" w:rsidRPr="00F6715B" w:rsidRDefault="0042651C" w:rsidP="00DC17F9"/>
          <w:p w:rsidR="0042651C" w:rsidRPr="00F6715B" w:rsidRDefault="0042651C" w:rsidP="00DC17F9"/>
        </w:tc>
        <w:tc>
          <w:tcPr>
            <w:tcW w:w="1691" w:type="dxa"/>
          </w:tcPr>
          <w:p w:rsidR="0042651C" w:rsidRPr="00F6715B" w:rsidRDefault="0042651C" w:rsidP="00DC17F9">
            <w:pPr>
              <w:jc w:val="center"/>
            </w:pPr>
            <w:r w:rsidRPr="00F6715B">
              <w:t>«Город мастеров»,</w:t>
            </w:r>
          </w:p>
          <w:p w:rsidR="0042651C" w:rsidRPr="00F6715B" w:rsidRDefault="0042651C" w:rsidP="00DC17F9">
            <w:pPr>
              <w:jc w:val="center"/>
            </w:pPr>
            <w:r w:rsidRPr="00F6715B">
              <w:t xml:space="preserve"> 1час</w:t>
            </w:r>
          </w:p>
        </w:tc>
        <w:tc>
          <w:tcPr>
            <w:tcW w:w="1743" w:type="dxa"/>
          </w:tcPr>
          <w:p w:rsidR="0042651C" w:rsidRPr="00F6715B" w:rsidRDefault="0042651C" w:rsidP="00DC17F9">
            <w:pPr>
              <w:jc w:val="center"/>
            </w:pPr>
            <w:r w:rsidRPr="00F6715B">
              <w:t>«Город мастеров»,</w:t>
            </w:r>
          </w:p>
          <w:p w:rsidR="0042651C" w:rsidRPr="00F6715B" w:rsidRDefault="0042651C" w:rsidP="00DC17F9">
            <w:pPr>
              <w:jc w:val="center"/>
            </w:pPr>
            <w:r w:rsidRPr="00F6715B">
              <w:t>1 час</w:t>
            </w:r>
          </w:p>
        </w:tc>
        <w:tc>
          <w:tcPr>
            <w:tcW w:w="1578" w:type="dxa"/>
          </w:tcPr>
          <w:p w:rsidR="0042651C" w:rsidRPr="00F6715B" w:rsidRDefault="0042651C" w:rsidP="00DC17F9">
            <w:pPr>
              <w:jc w:val="center"/>
            </w:pPr>
            <w:r w:rsidRPr="00F6715B">
              <w:t>«Город мастеров»,</w:t>
            </w:r>
          </w:p>
          <w:p w:rsidR="0042651C" w:rsidRPr="00F6715B" w:rsidRDefault="0042651C" w:rsidP="00DC17F9">
            <w:pPr>
              <w:jc w:val="center"/>
            </w:pPr>
            <w:r w:rsidRPr="00F6715B">
              <w:t>1 час</w:t>
            </w:r>
          </w:p>
        </w:tc>
        <w:tc>
          <w:tcPr>
            <w:tcW w:w="1549" w:type="dxa"/>
          </w:tcPr>
          <w:p w:rsidR="0042651C" w:rsidRPr="00F6715B" w:rsidRDefault="0042651C" w:rsidP="00D96004">
            <w:pPr>
              <w:jc w:val="center"/>
            </w:pPr>
            <w:r w:rsidRPr="00F6715B">
              <w:t>«Город мастеров»,</w:t>
            </w:r>
          </w:p>
          <w:p w:rsidR="0042651C" w:rsidRPr="00F6715B" w:rsidRDefault="0042651C" w:rsidP="00D96004">
            <w:pPr>
              <w:jc w:val="center"/>
            </w:pPr>
            <w:r w:rsidRPr="00F6715B">
              <w:t>1 час</w:t>
            </w:r>
          </w:p>
        </w:tc>
      </w:tr>
      <w:tr w:rsidR="0042651C" w:rsidRPr="00F6715B" w:rsidTr="0042651C">
        <w:tc>
          <w:tcPr>
            <w:tcW w:w="2727" w:type="dxa"/>
          </w:tcPr>
          <w:p w:rsidR="0042651C" w:rsidRPr="00F6715B" w:rsidRDefault="0042651C" w:rsidP="00DC17F9">
            <w:r w:rsidRPr="00F6715B">
              <w:t>ИТОГО:</w:t>
            </w:r>
          </w:p>
        </w:tc>
        <w:tc>
          <w:tcPr>
            <w:tcW w:w="1691" w:type="dxa"/>
          </w:tcPr>
          <w:p w:rsidR="0042651C" w:rsidRPr="00F6715B" w:rsidRDefault="0042651C" w:rsidP="00DC17F9">
            <w:pPr>
              <w:jc w:val="center"/>
            </w:pPr>
            <w:r w:rsidRPr="00F6715B">
              <w:t>5 часов</w:t>
            </w:r>
          </w:p>
        </w:tc>
        <w:tc>
          <w:tcPr>
            <w:tcW w:w="1743" w:type="dxa"/>
          </w:tcPr>
          <w:p w:rsidR="0042651C" w:rsidRPr="00F6715B" w:rsidRDefault="0042651C" w:rsidP="00DC17F9">
            <w:pPr>
              <w:jc w:val="center"/>
            </w:pPr>
            <w:r w:rsidRPr="00F6715B">
              <w:t>5 часов</w:t>
            </w:r>
          </w:p>
        </w:tc>
        <w:tc>
          <w:tcPr>
            <w:tcW w:w="1578" w:type="dxa"/>
          </w:tcPr>
          <w:p w:rsidR="0042651C" w:rsidRPr="00F6715B" w:rsidRDefault="0042651C" w:rsidP="00DC17F9">
            <w:pPr>
              <w:jc w:val="center"/>
            </w:pPr>
            <w:r w:rsidRPr="00F6715B">
              <w:t>5 часов</w:t>
            </w:r>
          </w:p>
        </w:tc>
        <w:tc>
          <w:tcPr>
            <w:tcW w:w="1549" w:type="dxa"/>
          </w:tcPr>
          <w:p w:rsidR="0042651C" w:rsidRPr="00F6715B" w:rsidRDefault="0042651C" w:rsidP="00DC17F9">
            <w:pPr>
              <w:jc w:val="center"/>
            </w:pPr>
            <w:r>
              <w:t>5 часов</w:t>
            </w:r>
          </w:p>
        </w:tc>
      </w:tr>
    </w:tbl>
    <w:p w:rsidR="00F6715B" w:rsidRPr="00F6715B" w:rsidRDefault="00F6715B" w:rsidP="00F6715B"/>
    <w:p w:rsidR="00F6715B" w:rsidRPr="00F6715B" w:rsidRDefault="00F6715B" w:rsidP="00045287">
      <w:pPr>
        <w:ind w:right="-486"/>
        <w:jc w:val="center"/>
        <w:rPr>
          <w:rFonts w:eastAsia="Times New Roman"/>
          <w:b/>
        </w:rPr>
      </w:pPr>
    </w:p>
    <w:p w:rsidR="00F6715B" w:rsidRPr="00F6715B" w:rsidRDefault="00F6715B" w:rsidP="00045287">
      <w:pPr>
        <w:ind w:right="-486"/>
        <w:jc w:val="center"/>
        <w:rPr>
          <w:rFonts w:eastAsia="Times New Roman"/>
          <w:b/>
        </w:rPr>
      </w:pPr>
    </w:p>
    <w:p w:rsidR="00F6715B" w:rsidRPr="00F6715B" w:rsidRDefault="00F6715B" w:rsidP="00045287">
      <w:pPr>
        <w:ind w:right="-486"/>
        <w:jc w:val="center"/>
        <w:rPr>
          <w:rFonts w:eastAsia="Times New Roman"/>
          <w:b/>
        </w:rPr>
      </w:pPr>
    </w:p>
    <w:p w:rsidR="00F6715B" w:rsidRPr="00F6715B" w:rsidRDefault="00F6715B" w:rsidP="00045287">
      <w:pPr>
        <w:ind w:right="-486"/>
        <w:jc w:val="center"/>
        <w:rPr>
          <w:rFonts w:eastAsia="Times New Roman"/>
          <w:b/>
        </w:rPr>
      </w:pPr>
    </w:p>
    <w:p w:rsidR="00F6715B" w:rsidRPr="00F6715B" w:rsidRDefault="00F6715B" w:rsidP="00045287">
      <w:pPr>
        <w:ind w:right="-486"/>
        <w:jc w:val="center"/>
        <w:rPr>
          <w:rFonts w:eastAsia="Times New Roman"/>
          <w:b/>
        </w:rPr>
      </w:pPr>
    </w:p>
    <w:p w:rsidR="00F6715B" w:rsidRDefault="00F6715B" w:rsidP="00045287">
      <w:pPr>
        <w:ind w:right="-486"/>
        <w:jc w:val="center"/>
        <w:rPr>
          <w:rFonts w:eastAsia="Times New Roman"/>
          <w:b/>
          <w:sz w:val="28"/>
          <w:szCs w:val="28"/>
        </w:rPr>
      </w:pPr>
    </w:p>
    <w:p w:rsidR="00F6715B" w:rsidRDefault="00F6715B" w:rsidP="00045287">
      <w:pPr>
        <w:ind w:right="-486"/>
        <w:jc w:val="center"/>
        <w:rPr>
          <w:rFonts w:eastAsia="Times New Roman"/>
          <w:b/>
          <w:sz w:val="28"/>
          <w:szCs w:val="28"/>
        </w:rPr>
      </w:pPr>
    </w:p>
    <w:p w:rsidR="00F6715B" w:rsidRDefault="00F6715B" w:rsidP="00045287">
      <w:pPr>
        <w:ind w:right="-486"/>
        <w:jc w:val="center"/>
        <w:rPr>
          <w:rFonts w:eastAsia="Times New Roman"/>
          <w:b/>
          <w:sz w:val="28"/>
          <w:szCs w:val="28"/>
        </w:rPr>
      </w:pPr>
    </w:p>
    <w:p w:rsidR="00F6715B" w:rsidRDefault="00F6715B" w:rsidP="0042651C">
      <w:pPr>
        <w:ind w:right="-486"/>
        <w:rPr>
          <w:rFonts w:eastAsia="Times New Roman"/>
          <w:b/>
          <w:sz w:val="28"/>
          <w:szCs w:val="28"/>
        </w:rPr>
      </w:pPr>
    </w:p>
    <w:p w:rsidR="00045287" w:rsidRPr="009D775B" w:rsidRDefault="00045287" w:rsidP="00045287">
      <w:pPr>
        <w:ind w:right="-486"/>
        <w:jc w:val="center"/>
        <w:rPr>
          <w:rFonts w:eastAsia="Times New Roman"/>
          <w:b/>
          <w:sz w:val="28"/>
          <w:szCs w:val="28"/>
        </w:rPr>
      </w:pPr>
      <w:r w:rsidRPr="009D775B">
        <w:rPr>
          <w:rFonts w:eastAsia="Times New Roman"/>
          <w:b/>
          <w:sz w:val="28"/>
          <w:szCs w:val="28"/>
        </w:rPr>
        <w:t xml:space="preserve">3.Система условий </w:t>
      </w:r>
      <w:r w:rsidR="00B02130">
        <w:rPr>
          <w:rFonts w:eastAsia="Times New Roman"/>
          <w:b/>
          <w:sz w:val="28"/>
          <w:szCs w:val="28"/>
        </w:rPr>
        <w:t xml:space="preserve">для </w:t>
      </w:r>
      <w:r w:rsidRPr="009D775B">
        <w:rPr>
          <w:rFonts w:eastAsia="Times New Roman"/>
          <w:b/>
          <w:sz w:val="28"/>
          <w:szCs w:val="28"/>
        </w:rPr>
        <w:t xml:space="preserve"> реализации ООП</w:t>
      </w:r>
      <w:r w:rsidR="00B02130">
        <w:rPr>
          <w:rFonts w:eastAsia="Times New Roman"/>
          <w:b/>
          <w:sz w:val="28"/>
          <w:szCs w:val="28"/>
        </w:rPr>
        <w:t xml:space="preserve"> </w:t>
      </w:r>
      <w:r w:rsidRPr="009D775B">
        <w:rPr>
          <w:rFonts w:eastAsia="Times New Roman"/>
          <w:b/>
          <w:sz w:val="28"/>
          <w:szCs w:val="28"/>
        </w:rPr>
        <w:t>НОО</w:t>
      </w:r>
    </w:p>
    <w:p w:rsidR="00045287" w:rsidRDefault="00045287" w:rsidP="00045287">
      <w:pPr>
        <w:ind w:left="283" w:right="-486" w:hanging="283"/>
        <w:rPr>
          <w:rFonts w:eastAsia="Times New Roman"/>
        </w:rPr>
      </w:pPr>
      <w:r>
        <w:rPr>
          <w:rFonts w:eastAsia="Times New Roman"/>
        </w:rPr>
        <w:t xml:space="preserve"> </w:t>
      </w:r>
    </w:p>
    <w:p w:rsidR="00045287" w:rsidRDefault="009D775B" w:rsidP="00045287">
      <w:pPr>
        <w:ind w:right="-486" w:firstLine="360"/>
        <w:jc w:val="center"/>
        <w:rPr>
          <w:rFonts w:eastAsia="Times New Roman"/>
          <w:sz w:val="28"/>
          <w:szCs w:val="28"/>
        </w:rPr>
      </w:pPr>
      <w:r>
        <w:rPr>
          <w:rFonts w:eastAsia="Times New Roman"/>
          <w:b/>
          <w:sz w:val="28"/>
          <w:szCs w:val="28"/>
        </w:rPr>
        <w:t xml:space="preserve">3.1. </w:t>
      </w:r>
      <w:r w:rsidR="00045287">
        <w:rPr>
          <w:rFonts w:eastAsia="Times New Roman"/>
          <w:b/>
          <w:sz w:val="28"/>
          <w:szCs w:val="28"/>
        </w:rPr>
        <w:t>Кадровые условия реализации программы</w:t>
      </w:r>
      <w:r w:rsidR="00045287">
        <w:rPr>
          <w:rFonts w:eastAsia="Times New Roman"/>
          <w:sz w:val="28"/>
          <w:szCs w:val="28"/>
        </w:rPr>
        <w:t>.</w:t>
      </w:r>
    </w:p>
    <w:p w:rsidR="00045287" w:rsidRDefault="00045287" w:rsidP="00045287">
      <w:pPr>
        <w:ind w:right="-486" w:firstLine="360"/>
        <w:jc w:val="center"/>
        <w:rPr>
          <w:rFonts w:eastAsia="Times New Roman"/>
        </w:rPr>
      </w:pPr>
    </w:p>
    <w:p w:rsidR="00045287" w:rsidRDefault="00045287" w:rsidP="00D65D9C">
      <w:pPr>
        <w:ind w:right="-486" w:firstLine="360"/>
        <w:jc w:val="both"/>
        <w:rPr>
          <w:rFonts w:eastAsia="Times New Roman"/>
        </w:rPr>
      </w:pPr>
      <w:r>
        <w:rPr>
          <w:rFonts w:eastAsia="Times New Roman"/>
        </w:rP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сформированность и сформированной готовностью к непрерывному процессу образования. Педагогические работники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100% учителей начальных классов имеют I квалификационную категорию по должности «учитель». Укомплектованность педагогическим и иным персоналом в школе – 100%. Модель организации внеурочно</w:t>
      </w:r>
      <w:r w:rsidR="00D65D9C">
        <w:rPr>
          <w:rFonts w:eastAsia="Times New Roman"/>
        </w:rPr>
        <w:t>й деятельности оптимизационная.</w:t>
      </w:r>
      <w:r>
        <w:rPr>
          <w:rFonts w:eastAsia="Times New Roman"/>
        </w:rPr>
        <w:t>т.к. осуществляется учителям</w:t>
      </w:r>
      <w:r w:rsidR="00D65D9C">
        <w:rPr>
          <w:rFonts w:eastAsia="Times New Roman"/>
        </w:rPr>
        <w:t xml:space="preserve">и начальных классов, </w:t>
      </w:r>
      <w:r>
        <w:rPr>
          <w:rFonts w:eastAsia="Times New Roman"/>
        </w:rPr>
        <w:t xml:space="preserve">учителями предметниками </w:t>
      </w:r>
      <w:r w:rsidR="00D65D9C">
        <w:rPr>
          <w:rFonts w:eastAsia="Times New Roman"/>
        </w:rPr>
        <w:t>школы</w:t>
      </w:r>
    </w:p>
    <w:p w:rsidR="007E08F5" w:rsidRDefault="007E08F5" w:rsidP="00045287">
      <w:pPr>
        <w:ind w:right="-486" w:firstLine="360"/>
        <w:rPr>
          <w:rFonts w:eastAsia="Times New Roman"/>
        </w:rPr>
      </w:pPr>
    </w:p>
    <w:p w:rsidR="00D65D9C" w:rsidRDefault="00D65D9C" w:rsidP="007E08F5">
      <w:pPr>
        <w:ind w:right="-486" w:firstLine="360"/>
        <w:jc w:val="center"/>
        <w:rPr>
          <w:rFonts w:eastAsia="Times New Roman"/>
          <w:b/>
        </w:rPr>
      </w:pPr>
    </w:p>
    <w:p w:rsidR="007E08F5" w:rsidRPr="007E08F5" w:rsidRDefault="007E08F5" w:rsidP="007E08F5">
      <w:pPr>
        <w:ind w:right="-486" w:firstLine="360"/>
        <w:jc w:val="center"/>
        <w:rPr>
          <w:rFonts w:eastAsia="Times New Roman"/>
          <w:b/>
        </w:rPr>
      </w:pPr>
      <w:r w:rsidRPr="007E08F5">
        <w:rPr>
          <w:rFonts w:eastAsia="Times New Roman"/>
          <w:b/>
        </w:rPr>
        <w:t>Кадровое обеспечение реализации основной образовательной программы начального общего образования</w:t>
      </w:r>
    </w:p>
    <w:p w:rsidR="007E08F5" w:rsidRDefault="007E08F5" w:rsidP="00045287">
      <w:pPr>
        <w:ind w:right="-486" w:firstLine="360"/>
        <w:rPr>
          <w:rFonts w:eastAsia="Times New Roman"/>
        </w:rPr>
      </w:pPr>
    </w:p>
    <w:tbl>
      <w:tblPr>
        <w:tblStyle w:val="ae"/>
        <w:tblW w:w="0" w:type="auto"/>
        <w:tblLook w:val="04A0"/>
      </w:tblPr>
      <w:tblGrid>
        <w:gridCol w:w="3085"/>
        <w:gridCol w:w="6203"/>
      </w:tblGrid>
      <w:tr w:rsidR="007E08F5" w:rsidTr="007E08F5">
        <w:tc>
          <w:tcPr>
            <w:tcW w:w="3085" w:type="dxa"/>
          </w:tcPr>
          <w:p w:rsidR="007E08F5" w:rsidRDefault="007E08F5" w:rsidP="00045287">
            <w:pPr>
              <w:ind w:right="-486"/>
              <w:rPr>
                <w:rFonts w:eastAsia="Times New Roman"/>
              </w:rPr>
            </w:pPr>
            <w:r w:rsidRPr="007E08F5">
              <w:rPr>
                <w:rFonts w:eastAsia="Times New Roman"/>
              </w:rPr>
              <w:t>Должность</w:t>
            </w:r>
          </w:p>
        </w:tc>
        <w:tc>
          <w:tcPr>
            <w:tcW w:w="6203" w:type="dxa"/>
          </w:tcPr>
          <w:p w:rsidR="007E08F5" w:rsidRPr="007E08F5" w:rsidRDefault="007E08F5" w:rsidP="007E08F5">
            <w:pPr>
              <w:ind w:right="-486" w:firstLine="360"/>
              <w:rPr>
                <w:rFonts w:eastAsia="Times New Roman"/>
              </w:rPr>
            </w:pPr>
            <w:r w:rsidRPr="007E08F5">
              <w:rPr>
                <w:rFonts w:eastAsia="Times New Roman"/>
              </w:rPr>
              <w:t>Должностные обязанности</w:t>
            </w:r>
            <w:r w:rsidRPr="007E08F5">
              <w:rPr>
                <w:rFonts w:eastAsia="Times New Roman"/>
              </w:rPr>
              <w:tab/>
            </w:r>
          </w:p>
          <w:p w:rsidR="007E08F5" w:rsidRDefault="007E08F5" w:rsidP="00045287">
            <w:pPr>
              <w:ind w:right="-486"/>
              <w:rPr>
                <w:rFonts w:eastAsia="Times New Roman"/>
              </w:rPr>
            </w:pPr>
          </w:p>
        </w:tc>
      </w:tr>
      <w:tr w:rsidR="007E08F5" w:rsidTr="007E08F5">
        <w:tc>
          <w:tcPr>
            <w:tcW w:w="3085" w:type="dxa"/>
          </w:tcPr>
          <w:p w:rsidR="007E08F5" w:rsidRPr="007E08F5" w:rsidRDefault="007E08F5" w:rsidP="007E08F5">
            <w:pPr>
              <w:ind w:right="-486"/>
              <w:rPr>
                <w:rFonts w:eastAsia="Times New Roman"/>
              </w:rPr>
            </w:pPr>
            <w:r w:rsidRPr="007E08F5">
              <w:rPr>
                <w:rFonts w:eastAsia="Times New Roman"/>
              </w:rPr>
              <w:t>Директор</w:t>
            </w:r>
            <w:r w:rsidRPr="007E08F5">
              <w:rPr>
                <w:rFonts w:eastAsia="Times New Roman"/>
              </w:rPr>
              <w:tab/>
            </w:r>
          </w:p>
          <w:p w:rsidR="007E08F5" w:rsidRDefault="007E08F5" w:rsidP="007E08F5">
            <w:pPr>
              <w:ind w:right="-486"/>
              <w:rPr>
                <w:rFonts w:eastAsia="Times New Roman"/>
              </w:rPr>
            </w:pPr>
          </w:p>
        </w:tc>
        <w:tc>
          <w:tcPr>
            <w:tcW w:w="6203" w:type="dxa"/>
          </w:tcPr>
          <w:p w:rsidR="007E08F5" w:rsidRDefault="007E08F5" w:rsidP="00045287">
            <w:pPr>
              <w:ind w:right="-486"/>
              <w:rPr>
                <w:rFonts w:eastAsia="Times New Roman"/>
              </w:rPr>
            </w:pPr>
            <w:r w:rsidRPr="007E08F5">
              <w:rPr>
                <w:rFonts w:eastAsia="Times New Roman"/>
              </w:rPr>
              <w:lastRenderedPageBreak/>
              <w:t>обеспечивает системную образовательную и административно-</w:t>
            </w:r>
            <w:r w:rsidRPr="007E08F5">
              <w:rPr>
                <w:rFonts w:eastAsia="Times New Roman"/>
              </w:rPr>
              <w:lastRenderedPageBreak/>
              <w:t>хозяйственную работу образовательного учреждения</w:t>
            </w:r>
          </w:p>
        </w:tc>
      </w:tr>
      <w:tr w:rsidR="007E08F5" w:rsidTr="007E08F5">
        <w:tc>
          <w:tcPr>
            <w:tcW w:w="3085" w:type="dxa"/>
          </w:tcPr>
          <w:p w:rsidR="007E08F5" w:rsidRDefault="007E08F5" w:rsidP="007E08F5">
            <w:pPr>
              <w:ind w:right="-486"/>
              <w:rPr>
                <w:rFonts w:eastAsia="Times New Roman"/>
              </w:rPr>
            </w:pPr>
            <w:r>
              <w:rPr>
                <w:rFonts w:eastAsia="Times New Roman"/>
              </w:rPr>
              <w:lastRenderedPageBreak/>
              <w:t>З</w:t>
            </w:r>
            <w:r w:rsidRPr="007E08F5">
              <w:rPr>
                <w:rFonts w:eastAsia="Times New Roman"/>
              </w:rPr>
              <w:t>аместитель директора школы по УВР</w:t>
            </w:r>
          </w:p>
        </w:tc>
        <w:tc>
          <w:tcPr>
            <w:tcW w:w="6203" w:type="dxa"/>
          </w:tcPr>
          <w:p w:rsidR="007E08F5" w:rsidRDefault="007E08F5" w:rsidP="00045287">
            <w:pPr>
              <w:ind w:right="-486"/>
              <w:rPr>
                <w:rFonts w:eastAsia="Times New Roman"/>
              </w:rPr>
            </w:pPr>
            <w:r w:rsidRPr="007E08F5">
              <w:rPr>
                <w:rFonts w:eastAsia="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r>
      <w:tr w:rsidR="007E08F5" w:rsidTr="007E08F5">
        <w:tc>
          <w:tcPr>
            <w:tcW w:w="3085" w:type="dxa"/>
          </w:tcPr>
          <w:p w:rsidR="007E08F5" w:rsidRPr="007E08F5" w:rsidRDefault="007E08F5" w:rsidP="007E08F5">
            <w:pPr>
              <w:ind w:right="-486"/>
              <w:rPr>
                <w:rFonts w:eastAsia="Times New Roman"/>
              </w:rPr>
            </w:pPr>
            <w:r>
              <w:rPr>
                <w:rFonts w:eastAsia="Times New Roman"/>
              </w:rPr>
              <w:t>У</w:t>
            </w:r>
            <w:r w:rsidRPr="007E08F5">
              <w:rPr>
                <w:rFonts w:eastAsia="Times New Roman"/>
              </w:rPr>
              <w:t>читель</w:t>
            </w:r>
            <w:r w:rsidRPr="007E08F5">
              <w:rPr>
                <w:rFonts w:eastAsia="Times New Roman"/>
              </w:rPr>
              <w:tab/>
            </w:r>
          </w:p>
          <w:p w:rsidR="007E08F5" w:rsidRDefault="007E08F5" w:rsidP="007E08F5">
            <w:pPr>
              <w:ind w:right="-486"/>
              <w:rPr>
                <w:rFonts w:eastAsia="Times New Roman"/>
              </w:rPr>
            </w:pPr>
          </w:p>
        </w:tc>
        <w:tc>
          <w:tcPr>
            <w:tcW w:w="6203" w:type="dxa"/>
          </w:tcPr>
          <w:p w:rsidR="007E08F5" w:rsidRDefault="007E08F5" w:rsidP="00045287">
            <w:pPr>
              <w:ind w:right="-486"/>
              <w:rPr>
                <w:rFonts w:eastAsia="Times New Roman"/>
              </w:rPr>
            </w:pPr>
            <w:r w:rsidRPr="007E08F5">
              <w:rPr>
                <w:rFonts w:eastAsia="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r>
      <w:tr w:rsidR="007E08F5" w:rsidTr="007E08F5">
        <w:tc>
          <w:tcPr>
            <w:tcW w:w="3085" w:type="dxa"/>
          </w:tcPr>
          <w:p w:rsidR="007E08F5" w:rsidRPr="007E08F5" w:rsidRDefault="007E08F5" w:rsidP="007E08F5">
            <w:pPr>
              <w:ind w:right="-486"/>
              <w:rPr>
                <w:rFonts w:eastAsia="Times New Roman"/>
              </w:rPr>
            </w:pPr>
            <w:r>
              <w:rPr>
                <w:rFonts w:eastAsia="Times New Roman"/>
              </w:rPr>
              <w:t>Б</w:t>
            </w:r>
            <w:r w:rsidRPr="007E08F5">
              <w:rPr>
                <w:rFonts w:eastAsia="Times New Roman"/>
              </w:rPr>
              <w:t>иблиотекарь.</w:t>
            </w:r>
          </w:p>
        </w:tc>
        <w:tc>
          <w:tcPr>
            <w:tcW w:w="6203" w:type="dxa"/>
          </w:tcPr>
          <w:p w:rsidR="007E08F5" w:rsidRDefault="007E08F5" w:rsidP="007E08F5">
            <w:pPr>
              <w:ind w:right="-486"/>
              <w:rPr>
                <w:rFonts w:eastAsia="Times New Roman"/>
              </w:rPr>
            </w:pPr>
            <w:r w:rsidRPr="007E08F5">
              <w:rPr>
                <w:rFonts w:eastAsia="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7E08F5" w:rsidRPr="007E08F5" w:rsidRDefault="007E08F5" w:rsidP="00045287">
            <w:pPr>
              <w:ind w:right="-486"/>
              <w:rPr>
                <w:rFonts w:eastAsia="Times New Roman"/>
              </w:rPr>
            </w:pPr>
          </w:p>
        </w:tc>
      </w:tr>
    </w:tbl>
    <w:p w:rsidR="007E08F5" w:rsidRDefault="007E08F5" w:rsidP="00045287">
      <w:pPr>
        <w:ind w:right="-486" w:firstLine="360"/>
        <w:rPr>
          <w:rFonts w:eastAsia="Times New Roman"/>
        </w:rPr>
      </w:pPr>
    </w:p>
    <w:p w:rsidR="007E08F5" w:rsidRDefault="007E08F5" w:rsidP="00045287">
      <w:pPr>
        <w:ind w:right="-486" w:firstLine="360"/>
        <w:rPr>
          <w:rFonts w:eastAsia="Times New Roman"/>
        </w:rPr>
      </w:pPr>
    </w:p>
    <w:p w:rsidR="007E08F5" w:rsidRPr="007E08F5" w:rsidRDefault="007E08F5" w:rsidP="007E08F5">
      <w:pPr>
        <w:ind w:right="-486" w:firstLine="360"/>
        <w:rPr>
          <w:rFonts w:eastAsia="Times New Roman"/>
        </w:rPr>
      </w:pPr>
    </w:p>
    <w:p w:rsidR="00045287" w:rsidRDefault="009D775B" w:rsidP="00045287">
      <w:pPr>
        <w:ind w:right="-486" w:firstLine="120"/>
        <w:jc w:val="center"/>
        <w:rPr>
          <w:rFonts w:eastAsia="Times New Roman"/>
          <w:b/>
          <w:sz w:val="28"/>
          <w:szCs w:val="28"/>
        </w:rPr>
      </w:pPr>
      <w:r>
        <w:rPr>
          <w:rFonts w:eastAsia="Times New Roman"/>
          <w:b/>
          <w:sz w:val="28"/>
          <w:szCs w:val="28"/>
        </w:rPr>
        <w:t>3.2</w:t>
      </w:r>
      <w:r w:rsidR="00D65D9C">
        <w:rPr>
          <w:rFonts w:eastAsia="Times New Roman"/>
          <w:b/>
          <w:sz w:val="28"/>
          <w:szCs w:val="28"/>
        </w:rPr>
        <w:t xml:space="preserve">. </w:t>
      </w:r>
      <w:r w:rsidR="00045287">
        <w:rPr>
          <w:rFonts w:eastAsia="Times New Roman"/>
          <w:b/>
          <w:sz w:val="28"/>
          <w:szCs w:val="28"/>
        </w:rPr>
        <w:t>Финансовые условия реализации программы.</w:t>
      </w:r>
    </w:p>
    <w:p w:rsidR="009D775B" w:rsidRDefault="009D775B" w:rsidP="00045287">
      <w:pPr>
        <w:ind w:right="-486" w:firstLine="120"/>
        <w:jc w:val="center"/>
        <w:rPr>
          <w:rFonts w:eastAsia="Times New Roman"/>
          <w:sz w:val="28"/>
          <w:szCs w:val="28"/>
        </w:rPr>
      </w:pPr>
    </w:p>
    <w:p w:rsidR="00045287" w:rsidRDefault="00045287" w:rsidP="00045287">
      <w:pPr>
        <w:ind w:right="-486" w:firstLine="240"/>
        <w:rPr>
          <w:rFonts w:eastAsia="Times New Roman"/>
        </w:rPr>
      </w:pPr>
      <w:r>
        <w:rPr>
          <w:rFonts w:eastAsia="Times New Roman"/>
        </w:rPr>
        <w:t xml:space="preserve">      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w:t>
      </w:r>
    </w:p>
    <w:p w:rsidR="00045287" w:rsidRDefault="00045287" w:rsidP="00045287">
      <w:pPr>
        <w:ind w:right="-486" w:firstLine="240"/>
        <w:rPr>
          <w:rFonts w:eastAsia="Times New Roman"/>
        </w:rPr>
      </w:pPr>
    </w:p>
    <w:p w:rsidR="00045287" w:rsidRDefault="00045287" w:rsidP="00045287">
      <w:pPr>
        <w:ind w:left="142" w:right="-486" w:firstLine="454"/>
        <w:jc w:val="both"/>
        <w:rPr>
          <w:rFonts w:eastAsia="Times New Roman"/>
        </w:rPr>
      </w:pPr>
      <w:r>
        <w:rPr>
          <w:rFonts w:eastAsia="Times New Roman"/>
          <w:b/>
        </w:rPr>
        <w:t>Формирование фонда оплаты труда</w:t>
      </w:r>
      <w:r>
        <w:rPr>
          <w:rFonts w:eastAsia="Times New Roman"/>
        </w:rPr>
        <w:t xml:space="preserve"> образовательного учреждения осуществляется в пределах объёма средств образовательного учреждения на текущий финансовый год</w:t>
      </w:r>
    </w:p>
    <w:p w:rsidR="00045287" w:rsidRDefault="00045287" w:rsidP="00045287">
      <w:pPr>
        <w:ind w:left="142" w:right="-486" w:firstLine="240"/>
        <w:rPr>
          <w:rFonts w:eastAsia="Times New Roman"/>
        </w:rPr>
      </w:pPr>
    </w:p>
    <w:p w:rsidR="00B04617" w:rsidRDefault="00B04617" w:rsidP="00045287">
      <w:pPr>
        <w:ind w:left="142" w:right="-486" w:firstLine="454"/>
        <w:jc w:val="both"/>
        <w:rPr>
          <w:rFonts w:eastAsia="Times New Roman"/>
          <w:b/>
          <w:sz w:val="28"/>
          <w:szCs w:val="28"/>
        </w:rPr>
      </w:pPr>
    </w:p>
    <w:p w:rsidR="00045287" w:rsidRDefault="00045287" w:rsidP="00045287">
      <w:pPr>
        <w:ind w:left="142" w:right="-486" w:firstLine="454"/>
        <w:jc w:val="both"/>
        <w:rPr>
          <w:rFonts w:eastAsia="Times New Roman"/>
          <w:b/>
          <w:sz w:val="28"/>
          <w:szCs w:val="28"/>
        </w:rPr>
      </w:pPr>
      <w:r>
        <w:rPr>
          <w:rFonts w:eastAsia="Times New Roman"/>
          <w:b/>
          <w:sz w:val="28"/>
          <w:szCs w:val="28"/>
        </w:rPr>
        <w:t> </w:t>
      </w:r>
      <w:r w:rsidR="009D775B">
        <w:rPr>
          <w:rFonts w:eastAsia="Times New Roman"/>
          <w:b/>
          <w:sz w:val="28"/>
          <w:szCs w:val="28"/>
        </w:rPr>
        <w:t>3.3</w:t>
      </w:r>
      <w:r w:rsidR="00B04617">
        <w:rPr>
          <w:rFonts w:eastAsia="Times New Roman"/>
          <w:b/>
          <w:sz w:val="28"/>
          <w:szCs w:val="28"/>
        </w:rPr>
        <w:t xml:space="preserve">. </w:t>
      </w:r>
      <w:r>
        <w:rPr>
          <w:rFonts w:eastAsia="Times New Roman"/>
          <w:b/>
          <w:sz w:val="28"/>
          <w:szCs w:val="28"/>
        </w:rPr>
        <w:t>Материально-технические условия реализации основной образовательной программы</w:t>
      </w:r>
    </w:p>
    <w:p w:rsidR="00045287" w:rsidRDefault="00045287" w:rsidP="00045287">
      <w:pPr>
        <w:ind w:left="142" w:right="-486" w:firstLine="454"/>
        <w:jc w:val="both"/>
        <w:rPr>
          <w:rFonts w:eastAsia="Times New Roman"/>
        </w:rPr>
      </w:pPr>
      <w:r>
        <w:rPr>
          <w:rFonts w:eastAsia="Times New Roman"/>
        </w:rPr>
        <w:t xml:space="preserve">Материально-техническая база </w:t>
      </w:r>
      <w:r w:rsidR="0062246B">
        <w:rPr>
          <w:rFonts w:eastAsia="Times New Roman"/>
        </w:rPr>
        <w:t xml:space="preserve">ОУ </w:t>
      </w:r>
      <w:r>
        <w:rPr>
          <w:rFonts w:eastAsia="Times New Roman"/>
        </w:rPr>
        <w:t>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45287" w:rsidRDefault="00045287" w:rsidP="00045287">
      <w:pPr>
        <w:ind w:left="142" w:right="-486" w:firstLine="454"/>
        <w:jc w:val="both"/>
        <w:rPr>
          <w:rFonts w:eastAsia="Times New Roman"/>
        </w:rPr>
      </w:pPr>
      <w:r>
        <w:rPr>
          <w:rFonts w:eastAsia="Times New Roman"/>
        </w:rPr>
        <w:t>Для этого в школе разработаны  и закреплены  локальным актом перечни оснащения и оборудования образовательного учреждения.</w:t>
      </w:r>
    </w:p>
    <w:p w:rsidR="00045287" w:rsidRDefault="00045287" w:rsidP="00045287">
      <w:pPr>
        <w:ind w:left="142" w:right="-486" w:firstLine="454"/>
        <w:jc w:val="both"/>
        <w:rPr>
          <w:rFonts w:eastAsia="Times New Roman"/>
        </w:rPr>
      </w:pPr>
      <w:r>
        <w:rPr>
          <w:rFonts w:eastAsia="Times New Roman"/>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Pr>
            <w:rFonts w:eastAsia="Times New Roman"/>
          </w:rPr>
          <w:t>2009 г</w:t>
        </w:r>
      </w:smartTag>
      <w:r>
        <w:rPr>
          <w:rFonts w:eastAsia="Times New Roman"/>
        </w:rPr>
        <w:t>. № 277, а также соответствующие методические рекомендации, в том числе:</w:t>
      </w:r>
    </w:p>
    <w:p w:rsidR="00045287" w:rsidRDefault="00045287" w:rsidP="00045287">
      <w:pPr>
        <w:ind w:left="142" w:right="-486" w:firstLine="454"/>
        <w:jc w:val="both"/>
        <w:rPr>
          <w:rFonts w:eastAsia="Times New Roman"/>
        </w:rPr>
      </w:pPr>
      <w:r>
        <w:rPr>
          <w:rFonts w:eastAsia="Times New Roman"/>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Pr>
            <w:rFonts w:eastAsia="Times New Roman"/>
          </w:rPr>
          <w:t>2005 г</w:t>
        </w:r>
      </w:smartTag>
      <w:r>
        <w:rPr>
          <w:rFonts w:eastAsia="Times New Roman"/>
        </w:rPr>
        <w:t>. № 03-417 «О Перечне учебного и компьютерного оборудования для оснащения общеобразовательных учреждений»);</w:t>
      </w:r>
    </w:p>
    <w:p w:rsidR="00045287" w:rsidRDefault="00045287" w:rsidP="00045287">
      <w:pPr>
        <w:ind w:left="142" w:right="-486" w:firstLine="454"/>
        <w:jc w:val="both"/>
        <w:rPr>
          <w:rFonts w:eastAsia="Times New Roman"/>
        </w:rPr>
      </w:pPr>
      <w:r>
        <w:rPr>
          <w:rFonts w:eastAsia="Times New Roman"/>
        </w:rPr>
        <w:t>— перечни рекомендуемой учебной литературы и цифровых образовательных ресурсов;</w:t>
      </w:r>
    </w:p>
    <w:p w:rsidR="00045287" w:rsidRDefault="00045287" w:rsidP="00045287">
      <w:pPr>
        <w:ind w:left="142" w:right="-486" w:firstLine="454"/>
        <w:jc w:val="both"/>
        <w:rPr>
          <w:rFonts w:eastAsia="Times New Roman"/>
        </w:rPr>
      </w:pPr>
      <w:r>
        <w:rPr>
          <w:rFonts w:eastAsia="Times New Roman"/>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045287" w:rsidRDefault="00045287" w:rsidP="00045287">
      <w:pPr>
        <w:ind w:left="142" w:right="-486" w:firstLine="454"/>
        <w:jc w:val="both"/>
        <w:rPr>
          <w:rFonts w:eastAsia="Times New Roman"/>
        </w:rPr>
      </w:pPr>
      <w:r>
        <w:rPr>
          <w:rFonts w:eastAsia="Times New Roman"/>
        </w:rPr>
        <w:t xml:space="preserve">В соответствии с требованиями ФГОС в </w:t>
      </w:r>
      <w:r w:rsidR="0062246B">
        <w:rPr>
          <w:rFonts w:eastAsia="Times New Roman"/>
        </w:rPr>
        <w:t>школе</w:t>
      </w:r>
      <w:r>
        <w:rPr>
          <w:rFonts w:eastAsia="Times New Roman"/>
        </w:rPr>
        <w:t xml:space="preserve"> оборудованы:</w:t>
      </w:r>
    </w:p>
    <w:p w:rsidR="00045287" w:rsidRDefault="0062246B" w:rsidP="00045287">
      <w:pPr>
        <w:ind w:left="142" w:right="-486" w:firstLine="454"/>
        <w:jc w:val="both"/>
        <w:rPr>
          <w:rFonts w:eastAsia="Times New Roman"/>
        </w:rPr>
      </w:pPr>
      <w:r>
        <w:rPr>
          <w:rFonts w:eastAsia="Times New Roman"/>
          <w:bCs/>
          <w:iCs/>
        </w:rPr>
        <w:t xml:space="preserve"> </w:t>
      </w:r>
      <w:r w:rsidR="00045287">
        <w:rPr>
          <w:rFonts w:eastAsia="Times New Roman"/>
          <w:bCs/>
          <w:iCs/>
        </w:rPr>
        <w:t>• </w:t>
      </w:r>
      <w:r>
        <w:rPr>
          <w:rFonts w:eastAsia="Times New Roman"/>
        </w:rPr>
        <w:t xml:space="preserve"> библиотека</w:t>
      </w:r>
      <w:r w:rsidR="00045287">
        <w:rPr>
          <w:rFonts w:eastAsia="Times New Roman"/>
        </w:rPr>
        <w:t xml:space="preserve"> с </w:t>
      </w:r>
      <w:r>
        <w:rPr>
          <w:rFonts w:eastAsia="Times New Roman"/>
        </w:rPr>
        <w:t xml:space="preserve">оборудованным читальным залом и книгохранилищем, </w:t>
      </w:r>
      <w:r>
        <w:rPr>
          <w:rFonts w:eastAsia="Times New Roman"/>
        </w:rPr>
        <w:lastRenderedPageBreak/>
        <w:t>обеспечивающим</w:t>
      </w:r>
      <w:r w:rsidR="00045287">
        <w:rPr>
          <w:rFonts w:eastAsia="Times New Roman"/>
        </w:rPr>
        <w:t xml:space="preserve"> сохранность книжного фонда, медиатекой;</w:t>
      </w:r>
    </w:p>
    <w:p w:rsidR="00045287" w:rsidRDefault="00045287" w:rsidP="00045287">
      <w:pPr>
        <w:ind w:left="142" w:right="-486" w:firstLine="454"/>
        <w:jc w:val="both"/>
        <w:rPr>
          <w:rFonts w:eastAsia="Times New Roman"/>
        </w:rPr>
      </w:pPr>
      <w:r>
        <w:rPr>
          <w:rFonts w:eastAsia="Times New Roman"/>
          <w:bCs/>
          <w:iCs/>
        </w:rPr>
        <w:t>• </w:t>
      </w:r>
      <w:r>
        <w:rPr>
          <w:rFonts w:eastAsia="Times New Roman"/>
        </w:rPr>
        <w:t>спортивный зал ,спортивная  площадка, оснащённые игровым, спортивным оборудованием и инвентарём;</w:t>
      </w:r>
    </w:p>
    <w:p w:rsidR="00045287" w:rsidRDefault="00045287" w:rsidP="00045287">
      <w:pPr>
        <w:ind w:left="142" w:right="-486" w:firstLine="454"/>
        <w:jc w:val="both"/>
        <w:rPr>
          <w:rFonts w:eastAsia="Times New Roman"/>
        </w:rPr>
      </w:pPr>
      <w:r>
        <w:rPr>
          <w:rFonts w:eastAsia="Times New Roman"/>
          <w:bCs/>
          <w:iCs/>
        </w:rPr>
        <w:t>• </w:t>
      </w:r>
      <w:r>
        <w:rPr>
          <w:rFonts w:eastAsia="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45287" w:rsidRDefault="002271BB" w:rsidP="002271BB">
      <w:pPr>
        <w:ind w:left="142" w:right="-486"/>
        <w:jc w:val="both"/>
        <w:rPr>
          <w:rFonts w:eastAsia="Times New Roman"/>
        </w:rPr>
      </w:pPr>
      <w:r>
        <w:rPr>
          <w:rFonts w:eastAsia="Times New Roman"/>
          <w:bCs/>
          <w:iCs/>
        </w:rPr>
        <w:t xml:space="preserve"> </w:t>
      </w:r>
      <w:r w:rsidR="00045287">
        <w:rPr>
          <w:rFonts w:eastAsia="Times New Roman"/>
          <w:bCs/>
          <w:iCs/>
        </w:rPr>
        <w:t> </w:t>
      </w:r>
      <w:r>
        <w:rPr>
          <w:rFonts w:eastAsia="Times New Roman"/>
          <w:bCs/>
          <w:iCs/>
        </w:rPr>
        <w:t xml:space="preserve"> </w:t>
      </w:r>
      <w:r w:rsidR="00045287">
        <w:rPr>
          <w:rFonts w:eastAsia="Times New Roman"/>
          <w:bCs/>
          <w:iCs/>
        </w:rPr>
        <w:t>• </w:t>
      </w:r>
      <w:r w:rsidR="00045287">
        <w:rPr>
          <w:rFonts w:eastAsia="Times New Roman"/>
        </w:rPr>
        <w:t xml:space="preserve">административные и иные помещения, оснащённые необходимым оборудованием, </w:t>
      </w:r>
      <w:r>
        <w:rPr>
          <w:rFonts w:eastAsia="Times New Roman"/>
        </w:rPr>
        <w:t xml:space="preserve">    </w:t>
      </w:r>
      <w:r w:rsidR="00045287">
        <w:rPr>
          <w:rFonts w:eastAsia="Times New Roman"/>
          <w:bCs/>
          <w:iCs/>
        </w:rPr>
        <w:t>• </w:t>
      </w:r>
      <w:r w:rsidR="00045287">
        <w:rPr>
          <w:rFonts w:eastAsia="Times New Roman"/>
        </w:rPr>
        <w:t>гардеробы, санузлы, места личной гигиены;</w:t>
      </w:r>
    </w:p>
    <w:p w:rsidR="00045287" w:rsidRDefault="00045287" w:rsidP="00045287">
      <w:pPr>
        <w:ind w:left="142" w:right="-486" w:firstLine="454"/>
        <w:jc w:val="both"/>
        <w:rPr>
          <w:rFonts w:eastAsia="Times New Roman"/>
        </w:rPr>
      </w:pPr>
      <w:r>
        <w:rPr>
          <w:rFonts w:eastAsia="Times New Roman"/>
          <w:bCs/>
          <w:iCs/>
        </w:rPr>
        <w:t>• </w:t>
      </w:r>
      <w:r>
        <w:rPr>
          <w:rFonts w:eastAsia="Times New Roman"/>
        </w:rPr>
        <w:t>участок (территория) с необходимым набором оснащённых зон.</w:t>
      </w:r>
    </w:p>
    <w:p w:rsidR="00045287" w:rsidRDefault="00045287" w:rsidP="00045287">
      <w:pPr>
        <w:tabs>
          <w:tab w:val="left" w:pos="720"/>
        </w:tabs>
        <w:ind w:left="142" w:right="-486" w:firstLine="454"/>
        <w:jc w:val="both"/>
        <w:rPr>
          <w:rFonts w:eastAsia="Times New Roman"/>
        </w:rPr>
      </w:pPr>
      <w:r>
        <w:rPr>
          <w:rFonts w:eastAsia="Times New Roman"/>
        </w:rPr>
        <w:t xml:space="preserve">Все классы начальной школы  обеспечены комплектами оборудования для реализации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045287" w:rsidRDefault="00045287" w:rsidP="00045287">
      <w:pPr>
        <w:ind w:left="360" w:right="-486"/>
        <w:rPr>
          <w:rFonts w:eastAsia="Times New Roman"/>
        </w:rPr>
      </w:pPr>
      <w:r>
        <w:rPr>
          <w:rFonts w:eastAsia="Times New Roman"/>
        </w:rPr>
        <w:t xml:space="preserve">       Материально-техническая база реализации ООПНОО </w:t>
      </w:r>
      <w:r w:rsidR="0062246B">
        <w:rPr>
          <w:rFonts w:eastAsia="Times New Roman"/>
        </w:rPr>
        <w:t>школы</w:t>
      </w:r>
      <w:r>
        <w:rPr>
          <w:rFonts w:eastAsia="Times New Roman"/>
        </w:rPr>
        <w:t xml:space="preserve">  соответствует действующим санитарным и противопожарным нормам, нормам охраны труда работников общеобразовательных учреждениям.</w:t>
      </w:r>
    </w:p>
    <w:p w:rsidR="00045287" w:rsidRDefault="00045287" w:rsidP="00045287">
      <w:pPr>
        <w:ind w:left="360" w:right="-486"/>
        <w:rPr>
          <w:rFonts w:eastAsia="Times New Roman"/>
        </w:rPr>
      </w:pPr>
      <w:r>
        <w:rPr>
          <w:rFonts w:eastAsia="Times New Roman"/>
        </w:rPr>
        <w:t xml:space="preserve">        Школа располагает учебно-методической литературой, соответствующей возрастным особенностям обучающихся и современным требованиям ФГОС.</w:t>
      </w:r>
    </w:p>
    <w:p w:rsidR="00045287" w:rsidRDefault="00045287" w:rsidP="00045287">
      <w:pPr>
        <w:ind w:left="360" w:right="-486"/>
        <w:rPr>
          <w:rFonts w:eastAsia="Times New Roman"/>
        </w:rPr>
      </w:pPr>
      <w:r>
        <w:rPr>
          <w:rFonts w:eastAsia="Times New Roman"/>
        </w:rPr>
        <w:t xml:space="preserve">       Для реализации внеурочной деятельности в рамках ФГОС нового поколения в школе имеются все необходимые условия: занятия проводятся в первую смену,  за каждым классом закреплена классная комната, в каждой из которых  созданы зоны отдыха; школа располагает спортивным залом и оборудованной спортивной площадкой, актовым залом, музыкальным , танцевальным, компьютерным классом, библиотекой, мультимедийным оборудованием оснащены 4 класса начальной школы , постоянно пополняется  библиотечный фонд, обновлено и пополнено программно-информационное обеспечение.. Созданы дополнительные условия для укрепления здоровья обучающихся: медицинский кабинет, стоматологический кабинет, кабинет психолога. Имеется выделенная интернет-линия, разработан собственный сайт. </w:t>
      </w:r>
    </w:p>
    <w:p w:rsidR="00045287" w:rsidRDefault="00045287" w:rsidP="00045287">
      <w:pPr>
        <w:ind w:left="360" w:right="-486" w:firstLine="120"/>
        <w:rPr>
          <w:rFonts w:eastAsia="Times New Roman"/>
        </w:rPr>
      </w:pPr>
      <w:r>
        <w:rPr>
          <w:rFonts w:eastAsia="Times New Roman"/>
        </w:rPr>
        <w:t xml:space="preserve">   Таким образом, в ОУ создана образовательная среда, адекватная развитию ребёнка, и комфортные санитарно-гигиенические условия.</w:t>
      </w:r>
    </w:p>
    <w:p w:rsidR="00045287" w:rsidRDefault="00045287" w:rsidP="00045287">
      <w:pPr>
        <w:ind w:left="360" w:right="-486" w:firstLine="120"/>
        <w:rPr>
          <w:rFonts w:eastAsia="Times New Roman"/>
        </w:rPr>
      </w:pPr>
    </w:p>
    <w:p w:rsidR="00045287" w:rsidRDefault="009D775B" w:rsidP="00045287">
      <w:pPr>
        <w:ind w:left="283" w:right="-486" w:hanging="283"/>
        <w:jc w:val="center"/>
        <w:rPr>
          <w:rFonts w:eastAsia="Times New Roman"/>
          <w:b/>
          <w:sz w:val="28"/>
          <w:szCs w:val="28"/>
        </w:rPr>
      </w:pPr>
      <w:r>
        <w:rPr>
          <w:rFonts w:eastAsia="Times New Roman"/>
          <w:b/>
          <w:sz w:val="28"/>
          <w:szCs w:val="28"/>
        </w:rPr>
        <w:t xml:space="preserve">3.4. </w:t>
      </w:r>
      <w:r w:rsidR="00045287">
        <w:rPr>
          <w:rFonts w:eastAsia="Times New Roman"/>
          <w:b/>
          <w:sz w:val="28"/>
          <w:szCs w:val="28"/>
        </w:rPr>
        <w:t xml:space="preserve">Информационно-образовательная среда </w:t>
      </w:r>
    </w:p>
    <w:p w:rsidR="00045287" w:rsidRDefault="00045287" w:rsidP="00045287">
      <w:pPr>
        <w:ind w:left="283" w:right="-486" w:hanging="283"/>
        <w:rPr>
          <w:rFonts w:eastAsia="Times New Roman"/>
        </w:rPr>
      </w:pPr>
      <w:r>
        <w:rPr>
          <w:rFonts w:eastAsia="Times New Roman"/>
        </w:rPr>
        <w:t xml:space="preserve">  </w:t>
      </w:r>
    </w:p>
    <w:p w:rsidR="00045287" w:rsidRDefault="00045287" w:rsidP="00045287">
      <w:pPr>
        <w:ind w:right="-486" w:firstLine="454"/>
        <w:jc w:val="both"/>
        <w:rPr>
          <w:rFonts w:eastAsia="Times New Roman"/>
          <w:b/>
          <w:i/>
        </w:rPr>
      </w:pPr>
      <w:r>
        <w:rPr>
          <w:rFonts w:eastAsia="Times New Roman"/>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45287" w:rsidRDefault="00045287" w:rsidP="00045287">
      <w:pPr>
        <w:ind w:right="-486" w:firstLine="454"/>
        <w:jc w:val="both"/>
        <w:rPr>
          <w:rFonts w:eastAsia="Times New Roman"/>
        </w:rPr>
      </w:pPr>
      <w:r>
        <w:rPr>
          <w:rFonts w:eastAsia="Times New Roman"/>
        </w:rPr>
        <w:t xml:space="preserve">Информационно-образовательная среда </w:t>
      </w:r>
      <w:r w:rsidR="0062246B">
        <w:rPr>
          <w:rFonts w:eastAsia="Times New Roman"/>
        </w:rPr>
        <w:t xml:space="preserve"> ОУ </w:t>
      </w:r>
      <w:r>
        <w:rPr>
          <w:rFonts w:eastAsia="Times New Roman"/>
        </w:rPr>
        <w:t>включает в себя совокупность технологических средств( компьютеры, базы данных, коммуникационные каналы, программные продукты и т.д.),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ИКТ, а также наличие служб поддержки применения ИКТ.</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3921"/>
      </w:tblGrid>
      <w:tr w:rsidR="00045287" w:rsidTr="00045287">
        <w:tc>
          <w:tcPr>
            <w:tcW w:w="4868"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jc w:val="both"/>
              <w:rPr>
                <w:rFonts w:eastAsia="Times New Roman"/>
                <w:b/>
              </w:rPr>
            </w:pPr>
            <w:r>
              <w:rPr>
                <w:rFonts w:eastAsia="Times New Roman"/>
                <w:b/>
              </w:rPr>
              <w:t>Направление</w:t>
            </w:r>
          </w:p>
        </w:tc>
        <w:tc>
          <w:tcPr>
            <w:tcW w:w="3921"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jc w:val="both"/>
              <w:rPr>
                <w:rFonts w:eastAsia="Times New Roman"/>
                <w:b/>
              </w:rPr>
            </w:pPr>
            <w:r>
              <w:rPr>
                <w:rFonts w:eastAsia="Times New Roman"/>
                <w:b/>
              </w:rPr>
              <w:t>Информационное обеспечение</w:t>
            </w:r>
          </w:p>
        </w:tc>
      </w:tr>
      <w:tr w:rsidR="00045287" w:rsidTr="00045287">
        <w:tc>
          <w:tcPr>
            <w:tcW w:w="4868"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jc w:val="both"/>
              <w:rPr>
                <w:rFonts w:eastAsia="Times New Roman"/>
              </w:rPr>
            </w:pPr>
            <w:r>
              <w:rPr>
                <w:rFonts w:eastAsia="Times New Roman"/>
              </w:rPr>
              <w:t>Планирование образовательного процесса</w:t>
            </w:r>
          </w:p>
          <w:p w:rsidR="00045287" w:rsidRDefault="00045287">
            <w:pPr>
              <w:ind w:left="142" w:right="-486"/>
              <w:jc w:val="both"/>
              <w:rPr>
                <w:rFonts w:eastAsia="Times New Roman"/>
              </w:rPr>
            </w:pPr>
            <w:r>
              <w:rPr>
                <w:rFonts w:eastAsia="Times New Roman"/>
              </w:rPr>
              <w:t xml:space="preserve"> и его ресурсного обеспечения</w:t>
            </w:r>
          </w:p>
        </w:tc>
        <w:tc>
          <w:tcPr>
            <w:tcW w:w="3921" w:type="dxa"/>
            <w:tcBorders>
              <w:top w:val="single" w:sz="4" w:space="0" w:color="auto"/>
              <w:left w:val="single" w:sz="4" w:space="0" w:color="auto"/>
              <w:bottom w:val="single" w:sz="4" w:space="0" w:color="auto"/>
              <w:right w:val="single" w:sz="4" w:space="0" w:color="auto"/>
            </w:tcBorders>
            <w:hideMark/>
          </w:tcPr>
          <w:p w:rsidR="00045287" w:rsidRDefault="00045287" w:rsidP="00045287">
            <w:pPr>
              <w:ind w:left="142" w:right="-486"/>
              <w:rPr>
                <w:rFonts w:eastAsia="Times New Roman"/>
              </w:rPr>
            </w:pPr>
            <w:r>
              <w:rPr>
                <w:rFonts w:eastAsia="Times New Roman"/>
              </w:rPr>
              <w:t>ООПНОО, рабочие</w:t>
            </w:r>
          </w:p>
          <w:p w:rsidR="00045287" w:rsidRDefault="00045287" w:rsidP="00045287">
            <w:pPr>
              <w:ind w:left="142" w:right="-486"/>
              <w:rPr>
                <w:rFonts w:eastAsia="Times New Roman"/>
              </w:rPr>
            </w:pPr>
            <w:r>
              <w:rPr>
                <w:rFonts w:eastAsia="Times New Roman"/>
              </w:rPr>
              <w:t xml:space="preserve"> программы учителей по предметам и по направлениям внеурочной </w:t>
            </w:r>
          </w:p>
          <w:p w:rsidR="00045287" w:rsidRDefault="00045287" w:rsidP="00045287">
            <w:pPr>
              <w:ind w:left="142" w:right="-486"/>
              <w:rPr>
                <w:rFonts w:eastAsia="Times New Roman"/>
              </w:rPr>
            </w:pPr>
            <w:r>
              <w:rPr>
                <w:rFonts w:eastAsia="Times New Roman"/>
              </w:rPr>
              <w:t xml:space="preserve">деятельности, тематическое и </w:t>
            </w:r>
          </w:p>
          <w:p w:rsidR="00045287" w:rsidRDefault="00045287" w:rsidP="00045287">
            <w:pPr>
              <w:ind w:left="142" w:right="-486"/>
              <w:rPr>
                <w:rFonts w:eastAsia="Times New Roman"/>
              </w:rPr>
            </w:pPr>
            <w:r>
              <w:rPr>
                <w:rFonts w:eastAsia="Times New Roman"/>
              </w:rPr>
              <w:t xml:space="preserve">поурочное </w:t>
            </w:r>
          </w:p>
          <w:p w:rsidR="00045287" w:rsidRDefault="00045287" w:rsidP="00045287">
            <w:pPr>
              <w:ind w:left="142" w:right="-486"/>
              <w:rPr>
                <w:rFonts w:eastAsia="Times New Roman"/>
              </w:rPr>
            </w:pPr>
            <w:r>
              <w:rPr>
                <w:rFonts w:eastAsia="Times New Roman"/>
              </w:rPr>
              <w:t>планирование, методическая литература, комплекты программно-прикладных средств, ресурсы сети Интернет</w:t>
            </w:r>
          </w:p>
        </w:tc>
      </w:tr>
      <w:tr w:rsidR="00045287" w:rsidTr="00045287">
        <w:tc>
          <w:tcPr>
            <w:tcW w:w="4868"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jc w:val="both"/>
              <w:rPr>
                <w:rFonts w:eastAsia="Times New Roman"/>
              </w:rPr>
            </w:pPr>
            <w:r>
              <w:rPr>
                <w:rFonts w:eastAsia="Times New Roman"/>
              </w:rPr>
              <w:t xml:space="preserve">Фиксация хода образовательного </w:t>
            </w:r>
          </w:p>
          <w:p w:rsidR="00045287" w:rsidRDefault="00045287">
            <w:pPr>
              <w:ind w:left="142" w:right="-486"/>
              <w:jc w:val="both"/>
              <w:rPr>
                <w:rFonts w:eastAsia="Times New Roman"/>
              </w:rPr>
            </w:pPr>
            <w:r>
              <w:rPr>
                <w:rFonts w:eastAsia="Times New Roman"/>
              </w:rPr>
              <w:lastRenderedPageBreak/>
              <w:t xml:space="preserve">процесса, размещение учебных </w:t>
            </w:r>
          </w:p>
          <w:p w:rsidR="00045287" w:rsidRDefault="00045287">
            <w:pPr>
              <w:ind w:left="142" w:right="-486"/>
              <w:jc w:val="both"/>
              <w:rPr>
                <w:rFonts w:eastAsia="Times New Roman"/>
              </w:rPr>
            </w:pPr>
            <w:r>
              <w:rPr>
                <w:rFonts w:eastAsia="Times New Roman"/>
              </w:rPr>
              <w:t>материалов, предназначенных для образовательной деятельности учащихся</w:t>
            </w:r>
          </w:p>
        </w:tc>
        <w:tc>
          <w:tcPr>
            <w:tcW w:w="3921"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jc w:val="both"/>
              <w:rPr>
                <w:rFonts w:eastAsia="Times New Roman"/>
              </w:rPr>
            </w:pPr>
            <w:r>
              <w:rPr>
                <w:rFonts w:eastAsia="Times New Roman"/>
              </w:rPr>
              <w:lastRenderedPageBreak/>
              <w:t xml:space="preserve">Фиксация в классных </w:t>
            </w:r>
          </w:p>
          <w:p w:rsidR="00045287" w:rsidRDefault="00045287">
            <w:pPr>
              <w:ind w:left="142" w:right="-486"/>
              <w:jc w:val="both"/>
              <w:rPr>
                <w:rFonts w:eastAsia="Times New Roman"/>
              </w:rPr>
            </w:pPr>
          </w:p>
          <w:p w:rsidR="00045287" w:rsidRDefault="00045287">
            <w:pPr>
              <w:ind w:left="142" w:right="-486"/>
              <w:jc w:val="both"/>
              <w:rPr>
                <w:rFonts w:eastAsia="Times New Roman"/>
              </w:rPr>
            </w:pPr>
            <w:r>
              <w:rPr>
                <w:rFonts w:eastAsia="Times New Roman"/>
              </w:rPr>
              <w:t>журналах, дневниках учащихся</w:t>
            </w:r>
          </w:p>
        </w:tc>
      </w:tr>
      <w:tr w:rsidR="00045287" w:rsidTr="00045287">
        <w:tc>
          <w:tcPr>
            <w:tcW w:w="4868"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jc w:val="both"/>
              <w:rPr>
                <w:rFonts w:eastAsia="Times New Roman"/>
              </w:rPr>
            </w:pPr>
            <w:r>
              <w:rPr>
                <w:rFonts w:eastAsia="Times New Roman"/>
              </w:rPr>
              <w:lastRenderedPageBreak/>
              <w:t xml:space="preserve">Обеспечение доступа, в том числе в </w:t>
            </w:r>
          </w:p>
          <w:p w:rsidR="00045287" w:rsidRDefault="00045287">
            <w:pPr>
              <w:ind w:left="142" w:right="-486"/>
              <w:jc w:val="both"/>
              <w:rPr>
                <w:rFonts w:eastAsia="Times New Roman"/>
              </w:rPr>
            </w:pPr>
            <w:r>
              <w:rPr>
                <w:rFonts w:eastAsia="Times New Roman"/>
              </w:rPr>
              <w:t>Интернете, к размещенной информации для участников образовательного процесса.</w:t>
            </w:r>
          </w:p>
        </w:tc>
        <w:tc>
          <w:tcPr>
            <w:tcW w:w="3921"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jc w:val="both"/>
              <w:rPr>
                <w:rFonts w:eastAsia="Times New Roman"/>
              </w:rPr>
            </w:pPr>
            <w:r>
              <w:rPr>
                <w:rFonts w:eastAsia="Times New Roman"/>
              </w:rPr>
              <w:t>Развитие сайта школы</w:t>
            </w:r>
          </w:p>
        </w:tc>
      </w:tr>
    </w:tbl>
    <w:p w:rsidR="00045287" w:rsidRDefault="00045287" w:rsidP="00045287">
      <w:pPr>
        <w:ind w:left="142" w:right="-486" w:firstLine="454"/>
        <w:jc w:val="center"/>
        <w:rPr>
          <w:rFonts w:eastAsia="Times New Roman"/>
          <w:b/>
          <w:sz w:val="28"/>
          <w:szCs w:val="28"/>
        </w:rPr>
      </w:pPr>
      <w:r>
        <w:rPr>
          <w:rFonts w:eastAsia="Times New Roman"/>
          <w:b/>
          <w:sz w:val="28"/>
          <w:szCs w:val="28"/>
        </w:rPr>
        <w:t>Учебно-методическое обеспечение</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1"/>
        <w:gridCol w:w="3918"/>
      </w:tblGrid>
      <w:tr w:rsidR="00045287" w:rsidTr="00045287">
        <w:tc>
          <w:tcPr>
            <w:tcW w:w="4871"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rPr>
                <w:rFonts w:eastAsia="Times New Roman"/>
                <w:b/>
              </w:rPr>
            </w:pPr>
            <w:r>
              <w:rPr>
                <w:rFonts w:eastAsia="Times New Roman"/>
                <w:b/>
              </w:rPr>
              <w:t>Требования</w:t>
            </w:r>
          </w:p>
        </w:tc>
        <w:tc>
          <w:tcPr>
            <w:tcW w:w="3918"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rPr>
                <w:rFonts w:eastAsia="Times New Roman"/>
                <w:b/>
              </w:rPr>
            </w:pPr>
            <w:r>
              <w:rPr>
                <w:rFonts w:eastAsia="Times New Roman"/>
                <w:b/>
              </w:rPr>
              <w:t>Реализация</w:t>
            </w:r>
          </w:p>
        </w:tc>
      </w:tr>
      <w:tr w:rsidR="00045287" w:rsidTr="00045287">
        <w:tc>
          <w:tcPr>
            <w:tcW w:w="4871"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rPr>
                <w:rFonts w:eastAsia="Times New Roman"/>
              </w:rPr>
            </w:pPr>
            <w:r>
              <w:rPr>
                <w:rFonts w:eastAsia="Times New Roman"/>
              </w:rPr>
              <w:t>Обеспеченность учебниками, учебно-методической документацией и материалами по учебным предметам</w:t>
            </w:r>
          </w:p>
        </w:tc>
        <w:tc>
          <w:tcPr>
            <w:tcW w:w="3918"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rPr>
                <w:rFonts w:eastAsia="Times New Roman"/>
              </w:rPr>
            </w:pPr>
            <w:r>
              <w:rPr>
                <w:rFonts w:eastAsia="Times New Roman"/>
              </w:rPr>
              <w:t>Полная укомплектованность УМК. Учителя начальной школы</w:t>
            </w:r>
          </w:p>
          <w:p w:rsidR="00045287" w:rsidRDefault="00045287">
            <w:pPr>
              <w:ind w:left="142" w:right="-486"/>
              <w:rPr>
                <w:rFonts w:eastAsia="Times New Roman"/>
              </w:rPr>
            </w:pPr>
            <w:r>
              <w:rPr>
                <w:rFonts w:eastAsia="Times New Roman"/>
              </w:rPr>
              <w:t>обеспечены программно-</w:t>
            </w:r>
          </w:p>
          <w:p w:rsidR="00045287" w:rsidRDefault="00045287">
            <w:pPr>
              <w:ind w:left="142" w:right="-486"/>
              <w:rPr>
                <w:rFonts w:eastAsia="Times New Roman"/>
              </w:rPr>
            </w:pPr>
            <w:r>
              <w:rPr>
                <w:rFonts w:eastAsia="Times New Roman"/>
              </w:rPr>
              <w:t>прикладными средствами для организации учебного процесса</w:t>
            </w:r>
          </w:p>
        </w:tc>
      </w:tr>
      <w:tr w:rsidR="00045287" w:rsidTr="00045287">
        <w:tc>
          <w:tcPr>
            <w:tcW w:w="4871"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rPr>
                <w:rFonts w:eastAsia="Times New Roman"/>
              </w:rPr>
            </w:pPr>
            <w:r>
              <w:rPr>
                <w:rFonts w:eastAsia="Times New Roman"/>
              </w:rPr>
              <w:t>Обеспеченность фонда дополнительной литературы библиотечного центра детской и научно-популярной, справочно-библиографическими и периодическими изданиями.</w:t>
            </w:r>
          </w:p>
        </w:tc>
        <w:tc>
          <w:tcPr>
            <w:tcW w:w="3918" w:type="dxa"/>
            <w:tcBorders>
              <w:top w:val="single" w:sz="4" w:space="0" w:color="auto"/>
              <w:left w:val="single" w:sz="4" w:space="0" w:color="auto"/>
              <w:bottom w:val="single" w:sz="4" w:space="0" w:color="auto"/>
              <w:right w:val="single" w:sz="4" w:space="0" w:color="auto"/>
            </w:tcBorders>
            <w:hideMark/>
          </w:tcPr>
          <w:p w:rsidR="00045287" w:rsidRDefault="00045287">
            <w:pPr>
              <w:ind w:left="142" w:right="-486"/>
              <w:rPr>
                <w:rFonts w:eastAsia="Times New Roman"/>
              </w:rPr>
            </w:pPr>
            <w:r>
              <w:rPr>
                <w:rFonts w:eastAsia="Times New Roman"/>
              </w:rPr>
              <w:t>Дополнительная литература, справочно- библиографическая, периодика</w:t>
            </w:r>
          </w:p>
        </w:tc>
      </w:tr>
    </w:tbl>
    <w:p w:rsidR="00045287" w:rsidRDefault="00045287" w:rsidP="00045287">
      <w:pPr>
        <w:ind w:right="-486" w:firstLine="454"/>
        <w:jc w:val="center"/>
        <w:rPr>
          <w:rFonts w:eastAsia="Times New Roman"/>
          <w:b/>
          <w:sz w:val="28"/>
          <w:szCs w:val="28"/>
        </w:rPr>
      </w:pPr>
    </w:p>
    <w:p w:rsidR="00045287" w:rsidRDefault="009D775B" w:rsidP="00045287">
      <w:pPr>
        <w:ind w:right="-486"/>
        <w:jc w:val="center"/>
        <w:rPr>
          <w:rFonts w:eastAsia="Times New Roman"/>
          <w:b/>
          <w:sz w:val="28"/>
          <w:szCs w:val="28"/>
        </w:rPr>
      </w:pPr>
      <w:r>
        <w:rPr>
          <w:rFonts w:eastAsia="Times New Roman"/>
          <w:b/>
          <w:sz w:val="28"/>
          <w:szCs w:val="28"/>
        </w:rPr>
        <w:t xml:space="preserve">3.5 </w:t>
      </w:r>
      <w:r w:rsidR="00045287">
        <w:rPr>
          <w:rFonts w:eastAsia="Times New Roman"/>
          <w:b/>
          <w:sz w:val="28"/>
          <w:szCs w:val="28"/>
        </w:rPr>
        <w:t>Организация оценки качества освоения ООПНОО</w:t>
      </w:r>
    </w:p>
    <w:p w:rsidR="00033B8B" w:rsidRDefault="00033B8B" w:rsidP="00045287">
      <w:pPr>
        <w:ind w:right="-486"/>
        <w:jc w:val="center"/>
        <w:rPr>
          <w:rFonts w:eastAsia="Times New Roman"/>
          <w:b/>
          <w:sz w:val="28"/>
          <w:szCs w:val="28"/>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1"/>
        <w:gridCol w:w="3918"/>
      </w:tblGrid>
      <w:tr w:rsidR="00045287" w:rsidTr="00045287">
        <w:tc>
          <w:tcPr>
            <w:tcW w:w="487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b/>
              </w:rPr>
            </w:pPr>
            <w:r>
              <w:rPr>
                <w:rFonts w:eastAsia="Times New Roman"/>
                <w:b/>
              </w:rPr>
              <w:t>Предмет оценки</w:t>
            </w:r>
          </w:p>
        </w:tc>
        <w:tc>
          <w:tcPr>
            <w:tcW w:w="391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b/>
              </w:rPr>
            </w:pPr>
            <w:r>
              <w:rPr>
                <w:rFonts w:eastAsia="Times New Roman"/>
                <w:b/>
              </w:rPr>
              <w:t>Организация оценки в школе</w:t>
            </w:r>
          </w:p>
        </w:tc>
      </w:tr>
      <w:tr w:rsidR="00045287" w:rsidTr="00045287">
        <w:tc>
          <w:tcPr>
            <w:tcW w:w="487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Адекватность отражения потребностей</w:t>
            </w:r>
          </w:p>
          <w:p w:rsidR="00045287" w:rsidRDefault="00045287">
            <w:pPr>
              <w:ind w:right="-486"/>
              <w:rPr>
                <w:rFonts w:eastAsia="Times New Roman"/>
              </w:rPr>
            </w:pPr>
            <w:r>
              <w:rPr>
                <w:rFonts w:eastAsia="Times New Roman"/>
              </w:rPr>
              <w:t xml:space="preserve"> личности, общества и государства в</w:t>
            </w:r>
          </w:p>
          <w:p w:rsidR="00045287" w:rsidRDefault="00045287">
            <w:pPr>
              <w:ind w:right="-486"/>
              <w:rPr>
                <w:rFonts w:eastAsia="Times New Roman"/>
              </w:rPr>
            </w:pPr>
            <w:r>
              <w:rPr>
                <w:rFonts w:eastAsia="Times New Roman"/>
              </w:rPr>
              <w:t xml:space="preserve"> начальном общем образовании в системе требований стандарта</w:t>
            </w:r>
          </w:p>
        </w:tc>
        <w:tc>
          <w:tcPr>
            <w:tcW w:w="391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Самооценка качественная на</w:t>
            </w:r>
          </w:p>
          <w:p w:rsidR="00045287" w:rsidRDefault="00045287">
            <w:pPr>
              <w:ind w:right="-486"/>
              <w:rPr>
                <w:rFonts w:eastAsia="Times New Roman"/>
              </w:rPr>
            </w:pPr>
            <w:r>
              <w:rPr>
                <w:rFonts w:eastAsia="Times New Roman"/>
              </w:rPr>
              <w:t xml:space="preserve"> регулярной основе мониторинговых социологический исследований.</w:t>
            </w:r>
          </w:p>
        </w:tc>
      </w:tr>
      <w:tr w:rsidR="00045287" w:rsidTr="00045287">
        <w:tc>
          <w:tcPr>
            <w:tcW w:w="487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Условия реализации ООПНОО, включая ресурсное обеспечение образовательного процесса</w:t>
            </w:r>
          </w:p>
        </w:tc>
        <w:tc>
          <w:tcPr>
            <w:tcW w:w="391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Текущий мониторинг</w:t>
            </w:r>
          </w:p>
        </w:tc>
      </w:tr>
      <w:tr w:rsidR="00045287" w:rsidTr="00045287">
        <w:tc>
          <w:tcPr>
            <w:tcW w:w="487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Реализуемая в образовательном процессе и достигаемые обучающимися результаты</w:t>
            </w:r>
          </w:p>
          <w:p w:rsidR="00045287" w:rsidRDefault="00045287">
            <w:pPr>
              <w:ind w:right="-486"/>
              <w:rPr>
                <w:rFonts w:eastAsia="Times New Roman"/>
              </w:rPr>
            </w:pPr>
            <w:r>
              <w:rPr>
                <w:rFonts w:eastAsia="Times New Roman"/>
              </w:rPr>
              <w:t xml:space="preserve"> освоения основных образовательных </w:t>
            </w:r>
          </w:p>
          <w:p w:rsidR="00045287" w:rsidRDefault="00045287">
            <w:pPr>
              <w:ind w:right="-486"/>
              <w:rPr>
                <w:rFonts w:eastAsia="Times New Roman"/>
              </w:rPr>
            </w:pPr>
            <w:r>
              <w:rPr>
                <w:rFonts w:eastAsia="Times New Roman"/>
              </w:rPr>
              <w:t>программ начального общего образования</w:t>
            </w:r>
          </w:p>
        </w:tc>
        <w:tc>
          <w:tcPr>
            <w:tcW w:w="391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Проведение экспертизы.</w:t>
            </w:r>
          </w:p>
          <w:p w:rsidR="00045287" w:rsidRDefault="00045287">
            <w:pPr>
              <w:ind w:right="-486"/>
              <w:rPr>
                <w:rFonts w:eastAsia="Times New Roman"/>
              </w:rPr>
            </w:pPr>
            <w:r>
              <w:rPr>
                <w:rFonts w:eastAsia="Times New Roman"/>
              </w:rPr>
              <w:t xml:space="preserve"> Средний балл выпускника</w:t>
            </w:r>
          </w:p>
        </w:tc>
      </w:tr>
    </w:tbl>
    <w:p w:rsidR="00045287" w:rsidRDefault="00045287" w:rsidP="00045287">
      <w:pPr>
        <w:ind w:right="-486"/>
        <w:rPr>
          <w:rFonts w:eastAsia="Times New Roman"/>
        </w:rPr>
      </w:pPr>
    </w:p>
    <w:p w:rsidR="00045287" w:rsidRDefault="009D775B" w:rsidP="00045287">
      <w:pPr>
        <w:ind w:right="-486"/>
        <w:jc w:val="center"/>
        <w:rPr>
          <w:rFonts w:eastAsia="Times New Roman"/>
          <w:b/>
          <w:sz w:val="28"/>
          <w:szCs w:val="28"/>
        </w:rPr>
      </w:pPr>
      <w:r>
        <w:rPr>
          <w:rFonts w:eastAsia="Times New Roman"/>
          <w:b/>
          <w:sz w:val="28"/>
          <w:szCs w:val="28"/>
        </w:rPr>
        <w:t xml:space="preserve">3.6. </w:t>
      </w:r>
      <w:r w:rsidR="00045287">
        <w:rPr>
          <w:rFonts w:eastAsia="Times New Roman"/>
          <w:b/>
          <w:sz w:val="28"/>
          <w:szCs w:val="28"/>
        </w:rPr>
        <w:t>Риски, трудности и проблемы в реализации программы</w:t>
      </w:r>
    </w:p>
    <w:p w:rsidR="00033B8B" w:rsidRDefault="00033B8B" w:rsidP="00045287">
      <w:pPr>
        <w:ind w:right="-486"/>
        <w:jc w:val="center"/>
        <w:rPr>
          <w:rFonts w:eastAsia="Times New Roman"/>
          <w:b/>
          <w:sz w:val="28"/>
          <w:szCs w:val="28"/>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253"/>
      </w:tblGrid>
      <w:tr w:rsidR="00045287" w:rsidTr="00045287">
        <w:tc>
          <w:tcPr>
            <w:tcW w:w="4536"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Фактор риска</w:t>
            </w:r>
          </w:p>
        </w:tc>
        <w:tc>
          <w:tcPr>
            <w:tcW w:w="4253"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Возможные пути разрешения</w:t>
            </w:r>
          </w:p>
        </w:tc>
      </w:tr>
      <w:tr w:rsidR="00045287" w:rsidTr="00045287">
        <w:tc>
          <w:tcPr>
            <w:tcW w:w="4536"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Низкая мотивация педагогов из-за</w:t>
            </w:r>
          </w:p>
          <w:p w:rsidR="00045287" w:rsidRDefault="00045287">
            <w:pPr>
              <w:ind w:right="-486"/>
              <w:rPr>
                <w:rFonts w:eastAsia="Times New Roman"/>
              </w:rPr>
            </w:pPr>
            <w:r>
              <w:rPr>
                <w:rFonts w:eastAsia="Times New Roman"/>
              </w:rPr>
              <w:t xml:space="preserve"> отсутствия материальной поддержки</w:t>
            </w:r>
          </w:p>
        </w:tc>
        <w:tc>
          <w:tcPr>
            <w:tcW w:w="4253"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Мониторинговое изучение мотивов деятельности педагогов и активное использование нематериальных</w:t>
            </w:r>
          </w:p>
          <w:p w:rsidR="00045287" w:rsidRDefault="00045287">
            <w:pPr>
              <w:ind w:right="-486"/>
              <w:rPr>
                <w:rFonts w:eastAsia="Times New Roman"/>
              </w:rPr>
            </w:pPr>
            <w:r>
              <w:rPr>
                <w:rFonts w:eastAsia="Times New Roman"/>
              </w:rPr>
              <w:t xml:space="preserve"> стимулов</w:t>
            </w:r>
          </w:p>
        </w:tc>
      </w:tr>
      <w:tr w:rsidR="00045287" w:rsidTr="00045287">
        <w:tc>
          <w:tcPr>
            <w:tcW w:w="4536"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Дефицит учебно-методических пособий</w:t>
            </w:r>
          </w:p>
        </w:tc>
        <w:tc>
          <w:tcPr>
            <w:tcW w:w="4253"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Использование Интернет-ресурсов</w:t>
            </w:r>
          </w:p>
        </w:tc>
      </w:tr>
      <w:tr w:rsidR="00045287" w:rsidTr="00045287">
        <w:tc>
          <w:tcPr>
            <w:tcW w:w="4536" w:type="dxa"/>
            <w:tcBorders>
              <w:top w:val="single" w:sz="4" w:space="0" w:color="auto"/>
              <w:left w:val="single" w:sz="4" w:space="0" w:color="auto"/>
              <w:bottom w:val="single" w:sz="4" w:space="0" w:color="auto"/>
              <w:right w:val="single" w:sz="4" w:space="0" w:color="auto"/>
            </w:tcBorders>
            <w:hideMark/>
          </w:tcPr>
          <w:p w:rsidR="00033B8B" w:rsidRDefault="00045287" w:rsidP="00033B8B">
            <w:pPr>
              <w:ind w:right="-486"/>
              <w:rPr>
                <w:rFonts w:eastAsia="Times New Roman"/>
              </w:rPr>
            </w:pPr>
            <w:r>
              <w:rPr>
                <w:rFonts w:eastAsia="Times New Roman"/>
              </w:rPr>
              <w:t xml:space="preserve">Недостаточная методическая подготовка педагогов </w:t>
            </w:r>
          </w:p>
          <w:p w:rsidR="00045287" w:rsidRDefault="00045287">
            <w:pPr>
              <w:ind w:right="-486"/>
              <w:rPr>
                <w:rFonts w:eastAsia="Times New Roman"/>
              </w:rPr>
            </w:pPr>
          </w:p>
        </w:tc>
        <w:tc>
          <w:tcPr>
            <w:tcW w:w="4253"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 xml:space="preserve">Участив в работе методических объединений учителей начальных </w:t>
            </w:r>
          </w:p>
          <w:p w:rsidR="00045287" w:rsidRDefault="00045287" w:rsidP="00045287">
            <w:pPr>
              <w:ind w:right="-486"/>
              <w:rPr>
                <w:rFonts w:eastAsia="Times New Roman"/>
              </w:rPr>
            </w:pPr>
            <w:r>
              <w:rPr>
                <w:rFonts w:eastAsia="Times New Roman"/>
              </w:rPr>
              <w:t>классов, курсовая подготовка</w:t>
            </w:r>
          </w:p>
        </w:tc>
      </w:tr>
    </w:tbl>
    <w:p w:rsidR="00045287" w:rsidRDefault="00045287" w:rsidP="00045287">
      <w:pPr>
        <w:ind w:right="-486"/>
        <w:rPr>
          <w:rFonts w:eastAsia="Times New Roman"/>
        </w:rPr>
      </w:pPr>
    </w:p>
    <w:p w:rsidR="00045287" w:rsidRDefault="00045287" w:rsidP="00045287">
      <w:pPr>
        <w:ind w:right="-486"/>
        <w:jc w:val="center"/>
        <w:rPr>
          <w:rFonts w:eastAsia="Times New Roman"/>
          <w:b/>
          <w:sz w:val="28"/>
          <w:szCs w:val="28"/>
        </w:rPr>
      </w:pPr>
    </w:p>
    <w:p w:rsidR="00045287" w:rsidRDefault="009D775B" w:rsidP="00045287">
      <w:pPr>
        <w:ind w:right="-486"/>
        <w:jc w:val="center"/>
        <w:rPr>
          <w:rFonts w:eastAsia="Times New Roman"/>
          <w:b/>
          <w:sz w:val="28"/>
          <w:szCs w:val="28"/>
        </w:rPr>
      </w:pPr>
      <w:r>
        <w:rPr>
          <w:rFonts w:eastAsia="Times New Roman"/>
          <w:b/>
          <w:sz w:val="28"/>
          <w:szCs w:val="28"/>
        </w:rPr>
        <w:t xml:space="preserve">3.7. </w:t>
      </w:r>
      <w:r w:rsidR="00045287">
        <w:rPr>
          <w:rFonts w:eastAsia="Times New Roman"/>
          <w:b/>
          <w:sz w:val="28"/>
          <w:szCs w:val="28"/>
        </w:rPr>
        <w:t>Управление реализацией программы</w:t>
      </w:r>
    </w:p>
    <w:p w:rsidR="00045287" w:rsidRDefault="00045287" w:rsidP="00045287">
      <w:pPr>
        <w:ind w:right="-486"/>
        <w:rPr>
          <w:rFonts w:eastAsia="Times New Roman"/>
        </w:rPr>
      </w:pPr>
      <w:r>
        <w:rPr>
          <w:rFonts w:eastAsia="Times New Roman"/>
        </w:rPr>
        <w:t xml:space="preserve">Управление  реализацией программы осуществляется по следующему алгоритму: </w:t>
      </w:r>
    </w:p>
    <w:p w:rsidR="00045287" w:rsidRDefault="00045287" w:rsidP="007E70DB">
      <w:pPr>
        <w:widowControl/>
        <w:numPr>
          <w:ilvl w:val="0"/>
          <w:numId w:val="52"/>
        </w:numPr>
        <w:suppressAutoHyphens w:val="0"/>
        <w:ind w:right="-486"/>
        <w:rPr>
          <w:rFonts w:eastAsia="Times New Roman"/>
        </w:rPr>
      </w:pPr>
      <w:r>
        <w:rPr>
          <w:rFonts w:eastAsia="Times New Roman"/>
        </w:rPr>
        <w:t>создание Координационного совета,</w:t>
      </w:r>
    </w:p>
    <w:p w:rsidR="00033B8B" w:rsidRDefault="00045287" w:rsidP="007E70DB">
      <w:pPr>
        <w:widowControl/>
        <w:numPr>
          <w:ilvl w:val="0"/>
          <w:numId w:val="52"/>
        </w:numPr>
        <w:suppressAutoHyphens w:val="0"/>
        <w:ind w:right="-486"/>
        <w:rPr>
          <w:rFonts w:eastAsia="Times New Roman"/>
        </w:rPr>
      </w:pPr>
      <w:r>
        <w:rPr>
          <w:rFonts w:eastAsia="Times New Roman"/>
        </w:rPr>
        <w:lastRenderedPageBreak/>
        <w:t>создание Рабочих групп, состоящих их администрации школы, учителей</w:t>
      </w:r>
    </w:p>
    <w:p w:rsidR="00033B8B" w:rsidRDefault="00045287" w:rsidP="007E70DB">
      <w:pPr>
        <w:widowControl/>
        <w:numPr>
          <w:ilvl w:val="0"/>
          <w:numId w:val="52"/>
        </w:numPr>
        <w:suppressAutoHyphens w:val="0"/>
        <w:ind w:right="-486"/>
        <w:rPr>
          <w:rFonts w:eastAsia="Times New Roman"/>
        </w:rPr>
      </w:pPr>
      <w:r>
        <w:rPr>
          <w:rFonts w:eastAsia="Times New Roman"/>
        </w:rPr>
        <w:t xml:space="preserve"> начальной школы, преподавателей музыки, изо, танцев, физкультуры, </w:t>
      </w:r>
    </w:p>
    <w:p w:rsidR="00033B8B" w:rsidRDefault="00045287" w:rsidP="007E70DB">
      <w:pPr>
        <w:widowControl/>
        <w:numPr>
          <w:ilvl w:val="0"/>
          <w:numId w:val="52"/>
        </w:numPr>
        <w:suppressAutoHyphens w:val="0"/>
        <w:ind w:right="-486"/>
        <w:rPr>
          <w:rFonts w:eastAsia="Times New Roman"/>
        </w:rPr>
      </w:pPr>
      <w:r>
        <w:rPr>
          <w:rFonts w:eastAsia="Times New Roman"/>
        </w:rPr>
        <w:t>педагогов ДО,</w:t>
      </w:r>
    </w:p>
    <w:p w:rsidR="00045287" w:rsidRDefault="00045287" w:rsidP="007E70DB">
      <w:pPr>
        <w:widowControl/>
        <w:numPr>
          <w:ilvl w:val="0"/>
          <w:numId w:val="52"/>
        </w:numPr>
        <w:suppressAutoHyphens w:val="0"/>
        <w:ind w:right="-486"/>
        <w:rPr>
          <w:rFonts w:eastAsia="Times New Roman"/>
        </w:rPr>
      </w:pPr>
      <w:r>
        <w:rPr>
          <w:rFonts w:eastAsia="Times New Roman"/>
        </w:rPr>
        <w:t xml:space="preserve"> психолога, логопеда, медицинского работника школы ;</w:t>
      </w:r>
    </w:p>
    <w:p w:rsidR="00033B8B" w:rsidRDefault="00045287" w:rsidP="007E70DB">
      <w:pPr>
        <w:widowControl/>
        <w:numPr>
          <w:ilvl w:val="0"/>
          <w:numId w:val="52"/>
        </w:numPr>
        <w:suppressAutoHyphens w:val="0"/>
        <w:ind w:right="-486"/>
        <w:rPr>
          <w:rFonts w:eastAsia="Times New Roman"/>
        </w:rPr>
      </w:pPr>
      <w:r>
        <w:rPr>
          <w:rFonts w:eastAsia="Times New Roman"/>
        </w:rPr>
        <w:t xml:space="preserve">назначение ответственных за разработку подпрограмм и необходимых </w:t>
      </w:r>
    </w:p>
    <w:p w:rsidR="00045287" w:rsidRDefault="00045287" w:rsidP="007E70DB">
      <w:pPr>
        <w:widowControl/>
        <w:numPr>
          <w:ilvl w:val="0"/>
          <w:numId w:val="52"/>
        </w:numPr>
        <w:suppressAutoHyphens w:val="0"/>
        <w:ind w:right="-486"/>
        <w:rPr>
          <w:rFonts w:eastAsia="Times New Roman"/>
        </w:rPr>
      </w:pPr>
      <w:r>
        <w:rPr>
          <w:rFonts w:eastAsia="Times New Roman"/>
        </w:rPr>
        <w:t>Положений;</w:t>
      </w:r>
    </w:p>
    <w:p w:rsidR="00045287" w:rsidRDefault="00045287" w:rsidP="007E70DB">
      <w:pPr>
        <w:widowControl/>
        <w:numPr>
          <w:ilvl w:val="0"/>
          <w:numId w:val="52"/>
        </w:numPr>
        <w:suppressAutoHyphens w:val="0"/>
        <w:ind w:right="-486"/>
        <w:rPr>
          <w:rFonts w:eastAsia="Times New Roman"/>
        </w:rPr>
      </w:pPr>
      <w:r>
        <w:rPr>
          <w:rFonts w:eastAsia="Times New Roman"/>
        </w:rPr>
        <w:t>организация  совместно с Управляющим советом школы системы общественной экспертизы реализации программы</w:t>
      </w:r>
    </w:p>
    <w:p w:rsidR="00045287" w:rsidRDefault="00045287" w:rsidP="007E70DB">
      <w:pPr>
        <w:widowControl/>
        <w:numPr>
          <w:ilvl w:val="0"/>
          <w:numId w:val="52"/>
        </w:numPr>
        <w:suppressAutoHyphens w:val="0"/>
        <w:ind w:right="-486"/>
        <w:rPr>
          <w:rFonts w:eastAsia="Times New Roman"/>
        </w:rPr>
      </w:pPr>
      <w:r>
        <w:rPr>
          <w:rFonts w:eastAsia="Times New Roman"/>
        </w:rPr>
        <w:t>организация информирования родителей о реализации программы;</w:t>
      </w:r>
    </w:p>
    <w:p w:rsidR="00045287" w:rsidRDefault="00045287" w:rsidP="007E70DB">
      <w:pPr>
        <w:widowControl/>
        <w:numPr>
          <w:ilvl w:val="0"/>
          <w:numId w:val="52"/>
        </w:numPr>
        <w:suppressAutoHyphens w:val="0"/>
        <w:ind w:right="-486"/>
        <w:rPr>
          <w:rFonts w:eastAsia="Times New Roman"/>
        </w:rPr>
      </w:pPr>
      <w:r>
        <w:rPr>
          <w:rFonts w:eastAsia="Times New Roman"/>
        </w:rPr>
        <w:t>создание системы оценки результатов освоения ООПНОО;</w:t>
      </w:r>
    </w:p>
    <w:p w:rsidR="00033B8B" w:rsidRDefault="00045287" w:rsidP="007E70DB">
      <w:pPr>
        <w:widowControl/>
        <w:numPr>
          <w:ilvl w:val="0"/>
          <w:numId w:val="52"/>
        </w:numPr>
        <w:suppressAutoHyphens w:val="0"/>
        <w:ind w:right="-486"/>
        <w:rPr>
          <w:rFonts w:eastAsia="Times New Roman"/>
        </w:rPr>
      </w:pPr>
      <w:r>
        <w:rPr>
          <w:rFonts w:eastAsia="Times New Roman"/>
        </w:rPr>
        <w:t>подведение итогов выполнения программы на заседаниях педсовета и</w:t>
      </w:r>
    </w:p>
    <w:p w:rsidR="00045287" w:rsidRDefault="00045287" w:rsidP="00033B8B">
      <w:pPr>
        <w:widowControl/>
        <w:suppressAutoHyphens w:val="0"/>
        <w:ind w:left="720" w:right="-486"/>
        <w:rPr>
          <w:rFonts w:eastAsia="Times New Roman"/>
        </w:rPr>
      </w:pPr>
      <w:r>
        <w:rPr>
          <w:rFonts w:eastAsia="Times New Roman"/>
        </w:rPr>
        <w:t xml:space="preserve"> Управляющего совета.</w:t>
      </w:r>
    </w:p>
    <w:p w:rsidR="00045287" w:rsidRDefault="009D775B" w:rsidP="00045287">
      <w:pPr>
        <w:ind w:left="720" w:right="-486"/>
        <w:jc w:val="center"/>
        <w:rPr>
          <w:rFonts w:eastAsia="Times New Roman"/>
          <w:b/>
          <w:sz w:val="28"/>
          <w:szCs w:val="28"/>
        </w:rPr>
      </w:pPr>
      <w:r>
        <w:rPr>
          <w:rFonts w:eastAsia="Times New Roman"/>
          <w:b/>
          <w:sz w:val="28"/>
          <w:szCs w:val="28"/>
        </w:rPr>
        <w:t xml:space="preserve">3.8. </w:t>
      </w:r>
      <w:r w:rsidR="00045287">
        <w:rPr>
          <w:rFonts w:eastAsia="Times New Roman"/>
          <w:b/>
          <w:sz w:val="28"/>
          <w:szCs w:val="28"/>
        </w:rPr>
        <w:t xml:space="preserve">Организация управления реализацией ООПНОО </w:t>
      </w:r>
    </w:p>
    <w:p w:rsidR="00033B8B" w:rsidRDefault="00033B8B" w:rsidP="00045287">
      <w:pPr>
        <w:ind w:left="720" w:right="-486"/>
        <w:jc w:val="center"/>
        <w:rPr>
          <w:rFonts w:eastAsia="Times New Roman"/>
          <w:b/>
          <w:sz w:val="28"/>
          <w:szCs w:val="28"/>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261"/>
      </w:tblGrid>
      <w:tr w:rsidR="00045287" w:rsidTr="00033B8B">
        <w:trPr>
          <w:trHeight w:val="260"/>
        </w:trPr>
        <w:tc>
          <w:tcPr>
            <w:tcW w:w="552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Направление</w:t>
            </w:r>
          </w:p>
        </w:tc>
        <w:tc>
          <w:tcPr>
            <w:tcW w:w="326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Орган управления</w:t>
            </w:r>
          </w:p>
        </w:tc>
      </w:tr>
      <w:tr w:rsidR="00045287" w:rsidTr="00033B8B">
        <w:trPr>
          <w:trHeight w:val="244"/>
        </w:trPr>
        <w:tc>
          <w:tcPr>
            <w:tcW w:w="552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Реализация в полном объеме ООПНОО</w:t>
            </w:r>
          </w:p>
        </w:tc>
        <w:tc>
          <w:tcPr>
            <w:tcW w:w="326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Управляющий совет ОУ</w:t>
            </w:r>
          </w:p>
        </w:tc>
      </w:tr>
      <w:tr w:rsidR="00045287" w:rsidTr="00033B8B">
        <w:trPr>
          <w:trHeight w:val="520"/>
        </w:trPr>
        <w:tc>
          <w:tcPr>
            <w:tcW w:w="552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 xml:space="preserve">Определение цели ООПНОО, </w:t>
            </w:r>
          </w:p>
          <w:p w:rsidR="00045287" w:rsidRDefault="00045287">
            <w:pPr>
              <w:ind w:right="-486"/>
              <w:rPr>
                <w:rFonts w:eastAsia="Times New Roman"/>
              </w:rPr>
            </w:pPr>
            <w:r>
              <w:rPr>
                <w:rFonts w:eastAsia="Times New Roman"/>
              </w:rPr>
              <w:t>учитывая специфику ОУ</w:t>
            </w:r>
          </w:p>
        </w:tc>
        <w:tc>
          <w:tcPr>
            <w:tcW w:w="326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Педагогический совет</w:t>
            </w:r>
          </w:p>
        </w:tc>
      </w:tr>
      <w:tr w:rsidR="00045287" w:rsidTr="00033B8B">
        <w:trPr>
          <w:trHeight w:val="505"/>
        </w:trPr>
        <w:tc>
          <w:tcPr>
            <w:tcW w:w="552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Обеспечение качества образования выпускников начальной школы</w:t>
            </w:r>
          </w:p>
        </w:tc>
        <w:tc>
          <w:tcPr>
            <w:tcW w:w="326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Научно-методический совет</w:t>
            </w:r>
          </w:p>
        </w:tc>
      </w:tr>
      <w:tr w:rsidR="00045287" w:rsidTr="00033B8B">
        <w:trPr>
          <w:trHeight w:val="520"/>
        </w:trPr>
        <w:tc>
          <w:tcPr>
            <w:tcW w:w="552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Охрана жизни и здоровья обучающихся и</w:t>
            </w:r>
          </w:p>
          <w:p w:rsidR="00045287" w:rsidRDefault="00045287">
            <w:pPr>
              <w:ind w:right="-486"/>
              <w:rPr>
                <w:rFonts w:eastAsia="Times New Roman"/>
              </w:rPr>
            </w:pPr>
            <w:r>
              <w:rPr>
                <w:rFonts w:eastAsia="Times New Roman"/>
              </w:rPr>
              <w:t xml:space="preserve"> работников ОУ</w:t>
            </w:r>
          </w:p>
        </w:tc>
        <w:tc>
          <w:tcPr>
            <w:tcW w:w="326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Научно-методический совет</w:t>
            </w:r>
          </w:p>
        </w:tc>
      </w:tr>
      <w:tr w:rsidR="00045287" w:rsidTr="00033B8B">
        <w:trPr>
          <w:trHeight w:val="1025"/>
        </w:trPr>
        <w:tc>
          <w:tcPr>
            <w:tcW w:w="552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 xml:space="preserve">Формирование образовательной среды, создание условий необходимых для реализации ООП, </w:t>
            </w:r>
          </w:p>
          <w:p w:rsidR="00045287" w:rsidRDefault="00045287">
            <w:pPr>
              <w:ind w:right="-486"/>
              <w:rPr>
                <w:rFonts w:eastAsia="Times New Roman"/>
              </w:rPr>
            </w:pPr>
            <w:r>
              <w:rPr>
                <w:rFonts w:eastAsia="Times New Roman"/>
              </w:rPr>
              <w:t>развития личности обучающихся на ступени</w:t>
            </w:r>
          </w:p>
          <w:p w:rsidR="00045287" w:rsidRDefault="00045287">
            <w:pPr>
              <w:ind w:right="-486"/>
              <w:rPr>
                <w:rFonts w:eastAsia="Times New Roman"/>
              </w:rPr>
            </w:pPr>
            <w:r>
              <w:rPr>
                <w:rFonts w:eastAsia="Times New Roman"/>
              </w:rPr>
              <w:t xml:space="preserve"> начального общего образования</w:t>
            </w:r>
          </w:p>
        </w:tc>
        <w:tc>
          <w:tcPr>
            <w:tcW w:w="326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Управляющий совет ОУ</w:t>
            </w:r>
          </w:p>
        </w:tc>
      </w:tr>
      <w:tr w:rsidR="00045287" w:rsidTr="00033B8B">
        <w:trPr>
          <w:trHeight w:val="1025"/>
        </w:trPr>
        <w:tc>
          <w:tcPr>
            <w:tcW w:w="552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Обеспечение обучающимся и их  родителям возможности участия в формировании</w:t>
            </w:r>
          </w:p>
          <w:p w:rsidR="00045287" w:rsidRDefault="00045287">
            <w:pPr>
              <w:ind w:right="-486"/>
              <w:rPr>
                <w:rFonts w:eastAsia="Times New Roman"/>
              </w:rPr>
            </w:pPr>
            <w:r>
              <w:rPr>
                <w:rFonts w:eastAsia="Times New Roman"/>
              </w:rPr>
              <w:t xml:space="preserve"> индивидуальной образовательной траектории обучающегося</w:t>
            </w:r>
          </w:p>
        </w:tc>
        <w:tc>
          <w:tcPr>
            <w:tcW w:w="326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Педагогический совет</w:t>
            </w:r>
          </w:p>
        </w:tc>
      </w:tr>
      <w:tr w:rsidR="00045287" w:rsidTr="00033B8B">
        <w:trPr>
          <w:trHeight w:val="550"/>
        </w:trPr>
        <w:tc>
          <w:tcPr>
            <w:tcW w:w="552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Определение содержания рабочих программ по учебным предметам и внеурочной деятельности</w:t>
            </w:r>
          </w:p>
        </w:tc>
        <w:tc>
          <w:tcPr>
            <w:tcW w:w="326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Педагогический совет</w:t>
            </w:r>
          </w:p>
        </w:tc>
      </w:tr>
      <w:tr w:rsidR="00045287" w:rsidTr="00033B8B">
        <w:trPr>
          <w:trHeight w:val="229"/>
        </w:trPr>
        <w:tc>
          <w:tcPr>
            <w:tcW w:w="5528"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Осуществление выбора образовательных</w:t>
            </w:r>
          </w:p>
          <w:p w:rsidR="00045287" w:rsidRDefault="00045287">
            <w:pPr>
              <w:ind w:right="-486"/>
              <w:rPr>
                <w:rFonts w:eastAsia="Times New Roman"/>
              </w:rPr>
            </w:pPr>
            <w:r>
              <w:rPr>
                <w:rFonts w:eastAsia="Times New Roman"/>
              </w:rPr>
              <w:t xml:space="preserve"> технологий с учетом возрастных особенностей обучающихся, специфики ОУ</w:t>
            </w:r>
          </w:p>
        </w:tc>
        <w:tc>
          <w:tcPr>
            <w:tcW w:w="3261" w:type="dxa"/>
            <w:tcBorders>
              <w:top w:val="single" w:sz="4" w:space="0" w:color="auto"/>
              <w:left w:val="single" w:sz="4" w:space="0" w:color="auto"/>
              <w:bottom w:val="single" w:sz="4" w:space="0" w:color="auto"/>
              <w:right w:val="single" w:sz="4" w:space="0" w:color="auto"/>
            </w:tcBorders>
            <w:hideMark/>
          </w:tcPr>
          <w:p w:rsidR="00045287" w:rsidRDefault="00045287">
            <w:pPr>
              <w:ind w:right="-486"/>
              <w:rPr>
                <w:rFonts w:eastAsia="Times New Roman"/>
              </w:rPr>
            </w:pPr>
            <w:r>
              <w:rPr>
                <w:rFonts w:eastAsia="Times New Roman"/>
              </w:rPr>
              <w:t>Кафедра учителей начальной школы</w:t>
            </w:r>
          </w:p>
        </w:tc>
      </w:tr>
    </w:tbl>
    <w:p w:rsidR="00045287" w:rsidRDefault="00045287" w:rsidP="00045287">
      <w:pPr>
        <w:ind w:right="-486"/>
        <w:rPr>
          <w:rFonts w:eastAsia="Times New Roman"/>
          <w:b/>
        </w:rPr>
      </w:pPr>
    </w:p>
    <w:p w:rsidR="00B87723" w:rsidRPr="00375E46" w:rsidRDefault="00B87723" w:rsidP="00375E46">
      <w:pPr>
        <w:spacing w:line="360" w:lineRule="auto"/>
        <w:rPr>
          <w:b/>
          <w:bCs/>
          <w:sz w:val="28"/>
          <w:szCs w:val="28"/>
        </w:rPr>
      </w:pPr>
    </w:p>
    <w:p w:rsidR="00375E46" w:rsidRPr="009D775B" w:rsidRDefault="009D775B" w:rsidP="00375E46">
      <w:pPr>
        <w:ind w:firstLine="709"/>
        <w:jc w:val="both"/>
        <w:rPr>
          <w:b/>
          <w:bCs/>
          <w:sz w:val="28"/>
          <w:szCs w:val="28"/>
        </w:rPr>
      </w:pPr>
      <w:r>
        <w:rPr>
          <w:b/>
          <w:bCs/>
          <w:sz w:val="28"/>
          <w:szCs w:val="28"/>
        </w:rPr>
        <w:t xml:space="preserve">3.9. </w:t>
      </w:r>
      <w:r w:rsidR="00375E46" w:rsidRPr="009D775B">
        <w:rPr>
          <w:b/>
          <w:bCs/>
          <w:sz w:val="28"/>
          <w:szCs w:val="28"/>
        </w:rPr>
        <w:t>Психолого-педагогические условия реализации основной образовательной программы основного общего образования</w:t>
      </w:r>
    </w:p>
    <w:p w:rsidR="00375E46" w:rsidRPr="00375E46" w:rsidRDefault="00375E46" w:rsidP="00375E46">
      <w:pPr>
        <w:ind w:firstLine="709"/>
        <w:jc w:val="both"/>
        <w:rPr>
          <w:bCs/>
        </w:rPr>
      </w:pPr>
    </w:p>
    <w:p w:rsidR="00375E46" w:rsidRPr="00375E46" w:rsidRDefault="00375E46" w:rsidP="00375E46">
      <w:pPr>
        <w:ind w:firstLine="709"/>
        <w:jc w:val="both"/>
        <w:rPr>
          <w:bCs/>
        </w:rPr>
      </w:pPr>
      <w:r w:rsidRPr="00375E46">
        <w:rPr>
          <w:bCs/>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375E46" w:rsidRPr="00375E46" w:rsidRDefault="00375E46" w:rsidP="00375E46">
      <w:pPr>
        <w:ind w:firstLine="709"/>
        <w:jc w:val="both"/>
        <w:rPr>
          <w:bCs/>
        </w:rPr>
      </w:pPr>
    </w:p>
    <w:p w:rsidR="00375E46" w:rsidRPr="00375E46" w:rsidRDefault="00375E46" w:rsidP="00375E46">
      <w:pPr>
        <w:ind w:firstLine="709"/>
        <w:jc w:val="both"/>
        <w:rPr>
          <w:bCs/>
        </w:rPr>
      </w:pPr>
      <w:r w:rsidRPr="00375E46">
        <w:rPr>
          <w:bCs/>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75E46" w:rsidRPr="00375E46" w:rsidRDefault="00375E46" w:rsidP="00375E46">
      <w:pPr>
        <w:ind w:firstLine="709"/>
        <w:jc w:val="both"/>
        <w:rPr>
          <w:bCs/>
        </w:rPr>
      </w:pPr>
    </w:p>
    <w:p w:rsidR="00375E46" w:rsidRPr="00375E46" w:rsidRDefault="00375E46" w:rsidP="00375E46">
      <w:pPr>
        <w:ind w:firstLine="709"/>
        <w:jc w:val="both"/>
        <w:rPr>
          <w:bCs/>
        </w:rPr>
      </w:pPr>
      <w:r w:rsidRPr="00375E46">
        <w:rPr>
          <w:bCs/>
        </w:rPr>
        <w:lastRenderedPageBreak/>
        <w:t>• формирование и развитие психолого-педагогической компетентности участников образовательного процесса;</w:t>
      </w:r>
    </w:p>
    <w:p w:rsidR="00375E46" w:rsidRPr="00375E46" w:rsidRDefault="00375E46" w:rsidP="00375E46">
      <w:pPr>
        <w:ind w:firstLine="709"/>
        <w:jc w:val="both"/>
        <w:rPr>
          <w:bCs/>
        </w:rPr>
      </w:pPr>
    </w:p>
    <w:p w:rsidR="00375E46" w:rsidRPr="00375E46" w:rsidRDefault="00375E46" w:rsidP="00375E46">
      <w:pPr>
        <w:ind w:firstLine="709"/>
        <w:jc w:val="both"/>
        <w:rPr>
          <w:bCs/>
        </w:rPr>
      </w:pPr>
      <w:r w:rsidRPr="00375E46">
        <w:rPr>
          <w:bCs/>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75E46" w:rsidRPr="00375E46" w:rsidRDefault="00375E46" w:rsidP="00375E46">
      <w:pPr>
        <w:ind w:firstLine="709"/>
        <w:jc w:val="both"/>
        <w:rPr>
          <w:bCs/>
        </w:rPr>
      </w:pPr>
    </w:p>
    <w:p w:rsidR="00B87723" w:rsidRPr="00375E46" w:rsidRDefault="00375E46" w:rsidP="00375E46">
      <w:pPr>
        <w:ind w:firstLine="709"/>
        <w:jc w:val="both"/>
        <w:rPr>
          <w:bCs/>
        </w:rPr>
      </w:pPr>
      <w:r w:rsidRPr="00375E46">
        <w:rPr>
          <w:bCs/>
        </w:rPr>
        <w:t>Модель психолого-педагогического сопровождения участников образовательного процесса на основной ступени общего образования</w:t>
      </w:r>
    </w:p>
    <w:p w:rsidR="00B87723" w:rsidRPr="00375E46" w:rsidRDefault="00B87723" w:rsidP="00375E46">
      <w:pPr>
        <w:ind w:firstLine="709"/>
        <w:jc w:val="both"/>
        <w:rPr>
          <w:bCs/>
        </w:rPr>
      </w:pPr>
    </w:p>
    <w:p w:rsidR="00B87723" w:rsidRPr="00375E46" w:rsidRDefault="00B87723" w:rsidP="00375E46">
      <w:pPr>
        <w:ind w:firstLine="709"/>
        <w:jc w:val="both"/>
        <w:rPr>
          <w:bCs/>
        </w:rPr>
      </w:pPr>
    </w:p>
    <w:p w:rsidR="00B87723" w:rsidRPr="00375E46" w:rsidRDefault="00B87723" w:rsidP="00375E46">
      <w:pPr>
        <w:ind w:firstLine="709"/>
        <w:jc w:val="both"/>
        <w:rPr>
          <w:bCs/>
        </w:rPr>
      </w:pPr>
    </w:p>
    <w:p w:rsidR="00B87723" w:rsidRPr="00375E46" w:rsidRDefault="00B87723" w:rsidP="00375E46">
      <w:pPr>
        <w:ind w:firstLine="709"/>
        <w:jc w:val="both"/>
        <w:rPr>
          <w:bCs/>
        </w:rPr>
      </w:pPr>
    </w:p>
    <w:p w:rsidR="00B87723" w:rsidRPr="00375E46" w:rsidRDefault="00B87723" w:rsidP="00375E46">
      <w:pPr>
        <w:ind w:firstLine="709"/>
        <w:jc w:val="both"/>
        <w:rPr>
          <w:bCs/>
        </w:rPr>
      </w:pPr>
    </w:p>
    <w:p w:rsidR="00B87723" w:rsidRPr="00375E46" w:rsidRDefault="00B87723" w:rsidP="00375E46">
      <w:pPr>
        <w:ind w:firstLine="709"/>
        <w:jc w:val="both"/>
        <w:rPr>
          <w:bCs/>
        </w:rPr>
      </w:pPr>
    </w:p>
    <w:p w:rsidR="00B87723" w:rsidRPr="00375E46" w:rsidRDefault="00B87723" w:rsidP="00375E46">
      <w:pPr>
        <w:ind w:firstLine="709"/>
        <w:jc w:val="both"/>
        <w:rPr>
          <w:bCs/>
        </w:rPr>
      </w:pPr>
    </w:p>
    <w:p w:rsidR="00B87723" w:rsidRPr="00375E46" w:rsidRDefault="00B87723" w:rsidP="00375E46">
      <w:pPr>
        <w:ind w:firstLine="709"/>
        <w:jc w:val="both"/>
        <w:rPr>
          <w:bCs/>
        </w:rPr>
      </w:pPr>
    </w:p>
    <w:p w:rsidR="00B87723" w:rsidRPr="00375E46" w:rsidRDefault="00B87723" w:rsidP="00375E46">
      <w:pPr>
        <w:ind w:firstLine="709"/>
        <w:jc w:val="both"/>
        <w:rPr>
          <w:bCs/>
        </w:rPr>
      </w:pPr>
    </w:p>
    <w:p w:rsidR="00B87723" w:rsidRDefault="00B87723" w:rsidP="00B87723">
      <w:pPr>
        <w:spacing w:line="360" w:lineRule="auto"/>
        <w:ind w:firstLine="709"/>
        <w:jc w:val="center"/>
        <w:rPr>
          <w:b/>
          <w:bCs/>
          <w:sz w:val="28"/>
          <w:szCs w:val="28"/>
        </w:rPr>
      </w:pPr>
    </w:p>
    <w:p w:rsidR="00B87723" w:rsidRDefault="00B87723" w:rsidP="00B87723">
      <w:pPr>
        <w:spacing w:line="360" w:lineRule="auto"/>
        <w:ind w:firstLine="709"/>
        <w:jc w:val="center"/>
        <w:rPr>
          <w:b/>
          <w:bCs/>
          <w:sz w:val="28"/>
          <w:szCs w:val="28"/>
        </w:rPr>
      </w:pPr>
    </w:p>
    <w:p w:rsidR="00B87723" w:rsidRDefault="00B87723" w:rsidP="00B87723">
      <w:pPr>
        <w:spacing w:line="360" w:lineRule="auto"/>
        <w:rPr>
          <w:b/>
          <w:bCs/>
          <w:sz w:val="28"/>
          <w:szCs w:val="28"/>
        </w:rPr>
      </w:pPr>
    </w:p>
    <w:p w:rsidR="00B87723" w:rsidRDefault="00B87723" w:rsidP="00B87723">
      <w:pPr>
        <w:spacing w:line="360" w:lineRule="auto"/>
        <w:rPr>
          <w:b/>
          <w:bCs/>
          <w:sz w:val="28"/>
          <w:szCs w:val="28"/>
        </w:rPr>
      </w:pPr>
    </w:p>
    <w:p w:rsidR="00B87723" w:rsidRDefault="00B87723" w:rsidP="00B87723">
      <w:pPr>
        <w:spacing w:line="360" w:lineRule="auto"/>
        <w:rPr>
          <w:b/>
          <w:bCs/>
          <w:sz w:val="28"/>
          <w:szCs w:val="28"/>
        </w:rPr>
      </w:pPr>
    </w:p>
    <w:p w:rsidR="00442728" w:rsidRDefault="00442728"/>
    <w:p w:rsidR="00442728" w:rsidRDefault="00442728"/>
    <w:p w:rsidR="00442728" w:rsidRDefault="0078507B" w:rsidP="0078507B">
      <w:pPr>
        <w:jc w:val="center"/>
        <w:rPr>
          <w:b/>
          <w:sz w:val="28"/>
          <w:szCs w:val="28"/>
        </w:rPr>
      </w:pPr>
      <w:r w:rsidRPr="0078507B">
        <w:rPr>
          <w:b/>
          <w:sz w:val="28"/>
          <w:szCs w:val="28"/>
        </w:rPr>
        <w:t>Содержание программы</w:t>
      </w:r>
      <w:r>
        <w:rPr>
          <w:b/>
          <w:sz w:val="28"/>
          <w:szCs w:val="28"/>
        </w:rPr>
        <w:t>:</w:t>
      </w:r>
    </w:p>
    <w:p w:rsidR="0078507B" w:rsidRDefault="0078507B" w:rsidP="0078507B">
      <w:pPr>
        <w:jc w:val="center"/>
        <w:rPr>
          <w:b/>
          <w:sz w:val="28"/>
          <w:szCs w:val="28"/>
        </w:rPr>
      </w:pPr>
    </w:p>
    <w:tbl>
      <w:tblPr>
        <w:tblStyle w:val="ae"/>
        <w:tblW w:w="0" w:type="auto"/>
        <w:tblLook w:val="04A0"/>
      </w:tblPr>
      <w:tblGrid>
        <w:gridCol w:w="7196"/>
        <w:gridCol w:w="2092"/>
      </w:tblGrid>
      <w:tr w:rsidR="0078507B" w:rsidTr="0078507B">
        <w:tc>
          <w:tcPr>
            <w:tcW w:w="7196" w:type="dxa"/>
          </w:tcPr>
          <w:p w:rsidR="0078507B" w:rsidRPr="0078507B" w:rsidRDefault="0078507B" w:rsidP="0078507B">
            <w:pPr>
              <w:jc w:val="center"/>
              <w:rPr>
                <w:b/>
                <w:sz w:val="24"/>
                <w:szCs w:val="24"/>
              </w:rPr>
            </w:pPr>
            <w:r w:rsidRPr="0078507B">
              <w:rPr>
                <w:b/>
                <w:sz w:val="24"/>
                <w:szCs w:val="24"/>
              </w:rPr>
              <w:t>Разделы программы</w:t>
            </w:r>
          </w:p>
        </w:tc>
        <w:tc>
          <w:tcPr>
            <w:tcW w:w="2092" w:type="dxa"/>
          </w:tcPr>
          <w:p w:rsidR="0078507B" w:rsidRPr="0078507B" w:rsidRDefault="0078507B" w:rsidP="0078507B">
            <w:pPr>
              <w:jc w:val="center"/>
              <w:rPr>
                <w:b/>
                <w:sz w:val="24"/>
                <w:szCs w:val="24"/>
              </w:rPr>
            </w:pPr>
            <w:r>
              <w:rPr>
                <w:b/>
                <w:sz w:val="24"/>
                <w:szCs w:val="24"/>
              </w:rPr>
              <w:t>Стр.</w:t>
            </w:r>
          </w:p>
        </w:tc>
      </w:tr>
      <w:tr w:rsidR="0078507B" w:rsidTr="0078507B">
        <w:tc>
          <w:tcPr>
            <w:tcW w:w="7196" w:type="dxa"/>
          </w:tcPr>
          <w:p w:rsidR="0078507B" w:rsidRDefault="0078507B" w:rsidP="0078507B">
            <w:pPr>
              <w:jc w:val="center"/>
              <w:rPr>
                <w:b/>
              </w:rPr>
            </w:pPr>
            <w:r w:rsidRPr="002C6550">
              <w:rPr>
                <w:b/>
              </w:rPr>
              <w:t>Целевой раздел</w:t>
            </w:r>
          </w:p>
          <w:p w:rsidR="0078507B" w:rsidRPr="0078507B" w:rsidRDefault="0078507B" w:rsidP="0078507B">
            <w:pPr>
              <w:jc w:val="center"/>
              <w:rPr>
                <w:b/>
                <w:sz w:val="24"/>
                <w:szCs w:val="24"/>
              </w:rPr>
            </w:pPr>
          </w:p>
        </w:tc>
        <w:tc>
          <w:tcPr>
            <w:tcW w:w="2092" w:type="dxa"/>
          </w:tcPr>
          <w:p w:rsidR="0078507B" w:rsidRPr="0078507B" w:rsidRDefault="0078507B" w:rsidP="0078507B">
            <w:pPr>
              <w:jc w:val="center"/>
              <w:rPr>
                <w:b/>
                <w:sz w:val="24"/>
                <w:szCs w:val="24"/>
              </w:rPr>
            </w:pPr>
          </w:p>
        </w:tc>
      </w:tr>
      <w:tr w:rsidR="0078507B" w:rsidTr="0078507B">
        <w:tc>
          <w:tcPr>
            <w:tcW w:w="7196" w:type="dxa"/>
          </w:tcPr>
          <w:p w:rsidR="0078507B" w:rsidRPr="0078507B" w:rsidRDefault="0078507B" w:rsidP="0078507B">
            <w:pPr>
              <w:rPr>
                <w:b/>
                <w:sz w:val="24"/>
                <w:szCs w:val="24"/>
              </w:rPr>
            </w:pPr>
            <w:r>
              <w:t>1.</w:t>
            </w:r>
            <w:r>
              <w:rPr>
                <w:b/>
                <w:i/>
              </w:rPr>
              <w:t>Пояснительная записка</w:t>
            </w:r>
            <w:r w:rsidRPr="002C6550">
              <w:rPr>
                <w:b/>
                <w:i/>
              </w:rPr>
              <w:t>;</w:t>
            </w:r>
          </w:p>
        </w:tc>
        <w:tc>
          <w:tcPr>
            <w:tcW w:w="2092" w:type="dxa"/>
          </w:tcPr>
          <w:p w:rsidR="0078507B" w:rsidRPr="0078507B" w:rsidRDefault="00F8661D" w:rsidP="0078507B">
            <w:pPr>
              <w:jc w:val="center"/>
              <w:rPr>
                <w:b/>
                <w:sz w:val="24"/>
                <w:szCs w:val="24"/>
              </w:rPr>
            </w:pPr>
            <w:r>
              <w:rPr>
                <w:b/>
                <w:sz w:val="24"/>
                <w:szCs w:val="24"/>
              </w:rPr>
              <w:t>3-7</w:t>
            </w:r>
          </w:p>
        </w:tc>
      </w:tr>
      <w:tr w:rsidR="0078507B" w:rsidTr="0078507B">
        <w:tc>
          <w:tcPr>
            <w:tcW w:w="7196" w:type="dxa"/>
          </w:tcPr>
          <w:p w:rsidR="0078507B" w:rsidRPr="0078507B" w:rsidRDefault="0078507B" w:rsidP="0078507B">
            <w:pPr>
              <w:rPr>
                <w:b/>
                <w:sz w:val="24"/>
                <w:szCs w:val="24"/>
              </w:rPr>
            </w:pPr>
            <w:r>
              <w:rPr>
                <w:b/>
                <w:i/>
              </w:rPr>
              <w:t>2.П</w:t>
            </w:r>
            <w:r w:rsidRPr="002C6550">
              <w:rPr>
                <w:b/>
                <w:i/>
              </w:rPr>
              <w:t>ланируемые результаты освоения обучающимися основной образовательной программы начального общего образования</w:t>
            </w:r>
            <w:r w:rsidR="00F8661D">
              <w:rPr>
                <w:b/>
                <w:i/>
              </w:rPr>
              <w:t>;</w:t>
            </w:r>
          </w:p>
        </w:tc>
        <w:tc>
          <w:tcPr>
            <w:tcW w:w="2092" w:type="dxa"/>
          </w:tcPr>
          <w:p w:rsidR="0078507B" w:rsidRPr="0078507B" w:rsidRDefault="00F8661D" w:rsidP="0078507B">
            <w:pPr>
              <w:jc w:val="center"/>
              <w:rPr>
                <w:b/>
                <w:sz w:val="24"/>
                <w:szCs w:val="24"/>
              </w:rPr>
            </w:pPr>
            <w:r>
              <w:rPr>
                <w:b/>
                <w:sz w:val="24"/>
                <w:szCs w:val="24"/>
              </w:rPr>
              <w:t>8-13</w:t>
            </w:r>
          </w:p>
        </w:tc>
      </w:tr>
      <w:tr w:rsidR="0078507B" w:rsidTr="0078507B">
        <w:tc>
          <w:tcPr>
            <w:tcW w:w="7196" w:type="dxa"/>
          </w:tcPr>
          <w:p w:rsidR="0078507B" w:rsidRPr="0078507B" w:rsidRDefault="0078507B" w:rsidP="0078507B">
            <w:pPr>
              <w:rPr>
                <w:b/>
                <w:sz w:val="24"/>
                <w:szCs w:val="24"/>
              </w:rPr>
            </w:pPr>
            <w:r>
              <w:rPr>
                <w:b/>
                <w:i/>
              </w:rPr>
              <w:t>3.Система</w:t>
            </w:r>
            <w:r w:rsidRPr="002C6550">
              <w:rPr>
                <w:b/>
                <w:i/>
              </w:rPr>
              <w:t xml:space="preserve"> оценки достижения планируемых результатов освоения основной образовательной программы начального общего образования</w:t>
            </w:r>
            <w:r w:rsidR="00F8661D">
              <w:rPr>
                <w:b/>
                <w:i/>
              </w:rPr>
              <w:t>;</w:t>
            </w:r>
          </w:p>
        </w:tc>
        <w:tc>
          <w:tcPr>
            <w:tcW w:w="2092" w:type="dxa"/>
          </w:tcPr>
          <w:p w:rsidR="0078507B" w:rsidRPr="0078507B" w:rsidRDefault="00F8661D" w:rsidP="0078507B">
            <w:pPr>
              <w:jc w:val="center"/>
              <w:rPr>
                <w:b/>
                <w:sz w:val="24"/>
                <w:szCs w:val="24"/>
              </w:rPr>
            </w:pPr>
            <w:r>
              <w:rPr>
                <w:b/>
                <w:sz w:val="24"/>
                <w:szCs w:val="24"/>
              </w:rPr>
              <w:t>13-23</w:t>
            </w:r>
          </w:p>
        </w:tc>
      </w:tr>
      <w:tr w:rsidR="0078507B" w:rsidTr="0078507B">
        <w:tc>
          <w:tcPr>
            <w:tcW w:w="7196" w:type="dxa"/>
          </w:tcPr>
          <w:p w:rsidR="0078507B" w:rsidRPr="0078507B" w:rsidRDefault="0078507B" w:rsidP="0078507B">
            <w:pPr>
              <w:jc w:val="center"/>
              <w:rPr>
                <w:b/>
                <w:sz w:val="24"/>
                <w:szCs w:val="24"/>
              </w:rPr>
            </w:pPr>
            <w:r w:rsidRPr="002C6550">
              <w:rPr>
                <w:b/>
              </w:rPr>
              <w:t>Содержательный раздел</w:t>
            </w:r>
          </w:p>
        </w:tc>
        <w:tc>
          <w:tcPr>
            <w:tcW w:w="2092" w:type="dxa"/>
          </w:tcPr>
          <w:p w:rsidR="0078507B" w:rsidRPr="0078507B" w:rsidRDefault="0078507B" w:rsidP="0078507B">
            <w:pPr>
              <w:jc w:val="center"/>
              <w:rPr>
                <w:b/>
                <w:sz w:val="24"/>
                <w:szCs w:val="24"/>
              </w:rPr>
            </w:pPr>
          </w:p>
        </w:tc>
      </w:tr>
      <w:tr w:rsidR="0078507B" w:rsidTr="0078507B">
        <w:tc>
          <w:tcPr>
            <w:tcW w:w="7196" w:type="dxa"/>
          </w:tcPr>
          <w:p w:rsidR="0078507B" w:rsidRPr="0078507B" w:rsidRDefault="0078507B" w:rsidP="0078507B">
            <w:pPr>
              <w:rPr>
                <w:b/>
                <w:sz w:val="24"/>
                <w:szCs w:val="24"/>
              </w:rPr>
            </w:pPr>
            <w:r>
              <w:t>1. </w:t>
            </w:r>
            <w:r>
              <w:rPr>
                <w:b/>
                <w:i/>
              </w:rPr>
              <w:t>Программа</w:t>
            </w:r>
            <w:r w:rsidRPr="002C6550">
              <w:rPr>
                <w:b/>
                <w:i/>
              </w:rPr>
              <w:t xml:space="preserve"> формирования универсальных учебных действий у обучающихся на ступен</w:t>
            </w:r>
            <w:r w:rsidR="00F8661D">
              <w:rPr>
                <w:b/>
                <w:i/>
              </w:rPr>
              <w:t>и начального общего образования;</w:t>
            </w:r>
            <w:r w:rsidRPr="002C6550">
              <w:rPr>
                <w:b/>
                <w:i/>
              </w:rPr>
              <w:t xml:space="preserve"> </w:t>
            </w:r>
            <w:r w:rsidRPr="002C6550">
              <w:rPr>
                <w:b/>
                <w:i/>
              </w:rPr>
              <w:br/>
            </w:r>
          </w:p>
        </w:tc>
        <w:tc>
          <w:tcPr>
            <w:tcW w:w="2092" w:type="dxa"/>
          </w:tcPr>
          <w:p w:rsidR="0078507B" w:rsidRPr="0078507B" w:rsidRDefault="00F8661D" w:rsidP="0078507B">
            <w:pPr>
              <w:jc w:val="center"/>
              <w:rPr>
                <w:b/>
                <w:sz w:val="24"/>
                <w:szCs w:val="24"/>
              </w:rPr>
            </w:pPr>
            <w:r>
              <w:rPr>
                <w:b/>
                <w:sz w:val="24"/>
                <w:szCs w:val="24"/>
              </w:rPr>
              <w:t>24-44</w:t>
            </w:r>
          </w:p>
        </w:tc>
      </w:tr>
      <w:tr w:rsidR="0078507B" w:rsidTr="0078507B">
        <w:tc>
          <w:tcPr>
            <w:tcW w:w="7196" w:type="dxa"/>
          </w:tcPr>
          <w:p w:rsidR="0078507B" w:rsidRPr="0078507B" w:rsidRDefault="0078507B" w:rsidP="0078507B">
            <w:pPr>
              <w:rPr>
                <w:b/>
                <w:sz w:val="24"/>
                <w:szCs w:val="24"/>
              </w:rPr>
            </w:pPr>
            <w:r>
              <w:rPr>
                <w:b/>
                <w:i/>
              </w:rPr>
              <w:t>2.П</w:t>
            </w:r>
            <w:r w:rsidRPr="002C6550">
              <w:rPr>
                <w:b/>
                <w:i/>
              </w:rPr>
              <w:t xml:space="preserve">рограммы отдельных учебных предметов, курсов и </w:t>
            </w:r>
            <w:r w:rsidRPr="00F8661D">
              <w:rPr>
                <w:b/>
                <w:i/>
              </w:rPr>
              <w:t>курсов внеурочной деятельности</w:t>
            </w:r>
            <w:r w:rsidR="00F8661D">
              <w:rPr>
                <w:b/>
                <w:i/>
              </w:rPr>
              <w:t>;</w:t>
            </w:r>
          </w:p>
        </w:tc>
        <w:tc>
          <w:tcPr>
            <w:tcW w:w="2092" w:type="dxa"/>
          </w:tcPr>
          <w:p w:rsidR="0078507B" w:rsidRPr="0078507B" w:rsidRDefault="00F8661D" w:rsidP="0078507B">
            <w:pPr>
              <w:jc w:val="center"/>
              <w:rPr>
                <w:b/>
                <w:sz w:val="24"/>
                <w:szCs w:val="24"/>
              </w:rPr>
            </w:pPr>
            <w:r>
              <w:rPr>
                <w:b/>
                <w:sz w:val="24"/>
                <w:szCs w:val="24"/>
              </w:rPr>
              <w:t>44-66</w:t>
            </w:r>
          </w:p>
        </w:tc>
      </w:tr>
      <w:tr w:rsidR="0078507B" w:rsidTr="0078507B">
        <w:tc>
          <w:tcPr>
            <w:tcW w:w="7196" w:type="dxa"/>
          </w:tcPr>
          <w:p w:rsidR="0078507B" w:rsidRPr="0078507B" w:rsidRDefault="0078507B" w:rsidP="0078507B">
            <w:pPr>
              <w:rPr>
                <w:b/>
                <w:sz w:val="24"/>
                <w:szCs w:val="24"/>
              </w:rPr>
            </w:pPr>
            <w:r>
              <w:rPr>
                <w:b/>
                <w:i/>
              </w:rPr>
              <w:t>3.   П</w:t>
            </w:r>
            <w:r w:rsidRPr="002C6550">
              <w:rPr>
                <w:b/>
                <w:i/>
              </w:rPr>
              <w:t>р</w:t>
            </w:r>
            <w:r>
              <w:rPr>
                <w:b/>
                <w:i/>
              </w:rPr>
              <w:t>ограмма</w:t>
            </w:r>
            <w:r w:rsidRPr="002C6550">
              <w:rPr>
                <w:b/>
                <w:i/>
              </w:rPr>
              <w:t xml:space="preserve"> духовно-нравственного развития, воспитания обучающихся на ступени начального общего образования</w:t>
            </w:r>
            <w:r w:rsidR="00F8661D">
              <w:rPr>
                <w:b/>
                <w:i/>
              </w:rPr>
              <w:t>;</w:t>
            </w:r>
          </w:p>
        </w:tc>
        <w:tc>
          <w:tcPr>
            <w:tcW w:w="2092" w:type="dxa"/>
          </w:tcPr>
          <w:p w:rsidR="0078507B" w:rsidRPr="0078507B" w:rsidRDefault="00F8661D" w:rsidP="0078507B">
            <w:pPr>
              <w:jc w:val="center"/>
              <w:rPr>
                <w:b/>
                <w:sz w:val="24"/>
                <w:szCs w:val="24"/>
              </w:rPr>
            </w:pPr>
            <w:r>
              <w:rPr>
                <w:b/>
                <w:sz w:val="24"/>
                <w:szCs w:val="24"/>
              </w:rPr>
              <w:t>66-151</w:t>
            </w:r>
          </w:p>
        </w:tc>
      </w:tr>
      <w:tr w:rsidR="0078507B" w:rsidTr="0078507B">
        <w:tc>
          <w:tcPr>
            <w:tcW w:w="7196" w:type="dxa"/>
          </w:tcPr>
          <w:p w:rsidR="0078507B" w:rsidRPr="0078507B" w:rsidRDefault="0078507B" w:rsidP="0078507B">
            <w:pPr>
              <w:rPr>
                <w:b/>
                <w:sz w:val="24"/>
                <w:szCs w:val="24"/>
              </w:rPr>
            </w:pPr>
            <w:r>
              <w:rPr>
                <w:b/>
                <w:i/>
              </w:rPr>
              <w:t>4.Программа</w:t>
            </w:r>
            <w:r w:rsidRPr="002C6550">
              <w:rPr>
                <w:b/>
                <w:i/>
              </w:rPr>
              <w:t xml:space="preserve"> формирования экологической культуры, здорового и безопасного образа жизни;</w:t>
            </w:r>
          </w:p>
        </w:tc>
        <w:tc>
          <w:tcPr>
            <w:tcW w:w="2092" w:type="dxa"/>
          </w:tcPr>
          <w:p w:rsidR="0078507B" w:rsidRPr="0078507B" w:rsidRDefault="00F8661D" w:rsidP="0078507B">
            <w:pPr>
              <w:jc w:val="center"/>
              <w:rPr>
                <w:b/>
                <w:sz w:val="24"/>
                <w:szCs w:val="24"/>
              </w:rPr>
            </w:pPr>
            <w:r>
              <w:rPr>
                <w:b/>
                <w:sz w:val="24"/>
                <w:szCs w:val="24"/>
              </w:rPr>
              <w:t>153-</w:t>
            </w:r>
            <w:r w:rsidR="00FE6C3D">
              <w:rPr>
                <w:b/>
                <w:sz w:val="24"/>
                <w:szCs w:val="24"/>
              </w:rPr>
              <w:t>171</w:t>
            </w:r>
          </w:p>
        </w:tc>
      </w:tr>
      <w:tr w:rsidR="0078507B" w:rsidTr="0078507B">
        <w:tc>
          <w:tcPr>
            <w:tcW w:w="7196" w:type="dxa"/>
          </w:tcPr>
          <w:p w:rsidR="0078507B" w:rsidRPr="002C6550" w:rsidRDefault="00F8661D" w:rsidP="00F8661D">
            <w:pPr>
              <w:rPr>
                <w:b/>
                <w:i/>
              </w:rPr>
            </w:pPr>
            <w:r w:rsidRPr="00FE6C3D">
              <w:rPr>
                <w:b/>
              </w:rPr>
              <w:t>5</w:t>
            </w:r>
            <w:r>
              <w:t>.</w:t>
            </w:r>
            <w:r w:rsidR="0078507B">
              <w:t> </w:t>
            </w:r>
            <w:r>
              <w:rPr>
                <w:b/>
                <w:i/>
              </w:rPr>
              <w:t xml:space="preserve">Программа </w:t>
            </w:r>
            <w:r w:rsidR="0078507B" w:rsidRPr="002C6550">
              <w:rPr>
                <w:b/>
                <w:i/>
              </w:rPr>
              <w:t xml:space="preserve"> коррекционной работы</w:t>
            </w:r>
            <w:r w:rsidR="0078507B">
              <w:t xml:space="preserve">. </w:t>
            </w:r>
            <w:r w:rsidR="0078507B">
              <w:br/>
            </w:r>
          </w:p>
        </w:tc>
        <w:tc>
          <w:tcPr>
            <w:tcW w:w="2092" w:type="dxa"/>
          </w:tcPr>
          <w:p w:rsidR="0078507B" w:rsidRPr="0078507B" w:rsidRDefault="00FE6C3D" w:rsidP="0078507B">
            <w:pPr>
              <w:jc w:val="center"/>
              <w:rPr>
                <w:b/>
              </w:rPr>
            </w:pPr>
            <w:r>
              <w:rPr>
                <w:b/>
              </w:rPr>
              <w:t>171-179</w:t>
            </w:r>
          </w:p>
        </w:tc>
      </w:tr>
      <w:tr w:rsidR="0078507B" w:rsidTr="0078507B">
        <w:tc>
          <w:tcPr>
            <w:tcW w:w="7196" w:type="dxa"/>
          </w:tcPr>
          <w:p w:rsidR="0078507B" w:rsidRPr="002C6550" w:rsidRDefault="0078507B" w:rsidP="0078507B">
            <w:pPr>
              <w:jc w:val="center"/>
              <w:rPr>
                <w:b/>
                <w:i/>
              </w:rPr>
            </w:pPr>
            <w:r>
              <w:t>       </w:t>
            </w:r>
            <w:r w:rsidRPr="002C6550">
              <w:rPr>
                <w:b/>
              </w:rPr>
              <w:t xml:space="preserve">Организационный раздел </w:t>
            </w:r>
            <w:r>
              <w:br/>
            </w:r>
          </w:p>
        </w:tc>
        <w:tc>
          <w:tcPr>
            <w:tcW w:w="2092" w:type="dxa"/>
          </w:tcPr>
          <w:p w:rsidR="0078507B" w:rsidRPr="0078507B" w:rsidRDefault="0078507B" w:rsidP="0078507B">
            <w:pPr>
              <w:jc w:val="center"/>
              <w:rPr>
                <w:b/>
              </w:rPr>
            </w:pPr>
          </w:p>
        </w:tc>
      </w:tr>
      <w:tr w:rsidR="0078507B" w:rsidTr="0078507B">
        <w:tc>
          <w:tcPr>
            <w:tcW w:w="7196" w:type="dxa"/>
          </w:tcPr>
          <w:p w:rsidR="0078507B" w:rsidRPr="002C6550" w:rsidRDefault="00F8661D" w:rsidP="00F8661D">
            <w:pPr>
              <w:rPr>
                <w:b/>
                <w:i/>
              </w:rPr>
            </w:pPr>
            <w:r>
              <w:lastRenderedPageBreak/>
              <w:t>1.</w:t>
            </w:r>
            <w:r w:rsidR="0078507B">
              <w:t> </w:t>
            </w:r>
            <w:r>
              <w:rPr>
                <w:b/>
                <w:i/>
              </w:rPr>
              <w:t>У</w:t>
            </w:r>
            <w:r w:rsidR="0078507B" w:rsidRPr="002C6550">
              <w:rPr>
                <w:b/>
                <w:i/>
              </w:rPr>
              <w:t>чебный план</w:t>
            </w:r>
            <w:r>
              <w:rPr>
                <w:b/>
                <w:i/>
              </w:rPr>
              <w:t xml:space="preserve"> начального общего образования;</w:t>
            </w:r>
            <w:r w:rsidR="0078507B" w:rsidRPr="002C6550">
              <w:rPr>
                <w:b/>
                <w:i/>
              </w:rPr>
              <w:br/>
            </w:r>
          </w:p>
        </w:tc>
        <w:tc>
          <w:tcPr>
            <w:tcW w:w="2092" w:type="dxa"/>
          </w:tcPr>
          <w:p w:rsidR="0078507B" w:rsidRPr="0078507B" w:rsidRDefault="00FE6C3D" w:rsidP="0078507B">
            <w:pPr>
              <w:jc w:val="center"/>
              <w:rPr>
                <w:b/>
              </w:rPr>
            </w:pPr>
            <w:r>
              <w:rPr>
                <w:b/>
              </w:rPr>
              <w:t>179-184</w:t>
            </w:r>
          </w:p>
        </w:tc>
      </w:tr>
      <w:tr w:rsidR="0078507B" w:rsidTr="0078507B">
        <w:tc>
          <w:tcPr>
            <w:tcW w:w="7196" w:type="dxa"/>
          </w:tcPr>
          <w:p w:rsidR="0078507B" w:rsidRDefault="00F8661D" w:rsidP="00F8661D">
            <w:r>
              <w:rPr>
                <w:b/>
                <w:i/>
              </w:rPr>
              <w:t>2.  П</w:t>
            </w:r>
            <w:r w:rsidR="0078507B" w:rsidRPr="002C6550">
              <w:rPr>
                <w:b/>
                <w:i/>
              </w:rPr>
              <w:t>лан внеурочной деятельности</w:t>
            </w:r>
            <w:r>
              <w:rPr>
                <w:b/>
                <w:i/>
              </w:rPr>
              <w:t>;</w:t>
            </w:r>
          </w:p>
        </w:tc>
        <w:tc>
          <w:tcPr>
            <w:tcW w:w="2092" w:type="dxa"/>
          </w:tcPr>
          <w:p w:rsidR="0078507B" w:rsidRPr="0078507B" w:rsidRDefault="00FE6C3D" w:rsidP="0078507B">
            <w:pPr>
              <w:jc w:val="center"/>
              <w:rPr>
                <w:b/>
              </w:rPr>
            </w:pPr>
            <w:r>
              <w:rPr>
                <w:b/>
              </w:rPr>
              <w:t>184-185</w:t>
            </w:r>
          </w:p>
        </w:tc>
      </w:tr>
      <w:tr w:rsidR="0078507B" w:rsidTr="0078507B">
        <w:tc>
          <w:tcPr>
            <w:tcW w:w="7196" w:type="dxa"/>
          </w:tcPr>
          <w:p w:rsidR="0078507B" w:rsidRPr="0078507B" w:rsidRDefault="00F8661D" w:rsidP="0078507B">
            <w:pPr>
              <w:rPr>
                <w:b/>
                <w:sz w:val="28"/>
                <w:szCs w:val="28"/>
              </w:rPr>
            </w:pPr>
            <w:r>
              <w:rPr>
                <w:b/>
                <w:i/>
              </w:rPr>
              <w:t xml:space="preserve">3.Система </w:t>
            </w:r>
            <w:r w:rsidR="0078507B" w:rsidRPr="002C6550">
              <w:rPr>
                <w:b/>
                <w:i/>
              </w:rPr>
              <w:t xml:space="preserve"> условий реализации основной образовательной программы в соответствии с требованиями Стандарта</w:t>
            </w:r>
            <w:r>
              <w:rPr>
                <w:b/>
                <w:i/>
              </w:rPr>
              <w:t>;</w:t>
            </w:r>
          </w:p>
          <w:p w:rsidR="0078507B" w:rsidRDefault="0078507B" w:rsidP="0078507B">
            <w:pPr>
              <w:jc w:val="center"/>
            </w:pPr>
          </w:p>
        </w:tc>
        <w:tc>
          <w:tcPr>
            <w:tcW w:w="2092" w:type="dxa"/>
          </w:tcPr>
          <w:p w:rsidR="0078507B" w:rsidRPr="0078507B" w:rsidRDefault="00FE6C3D" w:rsidP="0078507B">
            <w:pPr>
              <w:jc w:val="center"/>
              <w:rPr>
                <w:b/>
              </w:rPr>
            </w:pPr>
            <w:r>
              <w:rPr>
                <w:b/>
              </w:rPr>
              <w:t>185-190</w:t>
            </w:r>
          </w:p>
        </w:tc>
      </w:tr>
    </w:tbl>
    <w:p w:rsidR="0078507B" w:rsidRDefault="0078507B" w:rsidP="0078507B">
      <w:pPr>
        <w:jc w:val="center"/>
        <w:rPr>
          <w:b/>
          <w:sz w:val="28"/>
          <w:szCs w:val="28"/>
        </w:rPr>
      </w:pPr>
    </w:p>
    <w:p w:rsidR="0078507B" w:rsidRDefault="0078507B" w:rsidP="0078507B">
      <w:pPr>
        <w:jc w:val="center"/>
        <w:rPr>
          <w:b/>
          <w:sz w:val="28"/>
          <w:szCs w:val="28"/>
        </w:rPr>
      </w:pPr>
    </w:p>
    <w:p w:rsidR="001639B2" w:rsidRDefault="0078507B">
      <w:r>
        <w:t>     </w:t>
      </w:r>
    </w:p>
    <w:p w:rsidR="001639B2" w:rsidRDefault="001639B2"/>
    <w:p w:rsidR="001639B2" w:rsidRDefault="001639B2"/>
    <w:p w:rsidR="001639B2" w:rsidRDefault="001639B2" w:rsidP="001639B2">
      <w:pPr>
        <w:shd w:val="clear" w:color="auto" w:fill="FFFFFF"/>
        <w:spacing w:line="274" w:lineRule="exact"/>
        <w:jc w:val="center"/>
        <w:rPr>
          <w:b/>
          <w:spacing w:val="-4"/>
          <w:sz w:val="28"/>
          <w:szCs w:val="28"/>
        </w:rPr>
      </w:pPr>
      <w:r w:rsidRPr="001730E3">
        <w:rPr>
          <w:b/>
          <w:spacing w:val="-4"/>
          <w:sz w:val="28"/>
          <w:szCs w:val="28"/>
        </w:rPr>
        <w:t xml:space="preserve">Муниципальное </w:t>
      </w:r>
      <w:r>
        <w:rPr>
          <w:b/>
          <w:spacing w:val="-4"/>
          <w:sz w:val="28"/>
          <w:szCs w:val="28"/>
        </w:rPr>
        <w:t xml:space="preserve">казенное </w:t>
      </w:r>
      <w:r w:rsidRPr="001730E3">
        <w:rPr>
          <w:b/>
          <w:spacing w:val="-4"/>
          <w:sz w:val="28"/>
          <w:szCs w:val="28"/>
        </w:rPr>
        <w:t xml:space="preserve">общеобразовательное учреждение </w:t>
      </w:r>
    </w:p>
    <w:p w:rsidR="001639B2" w:rsidRDefault="001639B2" w:rsidP="001639B2">
      <w:pPr>
        <w:shd w:val="clear" w:color="auto" w:fill="FFFFFF"/>
        <w:spacing w:line="274" w:lineRule="exact"/>
        <w:jc w:val="center"/>
        <w:rPr>
          <w:b/>
          <w:spacing w:val="-3"/>
          <w:sz w:val="28"/>
          <w:szCs w:val="28"/>
        </w:rPr>
      </w:pPr>
      <w:r>
        <w:rPr>
          <w:b/>
          <w:spacing w:val="-4"/>
          <w:sz w:val="28"/>
          <w:szCs w:val="28"/>
        </w:rPr>
        <w:t>основная</w:t>
      </w:r>
      <w:r w:rsidRPr="001730E3">
        <w:rPr>
          <w:b/>
          <w:spacing w:val="-4"/>
          <w:sz w:val="28"/>
          <w:szCs w:val="28"/>
        </w:rPr>
        <w:t xml:space="preserve"> общеобразовательная</w:t>
      </w:r>
      <w:r>
        <w:rPr>
          <w:b/>
          <w:spacing w:val="-4"/>
          <w:sz w:val="28"/>
          <w:szCs w:val="28"/>
        </w:rPr>
        <w:t xml:space="preserve"> </w:t>
      </w:r>
      <w:r w:rsidRPr="001730E3">
        <w:rPr>
          <w:b/>
          <w:sz w:val="28"/>
          <w:szCs w:val="28"/>
        </w:rPr>
        <w:t xml:space="preserve">школа </w:t>
      </w:r>
      <w:r w:rsidRPr="001730E3">
        <w:rPr>
          <w:b/>
          <w:spacing w:val="-3"/>
          <w:sz w:val="28"/>
          <w:szCs w:val="28"/>
        </w:rPr>
        <w:t xml:space="preserve">с. Петровского </w:t>
      </w:r>
    </w:p>
    <w:p w:rsidR="001639B2" w:rsidRPr="001730E3" w:rsidRDefault="001639B2" w:rsidP="001639B2">
      <w:pPr>
        <w:shd w:val="clear" w:color="auto" w:fill="FFFFFF"/>
        <w:spacing w:line="274" w:lineRule="exact"/>
        <w:jc w:val="center"/>
        <w:rPr>
          <w:b/>
          <w:sz w:val="28"/>
          <w:szCs w:val="28"/>
        </w:rPr>
      </w:pPr>
      <w:r w:rsidRPr="001730E3">
        <w:rPr>
          <w:b/>
          <w:spacing w:val="-3"/>
          <w:sz w:val="28"/>
          <w:szCs w:val="28"/>
        </w:rPr>
        <w:t>Уржумского района Кировской области</w:t>
      </w:r>
    </w:p>
    <w:p w:rsidR="001639B2" w:rsidRDefault="001639B2" w:rsidP="001639B2">
      <w:pPr>
        <w:shd w:val="clear" w:color="auto" w:fill="FFFFFF"/>
        <w:spacing w:before="100" w:beforeAutospacing="1"/>
        <w:ind w:left="936"/>
        <w:jc w:val="center"/>
        <w:rPr>
          <w:b/>
          <w:bCs/>
          <w:spacing w:val="-23"/>
          <w:sz w:val="52"/>
          <w:szCs w:val="52"/>
        </w:rPr>
      </w:pPr>
    </w:p>
    <w:p w:rsidR="001639B2" w:rsidRDefault="001639B2" w:rsidP="001639B2">
      <w:pPr>
        <w:shd w:val="clear" w:color="auto" w:fill="FFFFFF"/>
        <w:ind w:left="4961"/>
        <w:rPr>
          <w:b/>
          <w:bCs/>
          <w:spacing w:val="-23"/>
          <w:sz w:val="28"/>
          <w:szCs w:val="28"/>
        </w:rPr>
      </w:pPr>
      <w:r w:rsidRPr="007A58CC">
        <w:rPr>
          <w:b/>
          <w:bCs/>
          <w:spacing w:val="-23"/>
          <w:sz w:val="28"/>
          <w:szCs w:val="28"/>
        </w:rPr>
        <w:t>У</w:t>
      </w:r>
      <w:r>
        <w:rPr>
          <w:b/>
          <w:bCs/>
          <w:spacing w:val="-23"/>
          <w:sz w:val="28"/>
          <w:szCs w:val="28"/>
        </w:rPr>
        <w:t>тверждаю:</w:t>
      </w:r>
    </w:p>
    <w:p w:rsidR="001639B2" w:rsidRDefault="001639B2" w:rsidP="001639B2">
      <w:pPr>
        <w:shd w:val="clear" w:color="auto" w:fill="FFFFFF"/>
        <w:ind w:left="4961"/>
        <w:rPr>
          <w:b/>
          <w:bCs/>
          <w:spacing w:val="-23"/>
          <w:sz w:val="28"/>
          <w:szCs w:val="28"/>
        </w:rPr>
      </w:pPr>
      <w:r>
        <w:rPr>
          <w:b/>
          <w:bCs/>
          <w:spacing w:val="-23"/>
          <w:sz w:val="28"/>
          <w:szCs w:val="28"/>
        </w:rPr>
        <w:t>Директор МКОУ  ООШ</w:t>
      </w:r>
    </w:p>
    <w:p w:rsidR="001639B2" w:rsidRDefault="001639B2" w:rsidP="001639B2">
      <w:pPr>
        <w:shd w:val="clear" w:color="auto" w:fill="FFFFFF"/>
        <w:ind w:left="4961"/>
        <w:rPr>
          <w:b/>
          <w:bCs/>
          <w:spacing w:val="-23"/>
          <w:sz w:val="28"/>
          <w:szCs w:val="28"/>
        </w:rPr>
      </w:pPr>
      <w:r>
        <w:rPr>
          <w:b/>
          <w:bCs/>
          <w:spacing w:val="-23"/>
          <w:sz w:val="28"/>
          <w:szCs w:val="28"/>
        </w:rPr>
        <w:t>с. Петровского______Е.М. Дерюшева</w:t>
      </w:r>
    </w:p>
    <w:p w:rsidR="001639B2" w:rsidRDefault="001639B2" w:rsidP="001639B2">
      <w:pPr>
        <w:shd w:val="clear" w:color="auto" w:fill="FFFFFF"/>
        <w:ind w:left="4961"/>
        <w:rPr>
          <w:b/>
          <w:bCs/>
          <w:spacing w:val="-23"/>
          <w:sz w:val="28"/>
          <w:szCs w:val="28"/>
        </w:rPr>
      </w:pPr>
      <w:r>
        <w:rPr>
          <w:b/>
          <w:bCs/>
          <w:spacing w:val="-23"/>
          <w:sz w:val="28"/>
          <w:szCs w:val="28"/>
        </w:rPr>
        <w:t>Приказ  № 35  от  30. 08. 2012.</w:t>
      </w:r>
    </w:p>
    <w:p w:rsidR="001639B2" w:rsidRDefault="001639B2" w:rsidP="001639B2">
      <w:pPr>
        <w:widowControl/>
        <w:suppressAutoHyphens w:val="0"/>
        <w:autoSpaceDE w:val="0"/>
        <w:autoSpaceDN w:val="0"/>
        <w:adjustRightInd w:val="0"/>
        <w:ind w:right="-5"/>
        <w:jc w:val="center"/>
        <w:rPr>
          <w:rStyle w:val="Zag11"/>
          <w:rFonts w:eastAsia="@Arial Unicode MS"/>
          <w:b/>
          <w:color w:val="000000"/>
          <w:sz w:val="72"/>
          <w:szCs w:val="72"/>
        </w:rPr>
      </w:pPr>
    </w:p>
    <w:p w:rsidR="001639B2" w:rsidRDefault="001639B2" w:rsidP="001639B2">
      <w:pPr>
        <w:widowControl/>
        <w:suppressAutoHyphens w:val="0"/>
        <w:autoSpaceDE w:val="0"/>
        <w:autoSpaceDN w:val="0"/>
        <w:adjustRightInd w:val="0"/>
        <w:ind w:right="-5"/>
        <w:rPr>
          <w:rStyle w:val="Zag11"/>
          <w:rFonts w:eastAsia="@Arial Unicode MS"/>
          <w:b/>
          <w:color w:val="000000"/>
          <w:sz w:val="72"/>
          <w:szCs w:val="72"/>
        </w:rPr>
      </w:pPr>
    </w:p>
    <w:p w:rsidR="001639B2" w:rsidRDefault="001639B2" w:rsidP="001639B2">
      <w:pPr>
        <w:widowControl/>
        <w:suppressAutoHyphens w:val="0"/>
        <w:autoSpaceDE w:val="0"/>
        <w:autoSpaceDN w:val="0"/>
        <w:adjustRightInd w:val="0"/>
        <w:ind w:right="-5"/>
        <w:jc w:val="center"/>
        <w:rPr>
          <w:rStyle w:val="Zag11"/>
          <w:rFonts w:eastAsia="@Arial Unicode MS"/>
          <w:b/>
          <w:color w:val="000000"/>
          <w:sz w:val="72"/>
          <w:szCs w:val="72"/>
        </w:rPr>
      </w:pPr>
      <w:r>
        <w:rPr>
          <w:rStyle w:val="Zag11"/>
          <w:rFonts w:eastAsia="@Arial Unicode MS"/>
          <w:b/>
          <w:color w:val="000000"/>
          <w:sz w:val="72"/>
          <w:szCs w:val="72"/>
        </w:rPr>
        <w:t>Основные образовательные программы</w:t>
      </w:r>
      <w:r w:rsidRPr="00393530">
        <w:rPr>
          <w:rStyle w:val="Zag11"/>
          <w:rFonts w:eastAsia="@Arial Unicode MS"/>
          <w:b/>
          <w:color w:val="000000"/>
          <w:sz w:val="72"/>
          <w:szCs w:val="72"/>
        </w:rPr>
        <w:t xml:space="preserve"> общего образования</w:t>
      </w:r>
    </w:p>
    <w:p w:rsidR="001639B2" w:rsidRDefault="001639B2" w:rsidP="001639B2">
      <w:pPr>
        <w:widowControl/>
        <w:suppressAutoHyphens w:val="0"/>
        <w:autoSpaceDE w:val="0"/>
        <w:autoSpaceDN w:val="0"/>
        <w:adjustRightInd w:val="0"/>
        <w:ind w:right="-5"/>
        <w:jc w:val="center"/>
        <w:rPr>
          <w:rStyle w:val="Zag11"/>
          <w:rFonts w:eastAsia="@Arial Unicode MS"/>
          <w:b/>
          <w:color w:val="000000"/>
          <w:sz w:val="72"/>
          <w:szCs w:val="72"/>
        </w:rPr>
      </w:pPr>
      <w:r>
        <w:rPr>
          <w:rStyle w:val="Zag11"/>
          <w:rFonts w:eastAsia="@Arial Unicode MS"/>
          <w:b/>
          <w:color w:val="000000"/>
          <w:sz w:val="72"/>
          <w:szCs w:val="72"/>
        </w:rPr>
        <w:t>на 2013-2014 учебный год</w:t>
      </w:r>
    </w:p>
    <w:p w:rsidR="001639B2" w:rsidRPr="003C3F43" w:rsidRDefault="001639B2" w:rsidP="001639B2">
      <w:pPr>
        <w:widowControl/>
        <w:suppressAutoHyphens w:val="0"/>
        <w:autoSpaceDE w:val="0"/>
        <w:autoSpaceDN w:val="0"/>
        <w:adjustRightInd w:val="0"/>
        <w:ind w:right="-5"/>
        <w:jc w:val="center"/>
        <w:rPr>
          <w:b/>
          <w:bCs/>
          <w:sz w:val="72"/>
          <w:szCs w:val="72"/>
        </w:rPr>
      </w:pPr>
      <w:r>
        <w:rPr>
          <w:rStyle w:val="Zag11"/>
          <w:rFonts w:eastAsia="@Arial Unicode MS"/>
          <w:b/>
          <w:color w:val="000000"/>
          <w:sz w:val="72"/>
          <w:szCs w:val="72"/>
        </w:rPr>
        <w:t xml:space="preserve"> </w:t>
      </w: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Default="001639B2" w:rsidP="001639B2">
      <w:pPr>
        <w:widowControl/>
        <w:suppressAutoHyphens w:val="0"/>
        <w:autoSpaceDE w:val="0"/>
        <w:autoSpaceDN w:val="0"/>
        <w:adjustRightInd w:val="0"/>
        <w:ind w:left="720" w:right="-5"/>
        <w:jc w:val="center"/>
        <w:rPr>
          <w:b/>
          <w:bCs/>
          <w:sz w:val="28"/>
          <w:szCs w:val="28"/>
        </w:rPr>
      </w:pPr>
    </w:p>
    <w:p w:rsidR="001639B2" w:rsidRPr="001639B2" w:rsidRDefault="001639B2" w:rsidP="001639B2">
      <w:pPr>
        <w:widowControl/>
        <w:suppressAutoHyphens w:val="0"/>
        <w:autoSpaceDE w:val="0"/>
        <w:autoSpaceDN w:val="0"/>
        <w:adjustRightInd w:val="0"/>
        <w:ind w:left="720" w:right="-5"/>
        <w:jc w:val="center"/>
        <w:rPr>
          <w:b/>
          <w:bCs/>
          <w:sz w:val="28"/>
          <w:szCs w:val="28"/>
        </w:rPr>
      </w:pPr>
      <w:r>
        <w:rPr>
          <w:b/>
          <w:bCs/>
          <w:sz w:val="28"/>
          <w:szCs w:val="28"/>
        </w:rPr>
        <w:t>Петровское, 2013</w:t>
      </w:r>
    </w:p>
    <w:p w:rsidR="001639B2" w:rsidRDefault="001639B2" w:rsidP="001639B2">
      <w:pPr>
        <w:widowControl/>
        <w:suppressAutoHyphens w:val="0"/>
        <w:autoSpaceDE w:val="0"/>
        <w:autoSpaceDN w:val="0"/>
        <w:adjustRightInd w:val="0"/>
        <w:ind w:left="720" w:right="-5"/>
        <w:rPr>
          <w:b/>
          <w:bCs/>
          <w:sz w:val="28"/>
          <w:szCs w:val="28"/>
        </w:rPr>
      </w:pPr>
    </w:p>
    <w:p w:rsidR="001639B2" w:rsidRDefault="001639B2" w:rsidP="001639B2">
      <w:pPr>
        <w:widowControl/>
        <w:suppressAutoHyphens w:val="0"/>
        <w:autoSpaceDE w:val="0"/>
        <w:autoSpaceDN w:val="0"/>
        <w:adjustRightInd w:val="0"/>
        <w:ind w:left="720" w:right="-5"/>
        <w:rPr>
          <w:b/>
          <w:bCs/>
          <w:sz w:val="28"/>
          <w:szCs w:val="28"/>
        </w:rPr>
      </w:pPr>
    </w:p>
    <w:p w:rsidR="001639B2" w:rsidRDefault="001639B2" w:rsidP="001639B2">
      <w:pPr>
        <w:widowControl/>
        <w:suppressAutoHyphens w:val="0"/>
        <w:autoSpaceDE w:val="0"/>
        <w:autoSpaceDN w:val="0"/>
        <w:adjustRightInd w:val="0"/>
        <w:ind w:left="720" w:right="-5"/>
        <w:rPr>
          <w:b/>
          <w:bCs/>
          <w:sz w:val="28"/>
          <w:szCs w:val="28"/>
        </w:rPr>
      </w:pPr>
    </w:p>
    <w:p w:rsidR="001639B2" w:rsidRDefault="001639B2" w:rsidP="001639B2">
      <w:pPr>
        <w:widowControl/>
        <w:suppressAutoHyphens w:val="0"/>
        <w:autoSpaceDE w:val="0"/>
        <w:autoSpaceDN w:val="0"/>
        <w:adjustRightInd w:val="0"/>
        <w:ind w:left="720" w:right="-5"/>
        <w:rPr>
          <w:b/>
          <w:bCs/>
          <w:sz w:val="28"/>
          <w:szCs w:val="28"/>
        </w:rPr>
      </w:pPr>
    </w:p>
    <w:p w:rsidR="001639B2" w:rsidRDefault="001639B2" w:rsidP="001639B2">
      <w:pPr>
        <w:widowControl/>
        <w:suppressAutoHyphens w:val="0"/>
        <w:autoSpaceDE w:val="0"/>
        <w:autoSpaceDN w:val="0"/>
        <w:adjustRightInd w:val="0"/>
        <w:ind w:left="720" w:right="-5"/>
        <w:rPr>
          <w:b/>
          <w:bCs/>
          <w:sz w:val="28"/>
          <w:szCs w:val="28"/>
        </w:rPr>
      </w:pPr>
    </w:p>
    <w:p w:rsidR="001639B2" w:rsidRDefault="001639B2" w:rsidP="001639B2">
      <w:pPr>
        <w:widowControl/>
        <w:suppressAutoHyphens w:val="0"/>
        <w:autoSpaceDE w:val="0"/>
        <w:autoSpaceDN w:val="0"/>
        <w:adjustRightInd w:val="0"/>
        <w:ind w:left="720" w:right="-5"/>
        <w:rPr>
          <w:b/>
          <w:bCs/>
          <w:sz w:val="28"/>
          <w:szCs w:val="28"/>
        </w:rPr>
      </w:pPr>
    </w:p>
    <w:p w:rsidR="001639B2" w:rsidRDefault="001639B2" w:rsidP="001639B2">
      <w:pPr>
        <w:widowControl/>
        <w:suppressAutoHyphens w:val="0"/>
        <w:autoSpaceDE w:val="0"/>
        <w:autoSpaceDN w:val="0"/>
        <w:adjustRightInd w:val="0"/>
        <w:ind w:right="-5"/>
        <w:rPr>
          <w:b/>
          <w:bCs/>
          <w:sz w:val="28"/>
          <w:szCs w:val="28"/>
        </w:rPr>
      </w:pPr>
    </w:p>
    <w:p w:rsidR="001639B2" w:rsidRDefault="001639B2" w:rsidP="001639B2">
      <w:pPr>
        <w:pStyle w:val="af1"/>
        <w:widowControl/>
        <w:suppressAutoHyphens w:val="0"/>
        <w:autoSpaceDE w:val="0"/>
        <w:autoSpaceDN w:val="0"/>
        <w:adjustRightInd w:val="0"/>
        <w:ind w:left="2520" w:right="-5"/>
        <w:rPr>
          <w:b/>
          <w:bCs/>
          <w:sz w:val="28"/>
          <w:szCs w:val="28"/>
        </w:rPr>
      </w:pPr>
    </w:p>
    <w:p w:rsidR="001639B2" w:rsidRDefault="001639B2" w:rsidP="001639B2">
      <w:pPr>
        <w:pStyle w:val="af1"/>
        <w:widowControl/>
        <w:suppressAutoHyphens w:val="0"/>
        <w:autoSpaceDE w:val="0"/>
        <w:autoSpaceDN w:val="0"/>
        <w:adjustRightInd w:val="0"/>
        <w:ind w:left="2520" w:right="-5"/>
        <w:rPr>
          <w:b/>
          <w:bCs/>
          <w:sz w:val="28"/>
          <w:szCs w:val="28"/>
        </w:rPr>
      </w:pPr>
    </w:p>
    <w:p w:rsidR="001639B2" w:rsidRDefault="001639B2" w:rsidP="001639B2">
      <w:pPr>
        <w:pStyle w:val="af1"/>
        <w:widowControl/>
        <w:suppressAutoHyphens w:val="0"/>
        <w:autoSpaceDE w:val="0"/>
        <w:autoSpaceDN w:val="0"/>
        <w:adjustRightInd w:val="0"/>
        <w:ind w:left="2520" w:right="-5"/>
        <w:rPr>
          <w:b/>
          <w:bCs/>
          <w:sz w:val="28"/>
          <w:szCs w:val="28"/>
        </w:rPr>
      </w:pPr>
    </w:p>
    <w:p w:rsidR="001639B2" w:rsidRDefault="001639B2" w:rsidP="001639B2">
      <w:pPr>
        <w:pStyle w:val="af1"/>
        <w:widowControl/>
        <w:suppressAutoHyphens w:val="0"/>
        <w:autoSpaceDE w:val="0"/>
        <w:autoSpaceDN w:val="0"/>
        <w:adjustRightInd w:val="0"/>
        <w:ind w:left="2520" w:right="-5"/>
        <w:rPr>
          <w:b/>
          <w:bCs/>
          <w:sz w:val="28"/>
          <w:szCs w:val="28"/>
        </w:rPr>
      </w:pPr>
    </w:p>
    <w:p w:rsidR="001639B2" w:rsidRDefault="001639B2" w:rsidP="001639B2">
      <w:pPr>
        <w:pStyle w:val="af1"/>
        <w:widowControl/>
        <w:suppressAutoHyphens w:val="0"/>
        <w:autoSpaceDE w:val="0"/>
        <w:autoSpaceDN w:val="0"/>
        <w:adjustRightInd w:val="0"/>
        <w:ind w:left="2520" w:right="-5"/>
        <w:rPr>
          <w:b/>
          <w:bCs/>
          <w:sz w:val="28"/>
          <w:szCs w:val="28"/>
        </w:rPr>
      </w:pPr>
    </w:p>
    <w:p w:rsidR="001639B2" w:rsidRDefault="001639B2" w:rsidP="001639B2">
      <w:pPr>
        <w:pStyle w:val="af1"/>
        <w:widowControl/>
        <w:suppressAutoHyphens w:val="0"/>
        <w:autoSpaceDE w:val="0"/>
        <w:autoSpaceDN w:val="0"/>
        <w:adjustRightInd w:val="0"/>
        <w:ind w:left="2520" w:right="-5"/>
        <w:rPr>
          <w:b/>
          <w:bCs/>
          <w:sz w:val="28"/>
          <w:szCs w:val="28"/>
        </w:rPr>
      </w:pPr>
    </w:p>
    <w:p w:rsidR="001639B2" w:rsidRDefault="001639B2" w:rsidP="001639B2">
      <w:pPr>
        <w:pStyle w:val="af1"/>
        <w:widowControl/>
        <w:suppressAutoHyphens w:val="0"/>
        <w:autoSpaceDE w:val="0"/>
        <w:autoSpaceDN w:val="0"/>
        <w:adjustRightInd w:val="0"/>
        <w:ind w:left="2520" w:right="-5"/>
        <w:rPr>
          <w:b/>
          <w:bCs/>
          <w:sz w:val="28"/>
          <w:szCs w:val="28"/>
        </w:rPr>
      </w:pPr>
    </w:p>
    <w:p w:rsidR="001639B2" w:rsidRDefault="001639B2" w:rsidP="001639B2">
      <w:pPr>
        <w:pStyle w:val="af1"/>
        <w:widowControl/>
        <w:suppressAutoHyphens w:val="0"/>
        <w:autoSpaceDE w:val="0"/>
        <w:autoSpaceDN w:val="0"/>
        <w:adjustRightInd w:val="0"/>
        <w:ind w:left="2520" w:right="-5"/>
        <w:rPr>
          <w:b/>
          <w:bCs/>
          <w:sz w:val="28"/>
          <w:szCs w:val="28"/>
        </w:rPr>
      </w:pPr>
    </w:p>
    <w:p w:rsidR="001639B2" w:rsidRDefault="001639B2"/>
    <w:sectPr w:rsidR="001639B2" w:rsidSect="00045287">
      <w:headerReference w:type="default" r:id="rId7"/>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6E" w:rsidRDefault="008F2F6E" w:rsidP="00470932">
      <w:r>
        <w:separator/>
      </w:r>
    </w:p>
  </w:endnote>
  <w:endnote w:type="continuationSeparator" w:id="0">
    <w:p w:rsidR="008F2F6E" w:rsidRDefault="008F2F6E" w:rsidP="00470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Oblique">
    <w:charset w:val="CC"/>
    <w:family w:val="script"/>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NimbusRomNo9L-Regu">
    <w:altName w:val="Times New Roman"/>
    <w:charset w:val="CC"/>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6E" w:rsidRDefault="008F2F6E" w:rsidP="00470932">
      <w:r>
        <w:separator/>
      </w:r>
    </w:p>
  </w:footnote>
  <w:footnote w:type="continuationSeparator" w:id="0">
    <w:p w:rsidR="008F2F6E" w:rsidRDefault="008F2F6E" w:rsidP="00470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F9" w:rsidRDefault="00DC17F9">
    <w:pPr>
      <w:pStyle w:val="af8"/>
    </w:pPr>
  </w:p>
  <w:p w:rsidR="00DC17F9" w:rsidRDefault="00DC17F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3">
    <w:nsid w:val="01ED163E"/>
    <w:multiLevelType w:val="hybridMultilevel"/>
    <w:tmpl w:val="FCB438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1C1A3A"/>
    <w:multiLevelType w:val="hybridMultilevel"/>
    <w:tmpl w:val="9CC23A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07427C"/>
    <w:multiLevelType w:val="hybridMultilevel"/>
    <w:tmpl w:val="85B87C5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7">
    <w:nsid w:val="03325465"/>
    <w:multiLevelType w:val="hybridMultilevel"/>
    <w:tmpl w:val="01103B9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8">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42821C9"/>
    <w:multiLevelType w:val="hybridMultilevel"/>
    <w:tmpl w:val="8BE2CA8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0">
    <w:nsid w:val="07771D31"/>
    <w:multiLevelType w:val="hybridMultilevel"/>
    <w:tmpl w:val="2DA4553E"/>
    <w:lvl w:ilvl="0" w:tplc="75885B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7A0F3B"/>
    <w:multiLevelType w:val="hybridMultilevel"/>
    <w:tmpl w:val="17323B6A"/>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832046"/>
    <w:multiLevelType w:val="hybridMultilevel"/>
    <w:tmpl w:val="A15EFA9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D55395F"/>
    <w:multiLevelType w:val="hybridMultilevel"/>
    <w:tmpl w:val="48DEEA6C"/>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4">
    <w:nsid w:val="0F207BAB"/>
    <w:multiLevelType w:val="hybridMultilevel"/>
    <w:tmpl w:val="3B3E4A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661ED9"/>
    <w:multiLevelType w:val="hybridMultilevel"/>
    <w:tmpl w:val="3E0E19D6"/>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1D9727D"/>
    <w:multiLevelType w:val="hybridMultilevel"/>
    <w:tmpl w:val="ECDE85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32950B4"/>
    <w:multiLevelType w:val="hybridMultilevel"/>
    <w:tmpl w:val="BBB805C8"/>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56A3E3D"/>
    <w:multiLevelType w:val="hybridMultilevel"/>
    <w:tmpl w:val="F6500360"/>
    <w:lvl w:ilvl="0" w:tplc="6FCA1C50">
      <w:start w:val="1"/>
      <w:numFmt w:val="bullet"/>
      <w:lvlText w:val=""/>
      <w:lvlJc w:val="left"/>
      <w:pPr>
        <w:tabs>
          <w:tab w:val="num" w:pos="1031"/>
        </w:tabs>
        <w:ind w:left="103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15F47488"/>
    <w:multiLevelType w:val="hybridMultilevel"/>
    <w:tmpl w:val="D444CEAA"/>
    <w:lvl w:ilvl="0" w:tplc="BDAC0C00">
      <w:start w:val="1"/>
      <w:numFmt w:val="decimal"/>
      <w:lvlText w:val="%1)"/>
      <w:lvlJc w:val="left"/>
      <w:pPr>
        <w:tabs>
          <w:tab w:val="num" w:pos="720"/>
        </w:tabs>
        <w:ind w:left="720" w:hanging="360"/>
      </w:pPr>
      <w:rPr>
        <w:i w:val="0"/>
      </w:rPr>
    </w:lvl>
    <w:lvl w:ilvl="1" w:tplc="D0781214">
      <w:start w:val="1"/>
      <w:numFmt w:val="bullet"/>
      <w:lvlText w:val=""/>
      <w:lvlJc w:val="left"/>
      <w:pPr>
        <w:tabs>
          <w:tab w:val="num" w:pos="1364"/>
        </w:tabs>
        <w:ind w:left="1080" w:firstLine="0"/>
      </w:pPr>
      <w:rPr>
        <w:rFonts w:ascii="Symbol" w:hAnsi="Symbol"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cs="Times New Roman" w:hint="default"/>
      </w:rPr>
    </w:lvl>
    <w:lvl w:ilvl="1" w:tplc="0BB231E4">
      <w:start w:val="1"/>
      <w:numFmt w:val="decimal"/>
      <w:lvlText w:val="%2."/>
      <w:lvlJc w:val="left"/>
      <w:pPr>
        <w:tabs>
          <w:tab w:val="num" w:pos="1440"/>
        </w:tabs>
        <w:ind w:left="1440" w:hanging="360"/>
      </w:pPr>
    </w:lvl>
    <w:lvl w:ilvl="2" w:tplc="71E49FDE">
      <w:start w:val="1"/>
      <w:numFmt w:val="decimal"/>
      <w:lvlText w:val="%3."/>
      <w:lvlJc w:val="left"/>
      <w:pPr>
        <w:tabs>
          <w:tab w:val="num" w:pos="2160"/>
        </w:tabs>
        <w:ind w:left="2160" w:hanging="360"/>
      </w:pPr>
    </w:lvl>
    <w:lvl w:ilvl="3" w:tplc="B520350E">
      <w:start w:val="1"/>
      <w:numFmt w:val="decimal"/>
      <w:lvlText w:val="%4."/>
      <w:lvlJc w:val="left"/>
      <w:pPr>
        <w:tabs>
          <w:tab w:val="num" w:pos="2880"/>
        </w:tabs>
        <w:ind w:left="2880" w:hanging="360"/>
      </w:pPr>
    </w:lvl>
    <w:lvl w:ilvl="4" w:tplc="E33AC9E6">
      <w:start w:val="1"/>
      <w:numFmt w:val="decimal"/>
      <w:lvlText w:val="%5."/>
      <w:lvlJc w:val="left"/>
      <w:pPr>
        <w:tabs>
          <w:tab w:val="num" w:pos="3600"/>
        </w:tabs>
        <w:ind w:left="3600" w:hanging="360"/>
      </w:pPr>
    </w:lvl>
    <w:lvl w:ilvl="5" w:tplc="2C449C98">
      <w:start w:val="1"/>
      <w:numFmt w:val="decimal"/>
      <w:lvlText w:val="%6."/>
      <w:lvlJc w:val="left"/>
      <w:pPr>
        <w:tabs>
          <w:tab w:val="num" w:pos="4320"/>
        </w:tabs>
        <w:ind w:left="4320" w:hanging="360"/>
      </w:pPr>
    </w:lvl>
    <w:lvl w:ilvl="6" w:tplc="F3B40680">
      <w:start w:val="1"/>
      <w:numFmt w:val="decimal"/>
      <w:lvlText w:val="%7."/>
      <w:lvlJc w:val="left"/>
      <w:pPr>
        <w:tabs>
          <w:tab w:val="num" w:pos="5040"/>
        </w:tabs>
        <w:ind w:left="5040" w:hanging="360"/>
      </w:pPr>
    </w:lvl>
    <w:lvl w:ilvl="7" w:tplc="B2F62FA2">
      <w:start w:val="1"/>
      <w:numFmt w:val="decimal"/>
      <w:lvlText w:val="%8."/>
      <w:lvlJc w:val="left"/>
      <w:pPr>
        <w:tabs>
          <w:tab w:val="num" w:pos="5760"/>
        </w:tabs>
        <w:ind w:left="5760" w:hanging="360"/>
      </w:pPr>
    </w:lvl>
    <w:lvl w:ilvl="8" w:tplc="DA84B0FE">
      <w:start w:val="1"/>
      <w:numFmt w:val="decimal"/>
      <w:lvlText w:val="%9."/>
      <w:lvlJc w:val="left"/>
      <w:pPr>
        <w:tabs>
          <w:tab w:val="num" w:pos="6480"/>
        </w:tabs>
        <w:ind w:left="6480" w:hanging="360"/>
      </w:pPr>
    </w:lvl>
  </w:abstractNum>
  <w:abstractNum w:abstractNumId="23">
    <w:nsid w:val="16526C64"/>
    <w:multiLevelType w:val="hybridMultilevel"/>
    <w:tmpl w:val="23802EA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4">
    <w:nsid w:val="16630B4D"/>
    <w:multiLevelType w:val="hybridMultilevel"/>
    <w:tmpl w:val="674A03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D4F27F8"/>
    <w:multiLevelType w:val="hybridMultilevel"/>
    <w:tmpl w:val="0DE6772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1031C52"/>
    <w:multiLevelType w:val="hybridMultilevel"/>
    <w:tmpl w:val="70FA987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7">
    <w:nsid w:val="227C2043"/>
    <w:multiLevelType w:val="hybridMultilevel"/>
    <w:tmpl w:val="B4AE2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35C265B"/>
    <w:multiLevelType w:val="hybridMultilevel"/>
    <w:tmpl w:val="67AA7720"/>
    <w:lvl w:ilvl="0" w:tplc="D0781214">
      <w:start w:val="1"/>
      <w:numFmt w:val="bullet"/>
      <w:lvlText w:val=""/>
      <w:lvlJc w:val="left"/>
      <w:pPr>
        <w:tabs>
          <w:tab w:val="num" w:pos="266"/>
        </w:tabs>
        <w:ind w:left="-18" w:firstLine="0"/>
      </w:pPr>
      <w:rPr>
        <w:rFonts w:ascii="Symbol" w:hAnsi="Symbol"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29">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90B453D"/>
    <w:multiLevelType w:val="hybridMultilevel"/>
    <w:tmpl w:val="DAC685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1">
    <w:nsid w:val="29EA352C"/>
    <w:multiLevelType w:val="hybridMultilevel"/>
    <w:tmpl w:val="0EA8AC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2F6737E8"/>
    <w:multiLevelType w:val="hybridMultilevel"/>
    <w:tmpl w:val="E884C56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4">
    <w:nsid w:val="2FB850C1"/>
    <w:multiLevelType w:val="hybridMultilevel"/>
    <w:tmpl w:val="79449FC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302423D1"/>
    <w:multiLevelType w:val="hybridMultilevel"/>
    <w:tmpl w:val="93FC9314"/>
    <w:lvl w:ilvl="0" w:tplc="D0781214">
      <w:start w:val="1"/>
      <w:numFmt w:val="bullet"/>
      <w:lvlText w:val=""/>
      <w:lvlJc w:val="left"/>
      <w:pPr>
        <w:tabs>
          <w:tab w:val="num" w:pos="64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306B408A"/>
    <w:multiLevelType w:val="hybridMultilevel"/>
    <w:tmpl w:val="6D7A76E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2272F29"/>
    <w:multiLevelType w:val="hybridMultilevel"/>
    <w:tmpl w:val="08BA1BD2"/>
    <w:lvl w:ilvl="0" w:tplc="D0781214">
      <w:start w:val="1"/>
      <w:numFmt w:val="bullet"/>
      <w:lvlText w:val=""/>
      <w:lvlJc w:val="left"/>
      <w:pPr>
        <w:tabs>
          <w:tab w:val="num" w:pos="296"/>
        </w:tabs>
        <w:ind w:left="12"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38">
    <w:nsid w:val="33CE12E4"/>
    <w:multiLevelType w:val="hybridMultilevel"/>
    <w:tmpl w:val="BE4E6898"/>
    <w:lvl w:ilvl="0" w:tplc="FB967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33FB569B"/>
    <w:multiLevelType w:val="hybridMultilevel"/>
    <w:tmpl w:val="889EA42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0">
    <w:nsid w:val="343766CF"/>
    <w:multiLevelType w:val="hybridMultilevel"/>
    <w:tmpl w:val="B3AA34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6FE6745"/>
    <w:multiLevelType w:val="hybridMultilevel"/>
    <w:tmpl w:val="FC9EC6E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3">
    <w:nsid w:val="37AF6FC7"/>
    <w:multiLevelType w:val="hybridMultilevel"/>
    <w:tmpl w:val="E0CC9440"/>
    <w:lvl w:ilvl="0" w:tplc="D0781214">
      <w:start w:val="1"/>
      <w:numFmt w:val="bullet"/>
      <w:lvlText w:val=""/>
      <w:lvlJc w:val="left"/>
      <w:pPr>
        <w:tabs>
          <w:tab w:val="num" w:pos="992"/>
        </w:tabs>
        <w:ind w:left="708"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C3169CE"/>
    <w:multiLevelType w:val="hybridMultilevel"/>
    <w:tmpl w:val="C472CF34"/>
    <w:lvl w:ilvl="0" w:tplc="D0781214">
      <w:start w:val="1"/>
      <w:numFmt w:val="bullet"/>
      <w:lvlText w:val=""/>
      <w:lvlJc w:val="left"/>
      <w:pPr>
        <w:tabs>
          <w:tab w:val="num" w:pos="314"/>
        </w:tabs>
        <w:ind w:left="30" w:firstLine="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46">
    <w:nsid w:val="3DC1500B"/>
    <w:multiLevelType w:val="hybridMultilevel"/>
    <w:tmpl w:val="D33ADD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FCC3F71"/>
    <w:multiLevelType w:val="multilevel"/>
    <w:tmpl w:val="75329E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nsid w:val="419A73FE"/>
    <w:multiLevelType w:val="hybridMultilevel"/>
    <w:tmpl w:val="E514F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1A2336A"/>
    <w:multiLevelType w:val="hybridMultilevel"/>
    <w:tmpl w:val="51EC343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1D54197"/>
    <w:multiLevelType w:val="hybridMultilevel"/>
    <w:tmpl w:val="EBD62ED6"/>
    <w:lvl w:ilvl="0" w:tplc="D0781214">
      <w:start w:val="1"/>
      <w:numFmt w:val="bullet"/>
      <w:lvlText w:val=""/>
      <w:lvlJc w:val="left"/>
      <w:pPr>
        <w:tabs>
          <w:tab w:val="num" w:pos="308"/>
        </w:tabs>
        <w:ind w:left="24" w:firstLine="0"/>
      </w:pPr>
      <w:rPr>
        <w:rFonts w:ascii="Symbol" w:hAnsi="Symbol" w:hint="default"/>
      </w:rPr>
    </w:lvl>
    <w:lvl w:ilvl="1" w:tplc="04190003" w:tentative="1">
      <w:start w:val="1"/>
      <w:numFmt w:val="bullet"/>
      <w:lvlText w:val="o"/>
      <w:lvlJc w:val="left"/>
      <w:pPr>
        <w:tabs>
          <w:tab w:val="num" w:pos="1464"/>
        </w:tabs>
        <w:ind w:left="1464" w:hanging="360"/>
      </w:pPr>
      <w:rPr>
        <w:rFonts w:ascii="Courier New" w:hAnsi="Courier New" w:cs="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cs="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cs="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51">
    <w:nsid w:val="46E86C12"/>
    <w:multiLevelType w:val="hybridMultilevel"/>
    <w:tmpl w:val="6B32C52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52">
    <w:nsid w:val="48192744"/>
    <w:multiLevelType w:val="hybridMultilevel"/>
    <w:tmpl w:val="F028F6DA"/>
    <w:lvl w:ilvl="0" w:tplc="04190001">
      <w:start w:val="1"/>
      <w:numFmt w:val="bullet"/>
      <w:lvlText w:val=""/>
      <w:lvlJc w:val="left"/>
      <w:pPr>
        <w:tabs>
          <w:tab w:val="num" w:pos="1686"/>
        </w:tabs>
        <w:ind w:left="1686" w:hanging="360"/>
      </w:pPr>
      <w:rPr>
        <w:rFonts w:ascii="Symbol" w:hAnsi="Symbol" w:hint="default"/>
      </w:rPr>
    </w:lvl>
    <w:lvl w:ilvl="1" w:tplc="04190003" w:tentative="1">
      <w:start w:val="1"/>
      <w:numFmt w:val="bullet"/>
      <w:lvlText w:val="o"/>
      <w:lvlJc w:val="left"/>
      <w:pPr>
        <w:tabs>
          <w:tab w:val="num" w:pos="2406"/>
        </w:tabs>
        <w:ind w:left="2406" w:hanging="360"/>
      </w:pPr>
      <w:rPr>
        <w:rFonts w:ascii="Courier New" w:hAnsi="Courier New" w:cs="Courier New" w:hint="default"/>
      </w:rPr>
    </w:lvl>
    <w:lvl w:ilvl="2" w:tplc="04190005" w:tentative="1">
      <w:start w:val="1"/>
      <w:numFmt w:val="bullet"/>
      <w:lvlText w:val=""/>
      <w:lvlJc w:val="left"/>
      <w:pPr>
        <w:tabs>
          <w:tab w:val="num" w:pos="3126"/>
        </w:tabs>
        <w:ind w:left="3126" w:hanging="360"/>
      </w:pPr>
      <w:rPr>
        <w:rFonts w:ascii="Wingdings" w:hAnsi="Wingdings" w:hint="default"/>
      </w:rPr>
    </w:lvl>
    <w:lvl w:ilvl="3" w:tplc="04190001" w:tentative="1">
      <w:start w:val="1"/>
      <w:numFmt w:val="bullet"/>
      <w:lvlText w:val=""/>
      <w:lvlJc w:val="left"/>
      <w:pPr>
        <w:tabs>
          <w:tab w:val="num" w:pos="3846"/>
        </w:tabs>
        <w:ind w:left="3846" w:hanging="360"/>
      </w:pPr>
      <w:rPr>
        <w:rFonts w:ascii="Symbol" w:hAnsi="Symbol" w:hint="default"/>
      </w:rPr>
    </w:lvl>
    <w:lvl w:ilvl="4" w:tplc="04190003" w:tentative="1">
      <w:start w:val="1"/>
      <w:numFmt w:val="bullet"/>
      <w:lvlText w:val="o"/>
      <w:lvlJc w:val="left"/>
      <w:pPr>
        <w:tabs>
          <w:tab w:val="num" w:pos="4566"/>
        </w:tabs>
        <w:ind w:left="4566" w:hanging="360"/>
      </w:pPr>
      <w:rPr>
        <w:rFonts w:ascii="Courier New" w:hAnsi="Courier New" w:cs="Courier New" w:hint="default"/>
      </w:rPr>
    </w:lvl>
    <w:lvl w:ilvl="5" w:tplc="04190005" w:tentative="1">
      <w:start w:val="1"/>
      <w:numFmt w:val="bullet"/>
      <w:lvlText w:val=""/>
      <w:lvlJc w:val="left"/>
      <w:pPr>
        <w:tabs>
          <w:tab w:val="num" w:pos="5286"/>
        </w:tabs>
        <w:ind w:left="5286" w:hanging="360"/>
      </w:pPr>
      <w:rPr>
        <w:rFonts w:ascii="Wingdings" w:hAnsi="Wingdings" w:hint="default"/>
      </w:rPr>
    </w:lvl>
    <w:lvl w:ilvl="6" w:tplc="04190001" w:tentative="1">
      <w:start w:val="1"/>
      <w:numFmt w:val="bullet"/>
      <w:lvlText w:val=""/>
      <w:lvlJc w:val="left"/>
      <w:pPr>
        <w:tabs>
          <w:tab w:val="num" w:pos="6006"/>
        </w:tabs>
        <w:ind w:left="6006" w:hanging="360"/>
      </w:pPr>
      <w:rPr>
        <w:rFonts w:ascii="Symbol" w:hAnsi="Symbol" w:hint="default"/>
      </w:rPr>
    </w:lvl>
    <w:lvl w:ilvl="7" w:tplc="04190003" w:tentative="1">
      <w:start w:val="1"/>
      <w:numFmt w:val="bullet"/>
      <w:lvlText w:val="o"/>
      <w:lvlJc w:val="left"/>
      <w:pPr>
        <w:tabs>
          <w:tab w:val="num" w:pos="6726"/>
        </w:tabs>
        <w:ind w:left="6726" w:hanging="360"/>
      </w:pPr>
      <w:rPr>
        <w:rFonts w:ascii="Courier New" w:hAnsi="Courier New" w:cs="Courier New" w:hint="default"/>
      </w:rPr>
    </w:lvl>
    <w:lvl w:ilvl="8" w:tplc="04190005" w:tentative="1">
      <w:start w:val="1"/>
      <w:numFmt w:val="bullet"/>
      <w:lvlText w:val=""/>
      <w:lvlJc w:val="left"/>
      <w:pPr>
        <w:tabs>
          <w:tab w:val="num" w:pos="7446"/>
        </w:tabs>
        <w:ind w:left="7446" w:hanging="360"/>
      </w:pPr>
      <w:rPr>
        <w:rFonts w:ascii="Wingdings" w:hAnsi="Wingdings" w:hint="default"/>
      </w:rPr>
    </w:lvl>
  </w:abstractNum>
  <w:abstractNum w:abstractNumId="53">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cs="Times New Roman" w:hint="default"/>
      </w:rPr>
    </w:lvl>
    <w:lvl w:ilvl="1" w:tplc="E182E5A6">
      <w:start w:val="1"/>
      <w:numFmt w:val="decimal"/>
      <w:lvlText w:val="%2."/>
      <w:lvlJc w:val="left"/>
      <w:pPr>
        <w:tabs>
          <w:tab w:val="num" w:pos="1440"/>
        </w:tabs>
        <w:ind w:left="1440" w:hanging="360"/>
      </w:pPr>
    </w:lvl>
    <w:lvl w:ilvl="2" w:tplc="98428EEC">
      <w:start w:val="1"/>
      <w:numFmt w:val="decimal"/>
      <w:lvlText w:val="%3."/>
      <w:lvlJc w:val="left"/>
      <w:pPr>
        <w:tabs>
          <w:tab w:val="num" w:pos="2160"/>
        </w:tabs>
        <w:ind w:left="2160" w:hanging="360"/>
      </w:pPr>
    </w:lvl>
    <w:lvl w:ilvl="3" w:tplc="7054A118">
      <w:start w:val="1"/>
      <w:numFmt w:val="decimal"/>
      <w:lvlText w:val="%4."/>
      <w:lvlJc w:val="left"/>
      <w:pPr>
        <w:tabs>
          <w:tab w:val="num" w:pos="2880"/>
        </w:tabs>
        <w:ind w:left="2880" w:hanging="360"/>
      </w:pPr>
    </w:lvl>
    <w:lvl w:ilvl="4" w:tplc="AC98C716">
      <w:start w:val="1"/>
      <w:numFmt w:val="decimal"/>
      <w:lvlText w:val="%5."/>
      <w:lvlJc w:val="left"/>
      <w:pPr>
        <w:tabs>
          <w:tab w:val="num" w:pos="3600"/>
        </w:tabs>
        <w:ind w:left="3600" w:hanging="360"/>
      </w:pPr>
    </w:lvl>
    <w:lvl w:ilvl="5" w:tplc="0D1C507C">
      <w:start w:val="1"/>
      <w:numFmt w:val="decimal"/>
      <w:lvlText w:val="%6."/>
      <w:lvlJc w:val="left"/>
      <w:pPr>
        <w:tabs>
          <w:tab w:val="num" w:pos="4320"/>
        </w:tabs>
        <w:ind w:left="4320" w:hanging="360"/>
      </w:pPr>
    </w:lvl>
    <w:lvl w:ilvl="6" w:tplc="F78A14F2">
      <w:start w:val="1"/>
      <w:numFmt w:val="decimal"/>
      <w:lvlText w:val="%7."/>
      <w:lvlJc w:val="left"/>
      <w:pPr>
        <w:tabs>
          <w:tab w:val="num" w:pos="5040"/>
        </w:tabs>
        <w:ind w:left="5040" w:hanging="360"/>
      </w:pPr>
    </w:lvl>
    <w:lvl w:ilvl="7" w:tplc="105284D6">
      <w:start w:val="1"/>
      <w:numFmt w:val="decimal"/>
      <w:lvlText w:val="%8."/>
      <w:lvlJc w:val="left"/>
      <w:pPr>
        <w:tabs>
          <w:tab w:val="num" w:pos="5760"/>
        </w:tabs>
        <w:ind w:left="5760" w:hanging="360"/>
      </w:pPr>
    </w:lvl>
    <w:lvl w:ilvl="8" w:tplc="8D3E2026">
      <w:start w:val="1"/>
      <w:numFmt w:val="decimal"/>
      <w:lvlText w:val="%9."/>
      <w:lvlJc w:val="left"/>
      <w:pPr>
        <w:tabs>
          <w:tab w:val="num" w:pos="6480"/>
        </w:tabs>
        <w:ind w:left="6480" w:hanging="360"/>
      </w:pPr>
    </w:lvl>
  </w:abstractNum>
  <w:abstractNum w:abstractNumId="54">
    <w:nsid w:val="49452CCB"/>
    <w:multiLevelType w:val="hybridMultilevel"/>
    <w:tmpl w:val="54B2C63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55">
    <w:nsid w:val="4D5B7131"/>
    <w:multiLevelType w:val="hybridMultilevel"/>
    <w:tmpl w:val="07BE4E7C"/>
    <w:lvl w:ilvl="0" w:tplc="1CB2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DFF7412"/>
    <w:multiLevelType w:val="hybridMultilevel"/>
    <w:tmpl w:val="72E4F5EE"/>
    <w:lvl w:ilvl="0" w:tplc="A1BE65C0">
      <w:start w:val="65535"/>
      <w:numFmt w:val="bullet"/>
      <w:lvlText w:val="•"/>
      <w:legacy w:legacy="1" w:legacySpace="0" w:legacyIndent="365"/>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11018B9"/>
    <w:multiLevelType w:val="hybridMultilevel"/>
    <w:tmpl w:val="2D24264A"/>
    <w:lvl w:ilvl="0" w:tplc="75885B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1992B32"/>
    <w:multiLevelType w:val="hybridMultilevel"/>
    <w:tmpl w:val="BC1E5280"/>
    <w:lvl w:ilvl="0" w:tplc="D0781214">
      <w:start w:val="1"/>
      <w:numFmt w:val="bullet"/>
      <w:lvlText w:val=""/>
      <w:lvlJc w:val="left"/>
      <w:pPr>
        <w:tabs>
          <w:tab w:val="num" w:pos="314"/>
        </w:tabs>
        <w:ind w:left="30" w:firstLine="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59">
    <w:nsid w:val="534F3A98"/>
    <w:multiLevelType w:val="hybridMultilevel"/>
    <w:tmpl w:val="534635B2"/>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3CE3D8E"/>
    <w:multiLevelType w:val="hybridMultilevel"/>
    <w:tmpl w:val="7DB613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61">
    <w:nsid w:val="5544470B"/>
    <w:multiLevelType w:val="multilevel"/>
    <w:tmpl w:val="50485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5636DB7"/>
    <w:multiLevelType w:val="hybridMultilevel"/>
    <w:tmpl w:val="CA1E9D02"/>
    <w:lvl w:ilvl="0" w:tplc="D0781214">
      <w:start w:val="1"/>
      <w:numFmt w:val="bullet"/>
      <w:lvlText w:val=""/>
      <w:lvlJc w:val="left"/>
      <w:pPr>
        <w:tabs>
          <w:tab w:val="num" w:pos="464"/>
        </w:tabs>
        <w:ind w:left="180" w:firstLine="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3">
    <w:nsid w:val="57824C23"/>
    <w:multiLevelType w:val="hybridMultilevel"/>
    <w:tmpl w:val="5A9A3C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64">
    <w:nsid w:val="57B924EE"/>
    <w:multiLevelType w:val="hybridMultilevel"/>
    <w:tmpl w:val="0D4C5EB6"/>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86F60FC"/>
    <w:multiLevelType w:val="hybridMultilevel"/>
    <w:tmpl w:val="FD66E24A"/>
    <w:lvl w:ilvl="0" w:tplc="D0781214">
      <w:start w:val="1"/>
      <w:numFmt w:val="bullet"/>
      <w:lvlText w:val=""/>
      <w:lvlJc w:val="left"/>
      <w:pPr>
        <w:tabs>
          <w:tab w:val="num" w:pos="986"/>
        </w:tabs>
        <w:ind w:left="702" w:firstLine="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66">
    <w:nsid w:val="60056CD9"/>
    <w:multiLevelType w:val="hybridMultilevel"/>
    <w:tmpl w:val="443638D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67">
    <w:nsid w:val="62FA4A52"/>
    <w:multiLevelType w:val="hybridMultilevel"/>
    <w:tmpl w:val="E716B574"/>
    <w:lvl w:ilvl="0" w:tplc="A1BE65C0">
      <w:start w:val="65535"/>
      <w:numFmt w:val="bullet"/>
      <w:lvlText w:val="•"/>
      <w:legacy w:legacy="1" w:legacySpace="0" w:legacyIndent="365"/>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46A0D85"/>
    <w:multiLevelType w:val="hybridMultilevel"/>
    <w:tmpl w:val="C61A85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4AC70A4"/>
    <w:multiLevelType w:val="hybridMultilevel"/>
    <w:tmpl w:val="173CB95E"/>
    <w:lvl w:ilvl="0" w:tplc="D0781214">
      <w:start w:val="1"/>
      <w:numFmt w:val="bullet"/>
      <w:lvlText w:val=""/>
      <w:lvlJc w:val="left"/>
      <w:pPr>
        <w:tabs>
          <w:tab w:val="num" w:pos="986"/>
        </w:tabs>
        <w:ind w:left="702" w:firstLine="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70">
    <w:nsid w:val="64FF445C"/>
    <w:multiLevelType w:val="hybridMultilevel"/>
    <w:tmpl w:val="A54E1908"/>
    <w:lvl w:ilvl="0" w:tplc="D0781214">
      <w:start w:val="1"/>
      <w:numFmt w:val="bullet"/>
      <w:lvlText w:val=""/>
      <w:lvlJc w:val="left"/>
      <w:pPr>
        <w:tabs>
          <w:tab w:val="num" w:pos="1118"/>
        </w:tabs>
        <w:ind w:left="834" w:firstLine="0"/>
      </w:pPr>
      <w:rPr>
        <w:rFonts w:ascii="Symbol" w:hAnsi="Symbol" w:hint="default"/>
      </w:rPr>
    </w:lvl>
    <w:lvl w:ilvl="1" w:tplc="04190003" w:tentative="1">
      <w:start w:val="1"/>
      <w:numFmt w:val="bullet"/>
      <w:lvlText w:val="o"/>
      <w:lvlJc w:val="left"/>
      <w:pPr>
        <w:tabs>
          <w:tab w:val="num" w:pos="2274"/>
        </w:tabs>
        <w:ind w:left="2274" w:hanging="360"/>
      </w:pPr>
      <w:rPr>
        <w:rFonts w:ascii="Courier New" w:hAnsi="Courier New" w:cs="Courier New" w:hint="default"/>
      </w:rPr>
    </w:lvl>
    <w:lvl w:ilvl="2" w:tplc="04190005" w:tentative="1">
      <w:start w:val="1"/>
      <w:numFmt w:val="bullet"/>
      <w:lvlText w:val=""/>
      <w:lvlJc w:val="left"/>
      <w:pPr>
        <w:tabs>
          <w:tab w:val="num" w:pos="2994"/>
        </w:tabs>
        <w:ind w:left="2994" w:hanging="360"/>
      </w:pPr>
      <w:rPr>
        <w:rFonts w:ascii="Wingdings" w:hAnsi="Wingdings" w:hint="default"/>
      </w:rPr>
    </w:lvl>
    <w:lvl w:ilvl="3" w:tplc="04190001" w:tentative="1">
      <w:start w:val="1"/>
      <w:numFmt w:val="bullet"/>
      <w:lvlText w:val=""/>
      <w:lvlJc w:val="left"/>
      <w:pPr>
        <w:tabs>
          <w:tab w:val="num" w:pos="3714"/>
        </w:tabs>
        <w:ind w:left="3714" w:hanging="360"/>
      </w:pPr>
      <w:rPr>
        <w:rFonts w:ascii="Symbol" w:hAnsi="Symbol" w:hint="default"/>
      </w:rPr>
    </w:lvl>
    <w:lvl w:ilvl="4" w:tplc="04190003" w:tentative="1">
      <w:start w:val="1"/>
      <w:numFmt w:val="bullet"/>
      <w:lvlText w:val="o"/>
      <w:lvlJc w:val="left"/>
      <w:pPr>
        <w:tabs>
          <w:tab w:val="num" w:pos="4434"/>
        </w:tabs>
        <w:ind w:left="4434" w:hanging="360"/>
      </w:pPr>
      <w:rPr>
        <w:rFonts w:ascii="Courier New" w:hAnsi="Courier New" w:cs="Courier New" w:hint="default"/>
      </w:rPr>
    </w:lvl>
    <w:lvl w:ilvl="5" w:tplc="04190005" w:tentative="1">
      <w:start w:val="1"/>
      <w:numFmt w:val="bullet"/>
      <w:lvlText w:val=""/>
      <w:lvlJc w:val="left"/>
      <w:pPr>
        <w:tabs>
          <w:tab w:val="num" w:pos="5154"/>
        </w:tabs>
        <w:ind w:left="5154" w:hanging="360"/>
      </w:pPr>
      <w:rPr>
        <w:rFonts w:ascii="Wingdings" w:hAnsi="Wingdings" w:hint="default"/>
      </w:rPr>
    </w:lvl>
    <w:lvl w:ilvl="6" w:tplc="04190001" w:tentative="1">
      <w:start w:val="1"/>
      <w:numFmt w:val="bullet"/>
      <w:lvlText w:val=""/>
      <w:lvlJc w:val="left"/>
      <w:pPr>
        <w:tabs>
          <w:tab w:val="num" w:pos="5874"/>
        </w:tabs>
        <w:ind w:left="5874" w:hanging="360"/>
      </w:pPr>
      <w:rPr>
        <w:rFonts w:ascii="Symbol" w:hAnsi="Symbol" w:hint="default"/>
      </w:rPr>
    </w:lvl>
    <w:lvl w:ilvl="7" w:tplc="04190003" w:tentative="1">
      <w:start w:val="1"/>
      <w:numFmt w:val="bullet"/>
      <w:lvlText w:val="o"/>
      <w:lvlJc w:val="left"/>
      <w:pPr>
        <w:tabs>
          <w:tab w:val="num" w:pos="6594"/>
        </w:tabs>
        <w:ind w:left="6594" w:hanging="360"/>
      </w:pPr>
      <w:rPr>
        <w:rFonts w:ascii="Courier New" w:hAnsi="Courier New" w:cs="Courier New" w:hint="default"/>
      </w:rPr>
    </w:lvl>
    <w:lvl w:ilvl="8" w:tplc="04190005" w:tentative="1">
      <w:start w:val="1"/>
      <w:numFmt w:val="bullet"/>
      <w:lvlText w:val=""/>
      <w:lvlJc w:val="left"/>
      <w:pPr>
        <w:tabs>
          <w:tab w:val="num" w:pos="7314"/>
        </w:tabs>
        <w:ind w:left="7314" w:hanging="360"/>
      </w:pPr>
      <w:rPr>
        <w:rFonts w:ascii="Wingdings" w:hAnsi="Wingdings" w:hint="default"/>
      </w:rPr>
    </w:lvl>
  </w:abstractNum>
  <w:abstractNum w:abstractNumId="71">
    <w:nsid w:val="66CA1064"/>
    <w:multiLevelType w:val="hybridMultilevel"/>
    <w:tmpl w:val="E0D85E56"/>
    <w:lvl w:ilvl="0" w:tplc="D0781214">
      <w:start w:val="1"/>
      <w:numFmt w:val="bullet"/>
      <w:lvlText w:val=""/>
      <w:lvlJc w:val="left"/>
      <w:pPr>
        <w:tabs>
          <w:tab w:val="num" w:pos="64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676548B8"/>
    <w:multiLevelType w:val="hybridMultilevel"/>
    <w:tmpl w:val="D884F17C"/>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9F93B92"/>
    <w:multiLevelType w:val="hybridMultilevel"/>
    <w:tmpl w:val="0FB8715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74">
    <w:nsid w:val="6A0815BB"/>
    <w:multiLevelType w:val="hybridMultilevel"/>
    <w:tmpl w:val="C57E259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75">
    <w:nsid w:val="6BD47D64"/>
    <w:multiLevelType w:val="hybridMultilevel"/>
    <w:tmpl w:val="756625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76">
    <w:nsid w:val="6C1F4247"/>
    <w:multiLevelType w:val="hybridMultilevel"/>
    <w:tmpl w:val="ADD6871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FF54E3E"/>
    <w:multiLevelType w:val="hybridMultilevel"/>
    <w:tmpl w:val="A76A10E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78">
    <w:nsid w:val="724223FA"/>
    <w:multiLevelType w:val="hybridMultilevel"/>
    <w:tmpl w:val="D4B245A8"/>
    <w:lvl w:ilvl="0" w:tplc="D0781214">
      <w:start w:val="1"/>
      <w:numFmt w:val="bullet"/>
      <w:lvlText w:val=""/>
      <w:lvlJc w:val="left"/>
      <w:pPr>
        <w:tabs>
          <w:tab w:val="num" w:pos="992"/>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9">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start w:val="1"/>
      <w:numFmt w:val="decimal"/>
      <w:lvlText w:val="%2."/>
      <w:lvlJc w:val="left"/>
      <w:pPr>
        <w:tabs>
          <w:tab w:val="num" w:pos="1440"/>
        </w:tabs>
        <w:ind w:left="1440" w:hanging="360"/>
      </w:pPr>
    </w:lvl>
    <w:lvl w:ilvl="2" w:tplc="55C6F0E4">
      <w:start w:val="1"/>
      <w:numFmt w:val="decimal"/>
      <w:lvlText w:val="%3."/>
      <w:lvlJc w:val="left"/>
      <w:pPr>
        <w:tabs>
          <w:tab w:val="num" w:pos="2160"/>
        </w:tabs>
        <w:ind w:left="2160" w:hanging="360"/>
      </w:pPr>
    </w:lvl>
    <w:lvl w:ilvl="3" w:tplc="0766422E">
      <w:start w:val="1"/>
      <w:numFmt w:val="decimal"/>
      <w:lvlText w:val="%4."/>
      <w:lvlJc w:val="left"/>
      <w:pPr>
        <w:tabs>
          <w:tab w:val="num" w:pos="2880"/>
        </w:tabs>
        <w:ind w:left="2880" w:hanging="360"/>
      </w:pPr>
    </w:lvl>
    <w:lvl w:ilvl="4" w:tplc="56C66E04">
      <w:start w:val="1"/>
      <w:numFmt w:val="decimal"/>
      <w:lvlText w:val="%5."/>
      <w:lvlJc w:val="left"/>
      <w:pPr>
        <w:tabs>
          <w:tab w:val="num" w:pos="3600"/>
        </w:tabs>
        <w:ind w:left="3600" w:hanging="360"/>
      </w:pPr>
    </w:lvl>
    <w:lvl w:ilvl="5" w:tplc="0AFCE1E4">
      <w:start w:val="1"/>
      <w:numFmt w:val="decimal"/>
      <w:lvlText w:val="%6."/>
      <w:lvlJc w:val="left"/>
      <w:pPr>
        <w:tabs>
          <w:tab w:val="num" w:pos="4320"/>
        </w:tabs>
        <w:ind w:left="4320" w:hanging="360"/>
      </w:pPr>
    </w:lvl>
    <w:lvl w:ilvl="6" w:tplc="9006C260">
      <w:start w:val="1"/>
      <w:numFmt w:val="decimal"/>
      <w:lvlText w:val="%7."/>
      <w:lvlJc w:val="left"/>
      <w:pPr>
        <w:tabs>
          <w:tab w:val="num" w:pos="5040"/>
        </w:tabs>
        <w:ind w:left="5040" w:hanging="360"/>
      </w:pPr>
    </w:lvl>
    <w:lvl w:ilvl="7" w:tplc="7BC6CD66">
      <w:start w:val="1"/>
      <w:numFmt w:val="decimal"/>
      <w:lvlText w:val="%8."/>
      <w:lvlJc w:val="left"/>
      <w:pPr>
        <w:tabs>
          <w:tab w:val="num" w:pos="5760"/>
        </w:tabs>
        <w:ind w:left="5760" w:hanging="360"/>
      </w:pPr>
    </w:lvl>
    <w:lvl w:ilvl="8" w:tplc="61EAE18A">
      <w:start w:val="1"/>
      <w:numFmt w:val="decimal"/>
      <w:lvlText w:val="%9."/>
      <w:lvlJc w:val="left"/>
      <w:pPr>
        <w:tabs>
          <w:tab w:val="num" w:pos="6480"/>
        </w:tabs>
        <w:ind w:left="6480" w:hanging="360"/>
      </w:pPr>
    </w:lvl>
  </w:abstractNum>
  <w:abstractNum w:abstractNumId="80">
    <w:nsid w:val="767A0AC4"/>
    <w:multiLevelType w:val="multilevel"/>
    <w:tmpl w:val="62107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7B105D69"/>
    <w:multiLevelType w:val="hybridMultilevel"/>
    <w:tmpl w:val="A072B6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EFF4D4A"/>
    <w:multiLevelType w:val="hybridMultilevel"/>
    <w:tmpl w:val="34283EC6"/>
    <w:lvl w:ilvl="0" w:tplc="0419000F">
      <w:start w:val="1"/>
      <w:numFmt w:val="decimal"/>
      <w:lvlText w:val="%1."/>
      <w:lvlJc w:val="left"/>
      <w:pPr>
        <w:tabs>
          <w:tab w:val="num" w:pos="3126"/>
        </w:tabs>
        <w:ind w:left="3126" w:hanging="360"/>
      </w:pPr>
    </w:lvl>
    <w:lvl w:ilvl="1" w:tplc="0EC6479C">
      <w:start w:val="1"/>
      <w:numFmt w:val="decimal"/>
      <w:lvlText w:val="%2."/>
      <w:lvlJc w:val="left"/>
      <w:pPr>
        <w:tabs>
          <w:tab w:val="num" w:pos="284"/>
        </w:tabs>
        <w:ind w:left="284" w:hanging="284"/>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2"/>
  </w:num>
  <w:num w:numId="4">
    <w:abstractNumId w:val="52"/>
  </w:num>
  <w:num w:numId="5">
    <w:abstractNumId w:val="28"/>
  </w:num>
  <w:num w:numId="6">
    <w:abstractNumId w:val="37"/>
  </w:num>
  <w:num w:numId="7">
    <w:abstractNumId w:val="58"/>
  </w:num>
  <w:num w:numId="8">
    <w:abstractNumId w:val="45"/>
  </w:num>
  <w:num w:numId="9">
    <w:abstractNumId w:val="19"/>
  </w:num>
  <w:num w:numId="10">
    <w:abstractNumId w:val="16"/>
  </w:num>
  <w:num w:numId="11">
    <w:abstractNumId w:val="59"/>
  </w:num>
  <w:num w:numId="12">
    <w:abstractNumId w:val="72"/>
  </w:num>
  <w:num w:numId="13">
    <w:abstractNumId w:val="64"/>
  </w:num>
  <w:num w:numId="14">
    <w:abstractNumId w:val="21"/>
  </w:num>
  <w:num w:numId="15">
    <w:abstractNumId w:val="11"/>
  </w:num>
  <w:num w:numId="16">
    <w:abstractNumId w:val="62"/>
  </w:num>
  <w:num w:numId="17">
    <w:abstractNumId w:val="4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78"/>
  </w:num>
  <w:num w:numId="39">
    <w:abstractNumId w:val="43"/>
  </w:num>
  <w:num w:numId="40">
    <w:abstractNumId w:val="70"/>
  </w:num>
  <w:num w:numId="41">
    <w:abstractNumId w:val="65"/>
  </w:num>
  <w:num w:numId="42">
    <w:abstractNumId w:val="69"/>
  </w:num>
  <w:num w:numId="43">
    <w:abstractNumId w:val="71"/>
  </w:num>
  <w:num w:numId="44">
    <w:abstractNumId w:val="35"/>
  </w:num>
  <w:num w:numId="45">
    <w:abstractNumId w:val="55"/>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50"/>
  </w:num>
  <w:num w:numId="58">
    <w:abstractNumId w:val="20"/>
  </w:num>
  <w:num w:numId="5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23"/>
  </w:num>
  <w:num w:numId="67">
    <w:abstractNumId w:val="7"/>
  </w:num>
  <w:num w:numId="68">
    <w:abstractNumId w:val="66"/>
  </w:num>
  <w:num w:numId="69">
    <w:abstractNumId w:val="30"/>
  </w:num>
  <w:num w:numId="70">
    <w:abstractNumId w:val="9"/>
  </w:num>
  <w:num w:numId="71">
    <w:abstractNumId w:val="73"/>
  </w:num>
  <w:num w:numId="72">
    <w:abstractNumId w:val="33"/>
  </w:num>
  <w:num w:numId="73">
    <w:abstractNumId w:val="74"/>
  </w:num>
  <w:num w:numId="74">
    <w:abstractNumId w:val="54"/>
  </w:num>
  <w:num w:numId="75">
    <w:abstractNumId w:val="42"/>
  </w:num>
  <w:num w:numId="76">
    <w:abstractNumId w:val="26"/>
  </w:num>
  <w:num w:numId="77">
    <w:abstractNumId w:val="6"/>
  </w:num>
  <w:num w:numId="78">
    <w:abstractNumId w:val="51"/>
  </w:num>
  <w:num w:numId="79">
    <w:abstractNumId w:val="75"/>
  </w:num>
  <w:num w:numId="80">
    <w:abstractNumId w:val="60"/>
  </w:num>
  <w:num w:numId="81">
    <w:abstractNumId w:val="39"/>
  </w:num>
  <w:num w:numId="82">
    <w:abstractNumId w:val="77"/>
  </w:num>
  <w:num w:numId="83">
    <w:abstractNumId w:val="63"/>
  </w:num>
  <w:num w:numId="84">
    <w:abstractNumId w:val="15"/>
  </w:num>
  <w:num w:numId="85">
    <w:abstractNumId w:val="47"/>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70932"/>
    <w:rsid w:val="0002781C"/>
    <w:rsid w:val="00033B8B"/>
    <w:rsid w:val="0003425D"/>
    <w:rsid w:val="00045287"/>
    <w:rsid w:val="00067387"/>
    <w:rsid w:val="0007257B"/>
    <w:rsid w:val="000E3462"/>
    <w:rsid w:val="000F4CA9"/>
    <w:rsid w:val="00110A60"/>
    <w:rsid w:val="001236B2"/>
    <w:rsid w:val="001639B2"/>
    <w:rsid w:val="00186D48"/>
    <w:rsid w:val="001B2D70"/>
    <w:rsid w:val="001B6419"/>
    <w:rsid w:val="0021163F"/>
    <w:rsid w:val="002271BB"/>
    <w:rsid w:val="0023373A"/>
    <w:rsid w:val="00284E2F"/>
    <w:rsid w:val="002D541F"/>
    <w:rsid w:val="002E395E"/>
    <w:rsid w:val="00313575"/>
    <w:rsid w:val="00316134"/>
    <w:rsid w:val="00324A7D"/>
    <w:rsid w:val="00333889"/>
    <w:rsid w:val="0035680D"/>
    <w:rsid w:val="00375E46"/>
    <w:rsid w:val="003A331A"/>
    <w:rsid w:val="003C3F43"/>
    <w:rsid w:val="003C5134"/>
    <w:rsid w:val="003D7E68"/>
    <w:rsid w:val="003F41B7"/>
    <w:rsid w:val="00403A1F"/>
    <w:rsid w:val="00421DB9"/>
    <w:rsid w:val="0042651C"/>
    <w:rsid w:val="00442728"/>
    <w:rsid w:val="00457391"/>
    <w:rsid w:val="00470932"/>
    <w:rsid w:val="004763F2"/>
    <w:rsid w:val="004839F7"/>
    <w:rsid w:val="004C5874"/>
    <w:rsid w:val="004D04BF"/>
    <w:rsid w:val="004D3F53"/>
    <w:rsid w:val="004F01D8"/>
    <w:rsid w:val="0050500C"/>
    <w:rsid w:val="00524702"/>
    <w:rsid w:val="005247CE"/>
    <w:rsid w:val="00553185"/>
    <w:rsid w:val="00564F65"/>
    <w:rsid w:val="00581A00"/>
    <w:rsid w:val="005B1CE2"/>
    <w:rsid w:val="005D4AEA"/>
    <w:rsid w:val="005E4882"/>
    <w:rsid w:val="005E7ABB"/>
    <w:rsid w:val="005F1A6A"/>
    <w:rsid w:val="0062246B"/>
    <w:rsid w:val="00632857"/>
    <w:rsid w:val="0063479D"/>
    <w:rsid w:val="00634980"/>
    <w:rsid w:val="00672CF9"/>
    <w:rsid w:val="0068034F"/>
    <w:rsid w:val="00683336"/>
    <w:rsid w:val="006A19A3"/>
    <w:rsid w:val="006B7595"/>
    <w:rsid w:val="006C031D"/>
    <w:rsid w:val="006C3954"/>
    <w:rsid w:val="006D50C5"/>
    <w:rsid w:val="006E670E"/>
    <w:rsid w:val="006F5808"/>
    <w:rsid w:val="00732914"/>
    <w:rsid w:val="007835EC"/>
    <w:rsid w:val="0078507B"/>
    <w:rsid w:val="007921A1"/>
    <w:rsid w:val="007951E8"/>
    <w:rsid w:val="007D0621"/>
    <w:rsid w:val="007E08F5"/>
    <w:rsid w:val="007E70DB"/>
    <w:rsid w:val="007F609C"/>
    <w:rsid w:val="008418D6"/>
    <w:rsid w:val="00852526"/>
    <w:rsid w:val="008576F1"/>
    <w:rsid w:val="008956B0"/>
    <w:rsid w:val="008C4F13"/>
    <w:rsid w:val="008F2F6E"/>
    <w:rsid w:val="009018DD"/>
    <w:rsid w:val="0090240C"/>
    <w:rsid w:val="00916415"/>
    <w:rsid w:val="00933603"/>
    <w:rsid w:val="00934682"/>
    <w:rsid w:val="00957963"/>
    <w:rsid w:val="00962E28"/>
    <w:rsid w:val="00965575"/>
    <w:rsid w:val="00993049"/>
    <w:rsid w:val="009D4899"/>
    <w:rsid w:val="009D775B"/>
    <w:rsid w:val="009F2398"/>
    <w:rsid w:val="00A24114"/>
    <w:rsid w:val="00A41CB7"/>
    <w:rsid w:val="00A5721B"/>
    <w:rsid w:val="00A663C4"/>
    <w:rsid w:val="00A7608C"/>
    <w:rsid w:val="00A866E2"/>
    <w:rsid w:val="00A90AF4"/>
    <w:rsid w:val="00B02130"/>
    <w:rsid w:val="00B04617"/>
    <w:rsid w:val="00B10A14"/>
    <w:rsid w:val="00B374A0"/>
    <w:rsid w:val="00B66F9C"/>
    <w:rsid w:val="00B85F10"/>
    <w:rsid w:val="00B87723"/>
    <w:rsid w:val="00B91BF7"/>
    <w:rsid w:val="00BA132E"/>
    <w:rsid w:val="00BB0225"/>
    <w:rsid w:val="00BD0E77"/>
    <w:rsid w:val="00BD13A4"/>
    <w:rsid w:val="00BD7CFD"/>
    <w:rsid w:val="00C1250D"/>
    <w:rsid w:val="00C16883"/>
    <w:rsid w:val="00C2665F"/>
    <w:rsid w:val="00C442C8"/>
    <w:rsid w:val="00C71460"/>
    <w:rsid w:val="00C76BD4"/>
    <w:rsid w:val="00C80F93"/>
    <w:rsid w:val="00C914B4"/>
    <w:rsid w:val="00CA1804"/>
    <w:rsid w:val="00CC472E"/>
    <w:rsid w:val="00D65D9C"/>
    <w:rsid w:val="00D85987"/>
    <w:rsid w:val="00D91BAF"/>
    <w:rsid w:val="00D92275"/>
    <w:rsid w:val="00DC17F9"/>
    <w:rsid w:val="00DD693D"/>
    <w:rsid w:val="00DE0073"/>
    <w:rsid w:val="00E0589F"/>
    <w:rsid w:val="00E304A8"/>
    <w:rsid w:val="00E7466A"/>
    <w:rsid w:val="00E7752B"/>
    <w:rsid w:val="00EA4179"/>
    <w:rsid w:val="00F06498"/>
    <w:rsid w:val="00F26D89"/>
    <w:rsid w:val="00F44D4B"/>
    <w:rsid w:val="00F5451F"/>
    <w:rsid w:val="00F6715B"/>
    <w:rsid w:val="00F8661D"/>
    <w:rsid w:val="00F97407"/>
    <w:rsid w:val="00FA136D"/>
    <w:rsid w:val="00FD36B3"/>
    <w:rsid w:val="00FE6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32"/>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5F1A6A"/>
    <w:pPr>
      <w:keepNext/>
      <w:keepLines/>
      <w:spacing w:before="48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iPriority w:val="9"/>
    <w:unhideWhenUsed/>
    <w:qFormat/>
    <w:rsid w:val="005F1A6A"/>
    <w:pPr>
      <w:keepNext/>
      <w:keepLines/>
      <w:spacing w:before="20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unhideWhenUsed/>
    <w:qFormat/>
    <w:rsid w:val="005F1A6A"/>
    <w:pPr>
      <w:keepNext/>
      <w:keepLines/>
      <w:spacing w:before="200"/>
      <w:outlineLvl w:val="2"/>
    </w:pPr>
    <w:rPr>
      <w:rFonts w:asciiTheme="majorHAnsi" w:eastAsiaTheme="majorEastAsia" w:hAnsiTheme="majorHAnsi" w:cstheme="majorBidi"/>
      <w:b/>
      <w:bCs/>
      <w:color w:val="94B6D2" w:themeColor="accent1"/>
    </w:rPr>
  </w:style>
  <w:style w:type="paragraph" w:styleId="4">
    <w:name w:val="heading 4"/>
    <w:basedOn w:val="a"/>
    <w:next w:val="a"/>
    <w:link w:val="40"/>
    <w:uiPriority w:val="9"/>
    <w:semiHidden/>
    <w:unhideWhenUsed/>
    <w:qFormat/>
    <w:rsid w:val="004D04BF"/>
    <w:pPr>
      <w:keepNext/>
      <w:keepLines/>
      <w:spacing w:before="200"/>
      <w:outlineLvl w:val="3"/>
    </w:pPr>
    <w:rPr>
      <w:rFonts w:asciiTheme="majorHAnsi" w:eastAsiaTheme="majorEastAsia" w:hAnsiTheme="majorHAnsi" w:cstheme="majorBidi"/>
      <w:b/>
      <w:bCs/>
      <w:i/>
      <w:iCs/>
      <w:color w:val="94B6D2"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A6A"/>
    <w:rPr>
      <w:rFonts w:asciiTheme="majorHAnsi" w:eastAsiaTheme="majorEastAsia" w:hAnsiTheme="majorHAnsi" w:cstheme="majorBidi"/>
      <w:b/>
      <w:bCs/>
      <w:color w:val="548AB7" w:themeColor="accent1" w:themeShade="BF"/>
      <w:sz w:val="28"/>
      <w:szCs w:val="28"/>
    </w:rPr>
  </w:style>
  <w:style w:type="character" w:customStyle="1" w:styleId="20">
    <w:name w:val="Заголовок 2 Знак"/>
    <w:basedOn w:val="a0"/>
    <w:link w:val="2"/>
    <w:uiPriority w:val="9"/>
    <w:rsid w:val="005F1A6A"/>
    <w:rPr>
      <w:rFonts w:asciiTheme="majorHAnsi" w:eastAsiaTheme="majorEastAsia" w:hAnsiTheme="majorHAnsi" w:cstheme="majorBidi"/>
      <w:b/>
      <w:bCs/>
      <w:color w:val="94B6D2" w:themeColor="accent1"/>
      <w:sz w:val="26"/>
      <w:szCs w:val="26"/>
    </w:rPr>
  </w:style>
  <w:style w:type="character" w:customStyle="1" w:styleId="30">
    <w:name w:val="Заголовок 3 Знак"/>
    <w:basedOn w:val="a0"/>
    <w:link w:val="3"/>
    <w:uiPriority w:val="9"/>
    <w:rsid w:val="005F1A6A"/>
    <w:rPr>
      <w:rFonts w:asciiTheme="majorHAnsi" w:eastAsiaTheme="majorEastAsia" w:hAnsiTheme="majorHAnsi" w:cstheme="majorBidi"/>
      <w:b/>
      <w:bCs/>
      <w:color w:val="94B6D2" w:themeColor="accent1"/>
    </w:rPr>
  </w:style>
  <w:style w:type="paragraph" w:styleId="a3">
    <w:name w:val="Title"/>
    <w:basedOn w:val="a"/>
    <w:next w:val="a"/>
    <w:link w:val="a4"/>
    <w:qFormat/>
    <w:rsid w:val="005F1A6A"/>
    <w:pPr>
      <w:pBdr>
        <w:bottom w:val="single" w:sz="8" w:space="4" w:color="94B6D2" w:themeColor="accent1"/>
      </w:pBdr>
      <w:spacing w:after="300"/>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4">
    <w:name w:val="Название Знак"/>
    <w:basedOn w:val="a0"/>
    <w:link w:val="a3"/>
    <w:rsid w:val="005F1A6A"/>
    <w:rPr>
      <w:rFonts w:asciiTheme="majorHAnsi" w:eastAsiaTheme="majorEastAsia" w:hAnsiTheme="majorHAnsi" w:cstheme="majorBidi"/>
      <w:color w:val="59473F" w:themeColor="text2" w:themeShade="BF"/>
      <w:spacing w:val="5"/>
      <w:kern w:val="28"/>
      <w:sz w:val="52"/>
      <w:szCs w:val="52"/>
    </w:rPr>
  </w:style>
  <w:style w:type="paragraph" w:styleId="a5">
    <w:name w:val="Subtitle"/>
    <w:basedOn w:val="a"/>
    <w:next w:val="a"/>
    <w:link w:val="a6"/>
    <w:uiPriority w:val="11"/>
    <w:qFormat/>
    <w:rsid w:val="005F1A6A"/>
    <w:pPr>
      <w:numPr>
        <w:ilvl w:val="1"/>
      </w:numPr>
    </w:pPr>
    <w:rPr>
      <w:rFonts w:asciiTheme="majorHAnsi" w:eastAsiaTheme="majorEastAsia" w:hAnsiTheme="majorHAnsi" w:cstheme="majorBidi"/>
      <w:i/>
      <w:iCs/>
      <w:color w:val="94B6D2" w:themeColor="accent1"/>
      <w:spacing w:val="15"/>
    </w:rPr>
  </w:style>
  <w:style w:type="character" w:customStyle="1" w:styleId="a6">
    <w:name w:val="Подзаголовок Знак"/>
    <w:basedOn w:val="a0"/>
    <w:link w:val="a5"/>
    <w:uiPriority w:val="11"/>
    <w:rsid w:val="005F1A6A"/>
    <w:rPr>
      <w:rFonts w:asciiTheme="majorHAnsi" w:eastAsiaTheme="majorEastAsia" w:hAnsiTheme="majorHAnsi" w:cstheme="majorBidi"/>
      <w:i/>
      <w:iCs/>
      <w:color w:val="94B6D2" w:themeColor="accent1"/>
      <w:spacing w:val="15"/>
      <w:sz w:val="24"/>
      <w:szCs w:val="24"/>
    </w:rPr>
  </w:style>
  <w:style w:type="paragraph" w:styleId="a7">
    <w:name w:val="No Spacing"/>
    <w:uiPriority w:val="1"/>
    <w:qFormat/>
    <w:rsid w:val="005F1A6A"/>
    <w:pPr>
      <w:spacing w:after="0" w:line="240" w:lineRule="auto"/>
    </w:pPr>
  </w:style>
  <w:style w:type="character" w:styleId="a8">
    <w:name w:val="Intense Emphasis"/>
    <w:basedOn w:val="a0"/>
    <w:uiPriority w:val="21"/>
    <w:qFormat/>
    <w:rsid w:val="005F1A6A"/>
    <w:rPr>
      <w:b/>
      <w:bCs/>
      <w:i/>
      <w:iCs/>
      <w:color w:val="94B6D2" w:themeColor="accent1"/>
    </w:rPr>
  </w:style>
  <w:style w:type="paragraph" w:styleId="a9">
    <w:name w:val="footnote text"/>
    <w:aliases w:val="F1,Знак6"/>
    <w:basedOn w:val="a"/>
    <w:link w:val="aa"/>
    <w:semiHidden/>
    <w:unhideWhenUsed/>
    <w:rsid w:val="00470932"/>
    <w:pPr>
      <w:suppressLineNumbers/>
      <w:ind w:left="283" w:hanging="283"/>
    </w:pPr>
    <w:rPr>
      <w:sz w:val="20"/>
      <w:szCs w:val="20"/>
    </w:rPr>
  </w:style>
  <w:style w:type="character" w:customStyle="1" w:styleId="aa">
    <w:name w:val="Текст сноски Знак"/>
    <w:aliases w:val="F1 Знак,Знак6 Знак"/>
    <w:basedOn w:val="a0"/>
    <w:link w:val="a9"/>
    <w:rsid w:val="00470932"/>
    <w:rPr>
      <w:rFonts w:ascii="Times New Roman" w:eastAsia="Arial Unicode MS" w:hAnsi="Times New Roman" w:cs="Times New Roman"/>
      <w:kern w:val="2"/>
      <w:sz w:val="20"/>
      <w:szCs w:val="20"/>
      <w:lang w:eastAsia="ru-RU"/>
    </w:rPr>
  </w:style>
  <w:style w:type="paragraph" w:styleId="ab">
    <w:name w:val="Body Text"/>
    <w:basedOn w:val="a"/>
    <w:link w:val="ac"/>
    <w:unhideWhenUsed/>
    <w:rsid w:val="00470932"/>
    <w:pPr>
      <w:widowControl/>
      <w:suppressAutoHyphens w:val="0"/>
      <w:spacing w:after="120"/>
    </w:pPr>
    <w:rPr>
      <w:rFonts w:eastAsia="Times New Roman"/>
      <w:kern w:val="0"/>
    </w:rPr>
  </w:style>
  <w:style w:type="character" w:customStyle="1" w:styleId="ac">
    <w:name w:val="Основной текст Знак"/>
    <w:basedOn w:val="a0"/>
    <w:link w:val="ab"/>
    <w:rsid w:val="00470932"/>
    <w:rPr>
      <w:rFonts w:ascii="Times New Roman" w:eastAsia="Times New Roman" w:hAnsi="Times New Roman" w:cs="Times New Roman"/>
      <w:sz w:val="24"/>
      <w:szCs w:val="24"/>
      <w:lang w:eastAsia="ru-RU"/>
    </w:rPr>
  </w:style>
  <w:style w:type="character" w:styleId="ad">
    <w:name w:val="footnote reference"/>
    <w:basedOn w:val="a0"/>
    <w:semiHidden/>
    <w:unhideWhenUsed/>
    <w:rsid w:val="00470932"/>
    <w:rPr>
      <w:vertAlign w:val="superscript"/>
    </w:rPr>
  </w:style>
  <w:style w:type="table" w:styleId="ae">
    <w:name w:val="Table Grid"/>
    <w:basedOn w:val="a1"/>
    <w:uiPriority w:val="59"/>
    <w:rsid w:val="008C4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uiPriority w:val="99"/>
    <w:rsid w:val="006D50C5"/>
  </w:style>
  <w:style w:type="paragraph" w:styleId="af">
    <w:name w:val="Body Text Indent"/>
    <w:basedOn w:val="a"/>
    <w:link w:val="af0"/>
    <w:rsid w:val="00BA132E"/>
    <w:pPr>
      <w:spacing w:after="120"/>
      <w:ind w:left="283"/>
    </w:pPr>
    <w:rPr>
      <w:kern w:val="1"/>
    </w:rPr>
  </w:style>
  <w:style w:type="character" w:customStyle="1" w:styleId="af0">
    <w:name w:val="Основной текст с отступом Знак"/>
    <w:basedOn w:val="a0"/>
    <w:link w:val="af"/>
    <w:rsid w:val="00BA132E"/>
    <w:rPr>
      <w:rFonts w:ascii="Times New Roman" w:eastAsia="Arial Unicode MS" w:hAnsi="Times New Roman" w:cs="Times New Roman"/>
      <w:kern w:val="1"/>
      <w:sz w:val="24"/>
      <w:szCs w:val="24"/>
    </w:rPr>
  </w:style>
  <w:style w:type="paragraph" w:customStyle="1" w:styleId="Osnova">
    <w:name w:val="Osnova"/>
    <w:basedOn w:val="a"/>
    <w:rsid w:val="005E4882"/>
    <w:pPr>
      <w:suppressAutoHyphens w:val="0"/>
      <w:autoSpaceDE w:val="0"/>
      <w:autoSpaceDN w:val="0"/>
      <w:adjustRightInd w:val="0"/>
      <w:spacing w:line="213" w:lineRule="exact"/>
      <w:ind w:firstLine="339"/>
      <w:jc w:val="both"/>
    </w:pPr>
    <w:rPr>
      <w:rFonts w:ascii="NewtonCSanPin" w:eastAsia="Times New Roman" w:hAnsi="NewtonCSanPin" w:cs="NewtonCSanPin"/>
      <w:color w:val="000000"/>
      <w:kern w:val="0"/>
      <w:sz w:val="21"/>
      <w:szCs w:val="21"/>
      <w:lang w:val="en-US"/>
    </w:rPr>
  </w:style>
  <w:style w:type="paragraph" w:customStyle="1" w:styleId="Style31">
    <w:name w:val="Style31"/>
    <w:basedOn w:val="a"/>
    <w:rsid w:val="00A90AF4"/>
    <w:pPr>
      <w:suppressAutoHyphens w:val="0"/>
      <w:autoSpaceDE w:val="0"/>
      <w:autoSpaceDN w:val="0"/>
      <w:adjustRightInd w:val="0"/>
      <w:spacing w:line="230" w:lineRule="exact"/>
    </w:pPr>
    <w:rPr>
      <w:rFonts w:eastAsia="Times New Roman"/>
      <w:kern w:val="0"/>
    </w:rPr>
  </w:style>
  <w:style w:type="paragraph" w:customStyle="1" w:styleId="Style41">
    <w:name w:val="Style41"/>
    <w:basedOn w:val="a"/>
    <w:rsid w:val="00A90AF4"/>
    <w:pPr>
      <w:suppressAutoHyphens w:val="0"/>
      <w:autoSpaceDE w:val="0"/>
      <w:autoSpaceDN w:val="0"/>
      <w:adjustRightInd w:val="0"/>
      <w:spacing w:line="230" w:lineRule="exact"/>
      <w:ind w:hanging="360"/>
    </w:pPr>
    <w:rPr>
      <w:rFonts w:eastAsia="Times New Roman"/>
      <w:kern w:val="0"/>
    </w:rPr>
  </w:style>
  <w:style w:type="character" w:customStyle="1" w:styleId="FontStyle63">
    <w:name w:val="Font Style63"/>
    <w:basedOn w:val="a0"/>
    <w:rsid w:val="00A90AF4"/>
    <w:rPr>
      <w:rFonts w:ascii="Times New Roman" w:hAnsi="Times New Roman" w:cs="Times New Roman" w:hint="default"/>
      <w:spacing w:val="10"/>
      <w:sz w:val="16"/>
      <w:szCs w:val="16"/>
    </w:rPr>
  </w:style>
  <w:style w:type="character" w:customStyle="1" w:styleId="FontStyle69">
    <w:name w:val="Font Style69"/>
    <w:basedOn w:val="a0"/>
    <w:rsid w:val="00A90AF4"/>
    <w:rPr>
      <w:rFonts w:ascii="Times New Roman" w:hAnsi="Times New Roman" w:cs="Times New Roman" w:hint="default"/>
      <w:b/>
      <w:bCs/>
      <w:sz w:val="18"/>
      <w:szCs w:val="18"/>
    </w:rPr>
  </w:style>
  <w:style w:type="character" w:customStyle="1" w:styleId="FontStyle70">
    <w:name w:val="Font Style70"/>
    <w:basedOn w:val="a0"/>
    <w:rsid w:val="00A90AF4"/>
    <w:rPr>
      <w:rFonts w:ascii="Times New Roman" w:hAnsi="Times New Roman" w:cs="Times New Roman" w:hint="default"/>
      <w:i/>
      <w:iCs/>
      <w:sz w:val="16"/>
      <w:szCs w:val="16"/>
    </w:rPr>
  </w:style>
  <w:style w:type="paragraph" w:styleId="af1">
    <w:name w:val="List Paragraph"/>
    <w:basedOn w:val="a"/>
    <w:uiPriority w:val="34"/>
    <w:qFormat/>
    <w:rsid w:val="00F06498"/>
    <w:pPr>
      <w:ind w:left="720"/>
      <w:contextualSpacing/>
    </w:pPr>
  </w:style>
  <w:style w:type="paragraph" w:styleId="af2">
    <w:name w:val="Normal (Web)"/>
    <w:basedOn w:val="a"/>
    <w:semiHidden/>
    <w:unhideWhenUsed/>
    <w:rsid w:val="000E3462"/>
    <w:pPr>
      <w:widowControl/>
      <w:suppressAutoHyphens w:val="0"/>
      <w:spacing w:before="100" w:beforeAutospacing="1" w:after="100" w:afterAutospacing="1"/>
    </w:pPr>
    <w:rPr>
      <w:rFonts w:eastAsia="Times New Roman"/>
      <w:kern w:val="0"/>
    </w:rPr>
  </w:style>
  <w:style w:type="paragraph" w:customStyle="1" w:styleId="af3">
    <w:name w:val="Знак Знак Знак Знак Знак Знак Знак Знак Знак Знак Знак Знак Знак Знак Знак Знак"/>
    <w:basedOn w:val="a"/>
    <w:rsid w:val="00C1250D"/>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Zag1">
    <w:name w:val="Zag_1"/>
    <w:basedOn w:val="a"/>
    <w:uiPriority w:val="99"/>
    <w:rsid w:val="00916415"/>
    <w:pPr>
      <w:suppressAutoHyphens w:val="0"/>
      <w:autoSpaceDE w:val="0"/>
      <w:autoSpaceDN w:val="0"/>
      <w:adjustRightInd w:val="0"/>
      <w:spacing w:after="337" w:line="302" w:lineRule="exact"/>
      <w:jc w:val="center"/>
    </w:pPr>
    <w:rPr>
      <w:rFonts w:eastAsia="Times New Roman"/>
      <w:b/>
      <w:bCs/>
      <w:color w:val="000000"/>
      <w:kern w:val="0"/>
      <w:lang w:val="en-US"/>
    </w:rPr>
  </w:style>
  <w:style w:type="paragraph" w:customStyle="1" w:styleId="Zag2">
    <w:name w:val="Zag_2"/>
    <w:basedOn w:val="a"/>
    <w:uiPriority w:val="99"/>
    <w:rsid w:val="00916415"/>
    <w:pPr>
      <w:suppressAutoHyphens w:val="0"/>
      <w:autoSpaceDE w:val="0"/>
      <w:autoSpaceDN w:val="0"/>
      <w:adjustRightInd w:val="0"/>
      <w:spacing w:after="129" w:line="291" w:lineRule="exact"/>
      <w:jc w:val="center"/>
    </w:pPr>
    <w:rPr>
      <w:rFonts w:eastAsia="Times New Roman"/>
      <w:b/>
      <w:bCs/>
      <w:color w:val="000000"/>
      <w:kern w:val="0"/>
      <w:lang w:val="en-US"/>
    </w:rPr>
  </w:style>
  <w:style w:type="paragraph" w:styleId="af4">
    <w:name w:val="Plain Text"/>
    <w:basedOn w:val="a"/>
    <w:link w:val="af5"/>
    <w:semiHidden/>
    <w:unhideWhenUsed/>
    <w:rsid w:val="00F44D4B"/>
    <w:pPr>
      <w:widowControl/>
      <w:suppressAutoHyphens w:val="0"/>
      <w:spacing w:line="360" w:lineRule="auto"/>
      <w:outlineLvl w:val="0"/>
    </w:pPr>
    <w:rPr>
      <w:rFonts w:eastAsia="Times New Roman"/>
      <w:kern w:val="0"/>
      <w:sz w:val="28"/>
      <w:szCs w:val="20"/>
    </w:rPr>
  </w:style>
  <w:style w:type="character" w:customStyle="1" w:styleId="af5">
    <w:name w:val="Текст Знак"/>
    <w:basedOn w:val="a0"/>
    <w:link w:val="af4"/>
    <w:semiHidden/>
    <w:rsid w:val="00F44D4B"/>
    <w:rPr>
      <w:rFonts w:ascii="Times New Roman" w:eastAsia="Times New Roman" w:hAnsi="Times New Roman" w:cs="Times New Roman"/>
      <w:sz w:val="28"/>
      <w:szCs w:val="20"/>
      <w:lang w:eastAsia="ru-RU"/>
    </w:rPr>
  </w:style>
  <w:style w:type="character" w:customStyle="1" w:styleId="FontStyle44">
    <w:name w:val="Font Style44"/>
    <w:rsid w:val="00F44D4B"/>
    <w:rPr>
      <w:rFonts w:ascii="Microsoft Sans Serif" w:hAnsi="Microsoft Sans Serif" w:cs="Microsoft Sans Serif" w:hint="default"/>
      <w:sz w:val="18"/>
      <w:szCs w:val="18"/>
    </w:rPr>
  </w:style>
  <w:style w:type="paragraph" w:styleId="af6">
    <w:name w:val="List Continue"/>
    <w:basedOn w:val="a"/>
    <w:semiHidden/>
    <w:unhideWhenUsed/>
    <w:rsid w:val="00632857"/>
    <w:pPr>
      <w:widowControl/>
      <w:overflowPunct w:val="0"/>
      <w:autoSpaceDE w:val="0"/>
      <w:spacing w:after="120"/>
      <w:ind w:left="283"/>
    </w:pPr>
    <w:rPr>
      <w:rFonts w:eastAsia="Times New Roman"/>
      <w:kern w:val="0"/>
      <w:sz w:val="20"/>
      <w:szCs w:val="20"/>
      <w:lang w:eastAsia="ar-SA"/>
    </w:rPr>
  </w:style>
  <w:style w:type="paragraph" w:customStyle="1" w:styleId="af7">
    <w:name w:val="Заголовок таблицы"/>
    <w:basedOn w:val="a"/>
    <w:rsid w:val="00FA136D"/>
    <w:pPr>
      <w:suppressLineNumbers/>
      <w:jc w:val="center"/>
    </w:pPr>
    <w:rPr>
      <w:rFonts w:ascii="Times" w:eastAsia="Times" w:hAnsi="Times"/>
      <w:b/>
      <w:bCs/>
      <w:kern w:val="0"/>
      <w:szCs w:val="20"/>
      <w:lang w:val="en-US"/>
    </w:rPr>
  </w:style>
  <w:style w:type="character" w:customStyle="1" w:styleId="40">
    <w:name w:val="Заголовок 4 Знак"/>
    <w:basedOn w:val="a0"/>
    <w:link w:val="4"/>
    <w:uiPriority w:val="9"/>
    <w:semiHidden/>
    <w:rsid w:val="004D04BF"/>
    <w:rPr>
      <w:rFonts w:asciiTheme="majorHAnsi" w:eastAsiaTheme="majorEastAsia" w:hAnsiTheme="majorHAnsi" w:cstheme="majorBidi"/>
      <w:b/>
      <w:bCs/>
      <w:i/>
      <w:iCs/>
      <w:color w:val="94B6D2" w:themeColor="accent1"/>
      <w:kern w:val="2"/>
      <w:sz w:val="24"/>
      <w:szCs w:val="24"/>
      <w:lang w:eastAsia="ru-RU"/>
    </w:rPr>
  </w:style>
  <w:style w:type="character" w:customStyle="1" w:styleId="WW-1234567">
    <w:name w:val="WW-Îñíîâíîé òåêñò1234567"/>
    <w:basedOn w:val="a0"/>
    <w:rsid w:val="00E0589F"/>
    <w:rPr>
      <w:rFonts w:ascii="Times New Roman" w:eastAsia="Times New Roman" w:hAnsi="Times New Roman" w:cs="Times New Roman"/>
      <w:spacing w:val="0"/>
      <w:sz w:val="22"/>
      <w:szCs w:val="22"/>
      <w:lang w:val="ru-RU"/>
    </w:rPr>
  </w:style>
  <w:style w:type="character" w:customStyle="1" w:styleId="WW-12345678">
    <w:name w:val="WW-Îñíîâíîé òåêñò12345678"/>
    <w:basedOn w:val="a0"/>
    <w:rsid w:val="00E0589F"/>
    <w:rPr>
      <w:rFonts w:ascii="Times New Roman" w:eastAsia="Times New Roman" w:hAnsi="Times New Roman" w:cs="Times New Roman"/>
      <w:spacing w:val="0"/>
      <w:sz w:val="22"/>
      <w:szCs w:val="22"/>
      <w:lang w:val="ru-RU"/>
    </w:rPr>
  </w:style>
  <w:style w:type="character" w:customStyle="1" w:styleId="11">
    <w:name w:val="Основной текст (11) + Не полужирный"/>
    <w:basedOn w:val="a0"/>
    <w:rsid w:val="00E0589F"/>
    <w:rPr>
      <w:rFonts w:ascii="Times New Roman" w:eastAsia="Times New Roman" w:hAnsi="Times New Roman" w:cs="Times New Roman"/>
      <w:b w:val="0"/>
      <w:bCs w:val="0"/>
      <w:spacing w:val="0"/>
      <w:sz w:val="22"/>
      <w:szCs w:val="22"/>
    </w:rPr>
  </w:style>
  <w:style w:type="character" w:customStyle="1" w:styleId="110">
    <w:name w:val="Îñíîâíîé òåêñò (11)"/>
    <w:basedOn w:val="a0"/>
    <w:rsid w:val="00E0589F"/>
    <w:rPr>
      <w:rFonts w:ascii="Times New Roman" w:eastAsia="Times New Roman" w:hAnsi="Times New Roman" w:cs="Times New Roman"/>
      <w:b/>
      <w:bCs/>
      <w:spacing w:val="0"/>
      <w:sz w:val="22"/>
      <w:szCs w:val="22"/>
      <w:lang w:val="ru-RU"/>
    </w:rPr>
  </w:style>
  <w:style w:type="paragraph" w:customStyle="1" w:styleId="111">
    <w:name w:val="Основной текст (11)"/>
    <w:basedOn w:val="a"/>
    <w:next w:val="a"/>
    <w:rsid w:val="00E0589F"/>
    <w:pPr>
      <w:spacing w:line="211" w:lineRule="exact"/>
      <w:ind w:firstLine="320"/>
      <w:jc w:val="both"/>
    </w:pPr>
    <w:rPr>
      <w:rFonts w:eastAsia="Times New Roman"/>
      <w:b/>
      <w:bCs/>
      <w:kern w:val="0"/>
      <w:sz w:val="22"/>
      <w:szCs w:val="22"/>
      <w:lang w:bidi="ru-RU"/>
    </w:rPr>
  </w:style>
  <w:style w:type="character" w:customStyle="1" w:styleId="WW-12345678910">
    <w:name w:val="WW-Îñíîâíîé òåêñò12345678910"/>
    <w:basedOn w:val="a0"/>
    <w:rsid w:val="00E0589F"/>
    <w:rPr>
      <w:rFonts w:ascii="Times New Roman" w:eastAsia="Times New Roman" w:hAnsi="Times New Roman" w:cs="Times New Roman"/>
      <w:spacing w:val="0"/>
      <w:sz w:val="22"/>
      <w:szCs w:val="22"/>
      <w:lang w:val="ru-RU"/>
    </w:rPr>
  </w:style>
  <w:style w:type="character" w:customStyle="1" w:styleId="WW-12345670">
    <w:name w:val="WW-Основной текст1234567"/>
    <w:basedOn w:val="a0"/>
    <w:rsid w:val="00E0589F"/>
    <w:rPr>
      <w:rFonts w:ascii="Times New Roman" w:eastAsia="Times New Roman" w:hAnsi="Times New Roman" w:cs="Times New Roman"/>
      <w:spacing w:val="0"/>
      <w:sz w:val="22"/>
      <w:szCs w:val="22"/>
    </w:rPr>
  </w:style>
  <w:style w:type="character" w:customStyle="1" w:styleId="WW-1234567891011">
    <w:name w:val="WW-Îñíîâíîé òåêñò1234567891011"/>
    <w:basedOn w:val="a0"/>
    <w:rsid w:val="00E0589F"/>
    <w:rPr>
      <w:rFonts w:ascii="Times New Roman" w:eastAsia="Times New Roman" w:hAnsi="Times New Roman" w:cs="Times New Roman"/>
      <w:spacing w:val="0"/>
      <w:sz w:val="22"/>
      <w:szCs w:val="22"/>
      <w:lang w:val="ru-RU"/>
    </w:rPr>
  </w:style>
  <w:style w:type="paragraph" w:customStyle="1" w:styleId="31">
    <w:name w:val="Заголовок №3"/>
    <w:basedOn w:val="a"/>
    <w:next w:val="a"/>
    <w:rsid w:val="00E0589F"/>
    <w:pPr>
      <w:tabs>
        <w:tab w:val="num" w:pos="2172"/>
      </w:tabs>
      <w:spacing w:line="211" w:lineRule="exact"/>
      <w:ind w:left="2172" w:firstLine="380"/>
      <w:jc w:val="both"/>
      <w:outlineLvl w:val="2"/>
    </w:pPr>
    <w:rPr>
      <w:rFonts w:eastAsia="Times New Roman"/>
      <w:b/>
      <w:bCs/>
      <w:kern w:val="0"/>
      <w:sz w:val="22"/>
      <w:szCs w:val="22"/>
      <w:lang w:bidi="ru-RU"/>
    </w:rPr>
  </w:style>
  <w:style w:type="character" w:customStyle="1" w:styleId="WW-123456789101112">
    <w:name w:val="WW-Îñíîâíîé òåêñò123456789101112"/>
    <w:basedOn w:val="a0"/>
    <w:rsid w:val="00E0589F"/>
    <w:rPr>
      <w:rFonts w:ascii="Times New Roman" w:eastAsia="Times New Roman" w:hAnsi="Times New Roman" w:cs="Times New Roman"/>
      <w:spacing w:val="0"/>
      <w:sz w:val="22"/>
      <w:szCs w:val="22"/>
      <w:lang w:val="ru-RU"/>
    </w:rPr>
  </w:style>
  <w:style w:type="character" w:customStyle="1" w:styleId="WW-123456789">
    <w:name w:val="WW-Основной текст123456789"/>
    <w:basedOn w:val="a0"/>
    <w:rsid w:val="00E0589F"/>
    <w:rPr>
      <w:rFonts w:ascii="Times New Roman" w:eastAsia="Times New Roman" w:hAnsi="Times New Roman" w:cs="Times New Roman"/>
      <w:spacing w:val="0"/>
      <w:sz w:val="22"/>
      <w:szCs w:val="22"/>
    </w:rPr>
  </w:style>
  <w:style w:type="character" w:customStyle="1" w:styleId="WW-12345678910111213">
    <w:name w:val="WW-Îñíîâíîé òåêñò12345678910111213"/>
    <w:basedOn w:val="a0"/>
    <w:rsid w:val="00E0589F"/>
    <w:rPr>
      <w:rFonts w:ascii="Times New Roman" w:eastAsia="Times New Roman" w:hAnsi="Times New Roman" w:cs="Times New Roman"/>
      <w:spacing w:val="0"/>
      <w:sz w:val="22"/>
      <w:szCs w:val="22"/>
      <w:lang w:val="ru-RU"/>
    </w:rPr>
  </w:style>
  <w:style w:type="character" w:customStyle="1" w:styleId="12">
    <w:name w:val="Основной текст (12) + Не курсив"/>
    <w:basedOn w:val="a0"/>
    <w:rsid w:val="00E0589F"/>
    <w:rPr>
      <w:rFonts w:ascii="Times New Roman" w:eastAsia="Times New Roman" w:hAnsi="Times New Roman" w:cs="Times New Roman"/>
      <w:i w:val="0"/>
      <w:iCs w:val="0"/>
      <w:spacing w:val="0"/>
      <w:sz w:val="22"/>
      <w:szCs w:val="22"/>
    </w:rPr>
  </w:style>
  <w:style w:type="character" w:customStyle="1" w:styleId="120">
    <w:name w:val="Îñíîâíîé òåêñò (12)"/>
    <w:basedOn w:val="a0"/>
    <w:rsid w:val="00E0589F"/>
    <w:rPr>
      <w:rFonts w:ascii="Times New Roman" w:eastAsia="Times New Roman" w:hAnsi="Times New Roman" w:cs="Times New Roman"/>
      <w:i/>
      <w:iCs/>
      <w:spacing w:val="0"/>
      <w:sz w:val="22"/>
      <w:szCs w:val="22"/>
      <w:lang w:val="ru-RU"/>
    </w:rPr>
  </w:style>
  <w:style w:type="character" w:customStyle="1" w:styleId="WW-1234567891011121314">
    <w:name w:val="WW-Îñíîâíîé òåêñò1234567891011121314"/>
    <w:basedOn w:val="a0"/>
    <w:rsid w:val="00E0589F"/>
    <w:rPr>
      <w:rFonts w:ascii="Times New Roman" w:eastAsia="Times New Roman" w:hAnsi="Times New Roman" w:cs="Times New Roman"/>
      <w:spacing w:val="0"/>
      <w:sz w:val="22"/>
      <w:szCs w:val="22"/>
      <w:lang w:val="ru-RU"/>
    </w:rPr>
  </w:style>
  <w:style w:type="character" w:customStyle="1" w:styleId="WW-12">
    <w:name w:val="WW-Основной текст (12) + Не курсив"/>
    <w:basedOn w:val="a0"/>
    <w:rsid w:val="00E0589F"/>
    <w:rPr>
      <w:rFonts w:ascii="Times New Roman" w:eastAsia="Times New Roman" w:hAnsi="Times New Roman" w:cs="Times New Roman"/>
      <w:i w:val="0"/>
      <w:iCs w:val="0"/>
      <w:spacing w:val="0"/>
      <w:sz w:val="22"/>
      <w:szCs w:val="22"/>
    </w:rPr>
  </w:style>
  <w:style w:type="character" w:customStyle="1" w:styleId="WW-120">
    <w:name w:val="WW-Îñíîâíîé òåêñò (12)"/>
    <w:basedOn w:val="a0"/>
    <w:rsid w:val="00E0589F"/>
    <w:rPr>
      <w:rFonts w:ascii="Times New Roman" w:eastAsia="Times New Roman" w:hAnsi="Times New Roman" w:cs="Times New Roman"/>
      <w:i/>
      <w:iCs/>
      <w:spacing w:val="0"/>
      <w:sz w:val="22"/>
      <w:szCs w:val="22"/>
      <w:lang w:val="ru-RU"/>
    </w:rPr>
  </w:style>
  <w:style w:type="paragraph" w:customStyle="1" w:styleId="121">
    <w:name w:val="Основной текст (12)"/>
    <w:basedOn w:val="a"/>
    <w:next w:val="a"/>
    <w:rsid w:val="00E0589F"/>
    <w:pPr>
      <w:spacing w:line="206" w:lineRule="exact"/>
      <w:jc w:val="both"/>
    </w:pPr>
    <w:rPr>
      <w:rFonts w:eastAsia="Times New Roman"/>
      <w:i/>
      <w:iCs/>
      <w:kern w:val="0"/>
      <w:sz w:val="22"/>
      <w:szCs w:val="22"/>
      <w:lang w:bidi="ru-RU"/>
    </w:rPr>
  </w:style>
  <w:style w:type="character" w:customStyle="1" w:styleId="WW-12345678910111213141516">
    <w:name w:val="WW-Îñíîâíîé òåêñò12345678910111213141516"/>
    <w:basedOn w:val="a0"/>
    <w:rsid w:val="00E0589F"/>
    <w:rPr>
      <w:rFonts w:ascii="Times New Roman" w:eastAsia="Times New Roman" w:hAnsi="Times New Roman" w:cs="Times New Roman"/>
      <w:spacing w:val="0"/>
      <w:sz w:val="22"/>
      <w:szCs w:val="22"/>
      <w:lang w:val="ru-RU"/>
    </w:rPr>
  </w:style>
  <w:style w:type="character" w:customStyle="1" w:styleId="WW-">
    <w:name w:val="WW-Основной текст + Полужирный"/>
    <w:basedOn w:val="a0"/>
    <w:rsid w:val="00E0589F"/>
    <w:rPr>
      <w:rFonts w:ascii="Times New Roman" w:eastAsia="Times New Roman" w:hAnsi="Times New Roman" w:cs="Times New Roman"/>
      <w:b/>
      <w:bCs/>
      <w:spacing w:val="0"/>
      <w:sz w:val="22"/>
      <w:szCs w:val="22"/>
    </w:rPr>
  </w:style>
  <w:style w:type="character" w:customStyle="1" w:styleId="WW-1234567891011121314151617">
    <w:name w:val="WW-Îñíîâíîé òåêñò1234567891011121314151617"/>
    <w:basedOn w:val="a0"/>
    <w:rsid w:val="00E0589F"/>
    <w:rPr>
      <w:rFonts w:ascii="Times New Roman" w:eastAsia="Times New Roman" w:hAnsi="Times New Roman" w:cs="Times New Roman"/>
      <w:spacing w:val="0"/>
      <w:sz w:val="22"/>
      <w:szCs w:val="22"/>
      <w:lang w:val="ru-RU"/>
    </w:rPr>
  </w:style>
  <w:style w:type="character" w:customStyle="1" w:styleId="WW-1">
    <w:name w:val="WW-Основной текст + Полужирный1"/>
    <w:basedOn w:val="a0"/>
    <w:rsid w:val="00E0589F"/>
    <w:rPr>
      <w:rFonts w:ascii="Times New Roman" w:eastAsia="Times New Roman" w:hAnsi="Times New Roman" w:cs="Times New Roman"/>
      <w:b/>
      <w:bCs/>
      <w:spacing w:val="0"/>
      <w:sz w:val="22"/>
      <w:szCs w:val="22"/>
    </w:rPr>
  </w:style>
  <w:style w:type="character" w:customStyle="1" w:styleId="WW-1234567891011120">
    <w:name w:val="WW-Основной текст123456789101112"/>
    <w:basedOn w:val="a0"/>
    <w:rsid w:val="00E0589F"/>
    <w:rPr>
      <w:rFonts w:ascii="Times New Roman" w:eastAsia="Times New Roman" w:hAnsi="Times New Roman" w:cs="Times New Roman"/>
      <w:spacing w:val="0"/>
      <w:sz w:val="22"/>
      <w:szCs w:val="22"/>
    </w:rPr>
  </w:style>
  <w:style w:type="character" w:customStyle="1" w:styleId="WW-123456789101112131415161718">
    <w:name w:val="WW-Îñíîâíîé òåêñò123456789101112131415161718"/>
    <w:basedOn w:val="a0"/>
    <w:rsid w:val="00E0589F"/>
    <w:rPr>
      <w:rFonts w:ascii="Times New Roman" w:eastAsia="Times New Roman" w:hAnsi="Times New Roman" w:cs="Times New Roman"/>
      <w:spacing w:val="0"/>
      <w:sz w:val="22"/>
      <w:szCs w:val="22"/>
      <w:lang w:val="ru-RU"/>
    </w:rPr>
  </w:style>
  <w:style w:type="character" w:customStyle="1" w:styleId="WW-121">
    <w:name w:val="WW-Основной текст + Полужирный12"/>
    <w:basedOn w:val="a0"/>
    <w:rsid w:val="00E0589F"/>
    <w:rPr>
      <w:rFonts w:ascii="Times New Roman" w:eastAsia="Times New Roman" w:hAnsi="Times New Roman" w:cs="Times New Roman"/>
      <w:b/>
      <w:bCs/>
      <w:spacing w:val="0"/>
      <w:sz w:val="22"/>
      <w:szCs w:val="22"/>
    </w:rPr>
  </w:style>
  <w:style w:type="character" w:customStyle="1" w:styleId="WW-12345678910111213141516171819">
    <w:name w:val="WW-Îñíîâíîé òåêñò12345678910111213141516171819"/>
    <w:basedOn w:val="a0"/>
    <w:rsid w:val="00E0589F"/>
    <w:rPr>
      <w:rFonts w:ascii="Times New Roman" w:eastAsia="Times New Roman" w:hAnsi="Times New Roman" w:cs="Times New Roman"/>
      <w:spacing w:val="0"/>
      <w:sz w:val="22"/>
      <w:szCs w:val="22"/>
      <w:lang w:val="ru-RU"/>
    </w:rPr>
  </w:style>
  <w:style w:type="paragraph" w:customStyle="1" w:styleId="100">
    <w:name w:val="Основной текст (10)"/>
    <w:basedOn w:val="a"/>
    <w:next w:val="a"/>
    <w:rsid w:val="00E0589F"/>
    <w:pPr>
      <w:spacing w:line="302" w:lineRule="exact"/>
      <w:jc w:val="center"/>
    </w:pPr>
    <w:rPr>
      <w:rFonts w:ascii="Verdana" w:eastAsia="Verdana" w:hAnsi="Verdana" w:cs="Verdana"/>
      <w:b/>
      <w:bCs/>
      <w:kern w:val="0"/>
      <w:sz w:val="23"/>
      <w:szCs w:val="23"/>
      <w:lang w:bidi="ru-RU"/>
    </w:rPr>
  </w:style>
  <w:style w:type="character" w:customStyle="1" w:styleId="WW-1234567890">
    <w:name w:val="WW-Îñíîâíîé òåêñò123456789"/>
    <w:basedOn w:val="a0"/>
    <w:rsid w:val="00E0589F"/>
    <w:rPr>
      <w:rFonts w:ascii="Times New Roman" w:eastAsia="Times New Roman" w:hAnsi="Times New Roman" w:cs="Times New Roman"/>
      <w:spacing w:val="0"/>
      <w:sz w:val="22"/>
      <w:szCs w:val="22"/>
      <w:lang w:val="ru-RU"/>
    </w:rPr>
  </w:style>
  <w:style w:type="character" w:customStyle="1" w:styleId="WW-10">
    <w:name w:val="WW-Îñíîâíîé òåêñò (10)"/>
    <w:basedOn w:val="a0"/>
    <w:rsid w:val="00E0589F"/>
    <w:rPr>
      <w:rFonts w:ascii="Verdana" w:eastAsia="Verdana" w:hAnsi="Verdana" w:cs="Verdana"/>
      <w:b/>
      <w:bCs/>
      <w:sz w:val="23"/>
      <w:szCs w:val="23"/>
      <w:lang w:val="ru-RU"/>
    </w:rPr>
  </w:style>
  <w:style w:type="character" w:customStyle="1" w:styleId="WW-2">
    <w:name w:val="WW-Çàãîëîâîê ¹2"/>
    <w:basedOn w:val="a0"/>
    <w:rsid w:val="00DE0073"/>
    <w:rPr>
      <w:rFonts w:ascii="Verdana" w:eastAsia="Verdana" w:hAnsi="Verdana" w:cs="Verdana"/>
      <w:i/>
      <w:iCs/>
      <w:spacing w:val="0"/>
      <w:sz w:val="21"/>
      <w:szCs w:val="21"/>
      <w:lang w:val="ru-RU"/>
    </w:rPr>
  </w:style>
  <w:style w:type="character" w:customStyle="1" w:styleId="WW-1212">
    <w:name w:val="WW-Îñíîâíîé òåêñò (12)12"/>
    <w:basedOn w:val="a0"/>
    <w:rsid w:val="00DE0073"/>
    <w:rPr>
      <w:rFonts w:ascii="Times New Roman" w:eastAsia="Times New Roman" w:hAnsi="Times New Roman" w:cs="Times New Roman"/>
      <w:i/>
      <w:iCs/>
      <w:spacing w:val="0"/>
      <w:sz w:val="22"/>
      <w:szCs w:val="22"/>
      <w:lang w:val="ru-RU"/>
    </w:rPr>
  </w:style>
  <w:style w:type="character" w:customStyle="1" w:styleId="WW-12123">
    <w:name w:val="WW-Îñíîâíîé òåêñò (12)123"/>
    <w:basedOn w:val="a0"/>
    <w:rsid w:val="00DE0073"/>
    <w:rPr>
      <w:rFonts w:ascii="Times New Roman" w:eastAsia="Times New Roman" w:hAnsi="Times New Roman" w:cs="Times New Roman"/>
      <w:i/>
      <w:iCs/>
      <w:spacing w:val="0"/>
      <w:sz w:val="22"/>
      <w:szCs w:val="22"/>
      <w:lang w:val="ru-RU"/>
    </w:rPr>
  </w:style>
  <w:style w:type="paragraph" w:styleId="af8">
    <w:name w:val="header"/>
    <w:basedOn w:val="a"/>
    <w:link w:val="af9"/>
    <w:uiPriority w:val="99"/>
    <w:semiHidden/>
    <w:unhideWhenUsed/>
    <w:rsid w:val="007E70DB"/>
    <w:pPr>
      <w:tabs>
        <w:tab w:val="center" w:pos="4677"/>
        <w:tab w:val="right" w:pos="9355"/>
      </w:tabs>
    </w:pPr>
  </w:style>
  <w:style w:type="character" w:customStyle="1" w:styleId="af9">
    <w:name w:val="Верхний колонтитул Знак"/>
    <w:basedOn w:val="a0"/>
    <w:link w:val="af8"/>
    <w:uiPriority w:val="99"/>
    <w:semiHidden/>
    <w:rsid w:val="007E70DB"/>
    <w:rPr>
      <w:rFonts w:ascii="Times New Roman" w:eastAsia="Arial Unicode MS" w:hAnsi="Times New Roman" w:cs="Times New Roman"/>
      <w:kern w:val="2"/>
      <w:sz w:val="24"/>
      <w:szCs w:val="24"/>
      <w:lang w:eastAsia="ru-RU"/>
    </w:rPr>
  </w:style>
  <w:style w:type="paragraph" w:styleId="afa">
    <w:name w:val="footer"/>
    <w:basedOn w:val="a"/>
    <w:link w:val="afb"/>
    <w:uiPriority w:val="99"/>
    <w:semiHidden/>
    <w:unhideWhenUsed/>
    <w:rsid w:val="007E70DB"/>
    <w:pPr>
      <w:tabs>
        <w:tab w:val="center" w:pos="4677"/>
        <w:tab w:val="right" w:pos="9355"/>
      </w:tabs>
    </w:pPr>
  </w:style>
  <w:style w:type="character" w:customStyle="1" w:styleId="afb">
    <w:name w:val="Нижний колонтитул Знак"/>
    <w:basedOn w:val="a0"/>
    <w:link w:val="afa"/>
    <w:uiPriority w:val="99"/>
    <w:semiHidden/>
    <w:rsid w:val="007E70DB"/>
    <w:rPr>
      <w:rFonts w:ascii="Times New Roman" w:eastAsia="Arial Unicode MS" w:hAnsi="Times New Roman" w:cs="Times New Roman"/>
      <w:kern w:val="2"/>
      <w:sz w:val="24"/>
      <w:szCs w:val="24"/>
      <w:lang w:eastAsia="ru-RU"/>
    </w:rPr>
  </w:style>
  <w:style w:type="paragraph" w:styleId="21">
    <w:name w:val="Body Text 2"/>
    <w:basedOn w:val="a"/>
    <w:link w:val="22"/>
    <w:uiPriority w:val="99"/>
    <w:semiHidden/>
    <w:unhideWhenUsed/>
    <w:rsid w:val="00F6715B"/>
    <w:pPr>
      <w:spacing w:after="120" w:line="480" w:lineRule="auto"/>
    </w:pPr>
  </w:style>
  <w:style w:type="character" w:customStyle="1" w:styleId="22">
    <w:name w:val="Основной текст 2 Знак"/>
    <w:basedOn w:val="a0"/>
    <w:link w:val="21"/>
    <w:uiPriority w:val="99"/>
    <w:semiHidden/>
    <w:rsid w:val="00F6715B"/>
    <w:rPr>
      <w:rFonts w:ascii="Times New Roman" w:eastAsia="Arial Unicode MS" w:hAnsi="Times New Roman" w:cs="Times New Roman"/>
      <w:kern w:val="2"/>
      <w:sz w:val="24"/>
      <w:szCs w:val="24"/>
      <w:lang w:eastAsia="ru-RU"/>
    </w:rPr>
  </w:style>
  <w:style w:type="character" w:styleId="afc">
    <w:name w:val="Strong"/>
    <w:basedOn w:val="a0"/>
    <w:qFormat/>
    <w:rsid w:val="00F6715B"/>
    <w:rPr>
      <w:b/>
      <w:bCs/>
    </w:rPr>
  </w:style>
</w:styles>
</file>

<file path=word/webSettings.xml><?xml version="1.0" encoding="utf-8"?>
<w:webSettings xmlns:r="http://schemas.openxmlformats.org/officeDocument/2006/relationships" xmlns:w="http://schemas.openxmlformats.org/wordprocessingml/2006/main">
  <w:divs>
    <w:div w:id="20669162">
      <w:bodyDiv w:val="1"/>
      <w:marLeft w:val="0"/>
      <w:marRight w:val="0"/>
      <w:marTop w:val="0"/>
      <w:marBottom w:val="0"/>
      <w:divBdr>
        <w:top w:val="none" w:sz="0" w:space="0" w:color="auto"/>
        <w:left w:val="none" w:sz="0" w:space="0" w:color="auto"/>
        <w:bottom w:val="none" w:sz="0" w:space="0" w:color="auto"/>
        <w:right w:val="none" w:sz="0" w:space="0" w:color="auto"/>
      </w:divBdr>
    </w:div>
    <w:div w:id="51580803">
      <w:bodyDiv w:val="1"/>
      <w:marLeft w:val="0"/>
      <w:marRight w:val="0"/>
      <w:marTop w:val="0"/>
      <w:marBottom w:val="0"/>
      <w:divBdr>
        <w:top w:val="none" w:sz="0" w:space="0" w:color="auto"/>
        <w:left w:val="none" w:sz="0" w:space="0" w:color="auto"/>
        <w:bottom w:val="none" w:sz="0" w:space="0" w:color="auto"/>
        <w:right w:val="none" w:sz="0" w:space="0" w:color="auto"/>
      </w:divBdr>
    </w:div>
    <w:div w:id="216624529">
      <w:bodyDiv w:val="1"/>
      <w:marLeft w:val="0"/>
      <w:marRight w:val="0"/>
      <w:marTop w:val="0"/>
      <w:marBottom w:val="0"/>
      <w:divBdr>
        <w:top w:val="none" w:sz="0" w:space="0" w:color="auto"/>
        <w:left w:val="none" w:sz="0" w:space="0" w:color="auto"/>
        <w:bottom w:val="none" w:sz="0" w:space="0" w:color="auto"/>
        <w:right w:val="none" w:sz="0" w:space="0" w:color="auto"/>
      </w:divBdr>
    </w:div>
    <w:div w:id="333151364">
      <w:bodyDiv w:val="1"/>
      <w:marLeft w:val="0"/>
      <w:marRight w:val="0"/>
      <w:marTop w:val="0"/>
      <w:marBottom w:val="0"/>
      <w:divBdr>
        <w:top w:val="none" w:sz="0" w:space="0" w:color="auto"/>
        <w:left w:val="none" w:sz="0" w:space="0" w:color="auto"/>
        <w:bottom w:val="none" w:sz="0" w:space="0" w:color="auto"/>
        <w:right w:val="none" w:sz="0" w:space="0" w:color="auto"/>
      </w:divBdr>
    </w:div>
    <w:div w:id="336156431">
      <w:bodyDiv w:val="1"/>
      <w:marLeft w:val="0"/>
      <w:marRight w:val="0"/>
      <w:marTop w:val="0"/>
      <w:marBottom w:val="0"/>
      <w:divBdr>
        <w:top w:val="none" w:sz="0" w:space="0" w:color="auto"/>
        <w:left w:val="none" w:sz="0" w:space="0" w:color="auto"/>
        <w:bottom w:val="none" w:sz="0" w:space="0" w:color="auto"/>
        <w:right w:val="none" w:sz="0" w:space="0" w:color="auto"/>
      </w:divBdr>
    </w:div>
    <w:div w:id="356544282">
      <w:bodyDiv w:val="1"/>
      <w:marLeft w:val="0"/>
      <w:marRight w:val="0"/>
      <w:marTop w:val="0"/>
      <w:marBottom w:val="0"/>
      <w:divBdr>
        <w:top w:val="none" w:sz="0" w:space="0" w:color="auto"/>
        <w:left w:val="none" w:sz="0" w:space="0" w:color="auto"/>
        <w:bottom w:val="none" w:sz="0" w:space="0" w:color="auto"/>
        <w:right w:val="none" w:sz="0" w:space="0" w:color="auto"/>
      </w:divBdr>
    </w:div>
    <w:div w:id="378476647">
      <w:bodyDiv w:val="1"/>
      <w:marLeft w:val="0"/>
      <w:marRight w:val="0"/>
      <w:marTop w:val="0"/>
      <w:marBottom w:val="0"/>
      <w:divBdr>
        <w:top w:val="none" w:sz="0" w:space="0" w:color="auto"/>
        <w:left w:val="none" w:sz="0" w:space="0" w:color="auto"/>
        <w:bottom w:val="none" w:sz="0" w:space="0" w:color="auto"/>
        <w:right w:val="none" w:sz="0" w:space="0" w:color="auto"/>
      </w:divBdr>
    </w:div>
    <w:div w:id="404768600">
      <w:bodyDiv w:val="1"/>
      <w:marLeft w:val="0"/>
      <w:marRight w:val="0"/>
      <w:marTop w:val="0"/>
      <w:marBottom w:val="0"/>
      <w:divBdr>
        <w:top w:val="none" w:sz="0" w:space="0" w:color="auto"/>
        <w:left w:val="none" w:sz="0" w:space="0" w:color="auto"/>
        <w:bottom w:val="none" w:sz="0" w:space="0" w:color="auto"/>
        <w:right w:val="none" w:sz="0" w:space="0" w:color="auto"/>
      </w:divBdr>
    </w:div>
    <w:div w:id="461925634">
      <w:bodyDiv w:val="1"/>
      <w:marLeft w:val="0"/>
      <w:marRight w:val="0"/>
      <w:marTop w:val="0"/>
      <w:marBottom w:val="0"/>
      <w:divBdr>
        <w:top w:val="none" w:sz="0" w:space="0" w:color="auto"/>
        <w:left w:val="none" w:sz="0" w:space="0" w:color="auto"/>
        <w:bottom w:val="none" w:sz="0" w:space="0" w:color="auto"/>
        <w:right w:val="none" w:sz="0" w:space="0" w:color="auto"/>
      </w:divBdr>
    </w:div>
    <w:div w:id="550457519">
      <w:bodyDiv w:val="1"/>
      <w:marLeft w:val="0"/>
      <w:marRight w:val="0"/>
      <w:marTop w:val="0"/>
      <w:marBottom w:val="0"/>
      <w:divBdr>
        <w:top w:val="none" w:sz="0" w:space="0" w:color="auto"/>
        <w:left w:val="none" w:sz="0" w:space="0" w:color="auto"/>
        <w:bottom w:val="none" w:sz="0" w:space="0" w:color="auto"/>
        <w:right w:val="none" w:sz="0" w:space="0" w:color="auto"/>
      </w:divBdr>
    </w:div>
    <w:div w:id="585381469">
      <w:bodyDiv w:val="1"/>
      <w:marLeft w:val="0"/>
      <w:marRight w:val="0"/>
      <w:marTop w:val="0"/>
      <w:marBottom w:val="0"/>
      <w:divBdr>
        <w:top w:val="none" w:sz="0" w:space="0" w:color="auto"/>
        <w:left w:val="none" w:sz="0" w:space="0" w:color="auto"/>
        <w:bottom w:val="none" w:sz="0" w:space="0" w:color="auto"/>
        <w:right w:val="none" w:sz="0" w:space="0" w:color="auto"/>
      </w:divBdr>
    </w:div>
    <w:div w:id="591550494">
      <w:bodyDiv w:val="1"/>
      <w:marLeft w:val="0"/>
      <w:marRight w:val="0"/>
      <w:marTop w:val="0"/>
      <w:marBottom w:val="0"/>
      <w:divBdr>
        <w:top w:val="none" w:sz="0" w:space="0" w:color="auto"/>
        <w:left w:val="none" w:sz="0" w:space="0" w:color="auto"/>
        <w:bottom w:val="none" w:sz="0" w:space="0" w:color="auto"/>
        <w:right w:val="none" w:sz="0" w:space="0" w:color="auto"/>
      </w:divBdr>
    </w:div>
    <w:div w:id="598100006">
      <w:bodyDiv w:val="1"/>
      <w:marLeft w:val="0"/>
      <w:marRight w:val="0"/>
      <w:marTop w:val="0"/>
      <w:marBottom w:val="0"/>
      <w:divBdr>
        <w:top w:val="none" w:sz="0" w:space="0" w:color="auto"/>
        <w:left w:val="none" w:sz="0" w:space="0" w:color="auto"/>
        <w:bottom w:val="none" w:sz="0" w:space="0" w:color="auto"/>
        <w:right w:val="none" w:sz="0" w:space="0" w:color="auto"/>
      </w:divBdr>
    </w:div>
    <w:div w:id="608394074">
      <w:bodyDiv w:val="1"/>
      <w:marLeft w:val="0"/>
      <w:marRight w:val="0"/>
      <w:marTop w:val="0"/>
      <w:marBottom w:val="0"/>
      <w:divBdr>
        <w:top w:val="none" w:sz="0" w:space="0" w:color="auto"/>
        <w:left w:val="none" w:sz="0" w:space="0" w:color="auto"/>
        <w:bottom w:val="none" w:sz="0" w:space="0" w:color="auto"/>
        <w:right w:val="none" w:sz="0" w:space="0" w:color="auto"/>
      </w:divBdr>
    </w:div>
    <w:div w:id="657927768">
      <w:bodyDiv w:val="1"/>
      <w:marLeft w:val="0"/>
      <w:marRight w:val="0"/>
      <w:marTop w:val="0"/>
      <w:marBottom w:val="0"/>
      <w:divBdr>
        <w:top w:val="none" w:sz="0" w:space="0" w:color="auto"/>
        <w:left w:val="none" w:sz="0" w:space="0" w:color="auto"/>
        <w:bottom w:val="none" w:sz="0" w:space="0" w:color="auto"/>
        <w:right w:val="none" w:sz="0" w:space="0" w:color="auto"/>
      </w:divBdr>
    </w:div>
    <w:div w:id="672873408">
      <w:bodyDiv w:val="1"/>
      <w:marLeft w:val="0"/>
      <w:marRight w:val="0"/>
      <w:marTop w:val="0"/>
      <w:marBottom w:val="0"/>
      <w:divBdr>
        <w:top w:val="none" w:sz="0" w:space="0" w:color="auto"/>
        <w:left w:val="none" w:sz="0" w:space="0" w:color="auto"/>
        <w:bottom w:val="none" w:sz="0" w:space="0" w:color="auto"/>
        <w:right w:val="none" w:sz="0" w:space="0" w:color="auto"/>
      </w:divBdr>
    </w:div>
    <w:div w:id="873687842">
      <w:bodyDiv w:val="1"/>
      <w:marLeft w:val="0"/>
      <w:marRight w:val="0"/>
      <w:marTop w:val="0"/>
      <w:marBottom w:val="0"/>
      <w:divBdr>
        <w:top w:val="none" w:sz="0" w:space="0" w:color="auto"/>
        <w:left w:val="none" w:sz="0" w:space="0" w:color="auto"/>
        <w:bottom w:val="none" w:sz="0" w:space="0" w:color="auto"/>
        <w:right w:val="none" w:sz="0" w:space="0" w:color="auto"/>
      </w:divBdr>
    </w:div>
    <w:div w:id="910962652">
      <w:bodyDiv w:val="1"/>
      <w:marLeft w:val="0"/>
      <w:marRight w:val="0"/>
      <w:marTop w:val="0"/>
      <w:marBottom w:val="0"/>
      <w:divBdr>
        <w:top w:val="none" w:sz="0" w:space="0" w:color="auto"/>
        <w:left w:val="none" w:sz="0" w:space="0" w:color="auto"/>
        <w:bottom w:val="none" w:sz="0" w:space="0" w:color="auto"/>
        <w:right w:val="none" w:sz="0" w:space="0" w:color="auto"/>
      </w:divBdr>
    </w:div>
    <w:div w:id="962492536">
      <w:bodyDiv w:val="1"/>
      <w:marLeft w:val="0"/>
      <w:marRight w:val="0"/>
      <w:marTop w:val="0"/>
      <w:marBottom w:val="0"/>
      <w:divBdr>
        <w:top w:val="none" w:sz="0" w:space="0" w:color="auto"/>
        <w:left w:val="none" w:sz="0" w:space="0" w:color="auto"/>
        <w:bottom w:val="none" w:sz="0" w:space="0" w:color="auto"/>
        <w:right w:val="none" w:sz="0" w:space="0" w:color="auto"/>
      </w:divBdr>
    </w:div>
    <w:div w:id="968824085">
      <w:bodyDiv w:val="1"/>
      <w:marLeft w:val="0"/>
      <w:marRight w:val="0"/>
      <w:marTop w:val="0"/>
      <w:marBottom w:val="0"/>
      <w:divBdr>
        <w:top w:val="none" w:sz="0" w:space="0" w:color="auto"/>
        <w:left w:val="none" w:sz="0" w:space="0" w:color="auto"/>
        <w:bottom w:val="none" w:sz="0" w:space="0" w:color="auto"/>
        <w:right w:val="none" w:sz="0" w:space="0" w:color="auto"/>
      </w:divBdr>
    </w:div>
    <w:div w:id="1073509031">
      <w:bodyDiv w:val="1"/>
      <w:marLeft w:val="0"/>
      <w:marRight w:val="0"/>
      <w:marTop w:val="0"/>
      <w:marBottom w:val="0"/>
      <w:divBdr>
        <w:top w:val="none" w:sz="0" w:space="0" w:color="auto"/>
        <w:left w:val="none" w:sz="0" w:space="0" w:color="auto"/>
        <w:bottom w:val="none" w:sz="0" w:space="0" w:color="auto"/>
        <w:right w:val="none" w:sz="0" w:space="0" w:color="auto"/>
      </w:divBdr>
    </w:div>
    <w:div w:id="1181434642">
      <w:bodyDiv w:val="1"/>
      <w:marLeft w:val="0"/>
      <w:marRight w:val="0"/>
      <w:marTop w:val="0"/>
      <w:marBottom w:val="0"/>
      <w:divBdr>
        <w:top w:val="none" w:sz="0" w:space="0" w:color="auto"/>
        <w:left w:val="none" w:sz="0" w:space="0" w:color="auto"/>
        <w:bottom w:val="none" w:sz="0" w:space="0" w:color="auto"/>
        <w:right w:val="none" w:sz="0" w:space="0" w:color="auto"/>
      </w:divBdr>
    </w:div>
    <w:div w:id="1285959561">
      <w:bodyDiv w:val="1"/>
      <w:marLeft w:val="0"/>
      <w:marRight w:val="0"/>
      <w:marTop w:val="0"/>
      <w:marBottom w:val="0"/>
      <w:divBdr>
        <w:top w:val="none" w:sz="0" w:space="0" w:color="auto"/>
        <w:left w:val="none" w:sz="0" w:space="0" w:color="auto"/>
        <w:bottom w:val="none" w:sz="0" w:space="0" w:color="auto"/>
        <w:right w:val="none" w:sz="0" w:space="0" w:color="auto"/>
      </w:divBdr>
    </w:div>
    <w:div w:id="1290863819">
      <w:bodyDiv w:val="1"/>
      <w:marLeft w:val="0"/>
      <w:marRight w:val="0"/>
      <w:marTop w:val="0"/>
      <w:marBottom w:val="0"/>
      <w:divBdr>
        <w:top w:val="none" w:sz="0" w:space="0" w:color="auto"/>
        <w:left w:val="none" w:sz="0" w:space="0" w:color="auto"/>
        <w:bottom w:val="none" w:sz="0" w:space="0" w:color="auto"/>
        <w:right w:val="none" w:sz="0" w:space="0" w:color="auto"/>
      </w:divBdr>
    </w:div>
    <w:div w:id="1301618618">
      <w:bodyDiv w:val="1"/>
      <w:marLeft w:val="0"/>
      <w:marRight w:val="0"/>
      <w:marTop w:val="0"/>
      <w:marBottom w:val="0"/>
      <w:divBdr>
        <w:top w:val="none" w:sz="0" w:space="0" w:color="auto"/>
        <w:left w:val="none" w:sz="0" w:space="0" w:color="auto"/>
        <w:bottom w:val="none" w:sz="0" w:space="0" w:color="auto"/>
        <w:right w:val="none" w:sz="0" w:space="0" w:color="auto"/>
      </w:divBdr>
    </w:div>
    <w:div w:id="1330213320">
      <w:bodyDiv w:val="1"/>
      <w:marLeft w:val="0"/>
      <w:marRight w:val="0"/>
      <w:marTop w:val="0"/>
      <w:marBottom w:val="0"/>
      <w:divBdr>
        <w:top w:val="none" w:sz="0" w:space="0" w:color="auto"/>
        <w:left w:val="none" w:sz="0" w:space="0" w:color="auto"/>
        <w:bottom w:val="none" w:sz="0" w:space="0" w:color="auto"/>
        <w:right w:val="none" w:sz="0" w:space="0" w:color="auto"/>
      </w:divBdr>
    </w:div>
    <w:div w:id="1414427513">
      <w:bodyDiv w:val="1"/>
      <w:marLeft w:val="0"/>
      <w:marRight w:val="0"/>
      <w:marTop w:val="0"/>
      <w:marBottom w:val="0"/>
      <w:divBdr>
        <w:top w:val="none" w:sz="0" w:space="0" w:color="auto"/>
        <w:left w:val="none" w:sz="0" w:space="0" w:color="auto"/>
        <w:bottom w:val="none" w:sz="0" w:space="0" w:color="auto"/>
        <w:right w:val="none" w:sz="0" w:space="0" w:color="auto"/>
      </w:divBdr>
    </w:div>
    <w:div w:id="1425804007">
      <w:bodyDiv w:val="1"/>
      <w:marLeft w:val="0"/>
      <w:marRight w:val="0"/>
      <w:marTop w:val="0"/>
      <w:marBottom w:val="0"/>
      <w:divBdr>
        <w:top w:val="none" w:sz="0" w:space="0" w:color="auto"/>
        <w:left w:val="none" w:sz="0" w:space="0" w:color="auto"/>
        <w:bottom w:val="none" w:sz="0" w:space="0" w:color="auto"/>
        <w:right w:val="none" w:sz="0" w:space="0" w:color="auto"/>
      </w:divBdr>
    </w:div>
    <w:div w:id="1504777319">
      <w:bodyDiv w:val="1"/>
      <w:marLeft w:val="0"/>
      <w:marRight w:val="0"/>
      <w:marTop w:val="0"/>
      <w:marBottom w:val="0"/>
      <w:divBdr>
        <w:top w:val="none" w:sz="0" w:space="0" w:color="auto"/>
        <w:left w:val="none" w:sz="0" w:space="0" w:color="auto"/>
        <w:bottom w:val="none" w:sz="0" w:space="0" w:color="auto"/>
        <w:right w:val="none" w:sz="0" w:space="0" w:color="auto"/>
      </w:divBdr>
    </w:div>
    <w:div w:id="1560828098">
      <w:bodyDiv w:val="1"/>
      <w:marLeft w:val="0"/>
      <w:marRight w:val="0"/>
      <w:marTop w:val="0"/>
      <w:marBottom w:val="0"/>
      <w:divBdr>
        <w:top w:val="none" w:sz="0" w:space="0" w:color="auto"/>
        <w:left w:val="none" w:sz="0" w:space="0" w:color="auto"/>
        <w:bottom w:val="none" w:sz="0" w:space="0" w:color="auto"/>
        <w:right w:val="none" w:sz="0" w:space="0" w:color="auto"/>
      </w:divBdr>
    </w:div>
    <w:div w:id="1608544890">
      <w:bodyDiv w:val="1"/>
      <w:marLeft w:val="0"/>
      <w:marRight w:val="0"/>
      <w:marTop w:val="0"/>
      <w:marBottom w:val="0"/>
      <w:divBdr>
        <w:top w:val="none" w:sz="0" w:space="0" w:color="auto"/>
        <w:left w:val="none" w:sz="0" w:space="0" w:color="auto"/>
        <w:bottom w:val="none" w:sz="0" w:space="0" w:color="auto"/>
        <w:right w:val="none" w:sz="0" w:space="0" w:color="auto"/>
      </w:divBdr>
    </w:div>
    <w:div w:id="1614943314">
      <w:bodyDiv w:val="1"/>
      <w:marLeft w:val="0"/>
      <w:marRight w:val="0"/>
      <w:marTop w:val="0"/>
      <w:marBottom w:val="0"/>
      <w:divBdr>
        <w:top w:val="none" w:sz="0" w:space="0" w:color="auto"/>
        <w:left w:val="none" w:sz="0" w:space="0" w:color="auto"/>
        <w:bottom w:val="none" w:sz="0" w:space="0" w:color="auto"/>
        <w:right w:val="none" w:sz="0" w:space="0" w:color="auto"/>
      </w:divBdr>
    </w:div>
    <w:div w:id="1676616703">
      <w:bodyDiv w:val="1"/>
      <w:marLeft w:val="0"/>
      <w:marRight w:val="0"/>
      <w:marTop w:val="0"/>
      <w:marBottom w:val="0"/>
      <w:divBdr>
        <w:top w:val="none" w:sz="0" w:space="0" w:color="auto"/>
        <w:left w:val="none" w:sz="0" w:space="0" w:color="auto"/>
        <w:bottom w:val="none" w:sz="0" w:space="0" w:color="auto"/>
        <w:right w:val="none" w:sz="0" w:space="0" w:color="auto"/>
      </w:divBdr>
    </w:div>
    <w:div w:id="1747915377">
      <w:bodyDiv w:val="1"/>
      <w:marLeft w:val="0"/>
      <w:marRight w:val="0"/>
      <w:marTop w:val="0"/>
      <w:marBottom w:val="0"/>
      <w:divBdr>
        <w:top w:val="none" w:sz="0" w:space="0" w:color="auto"/>
        <w:left w:val="none" w:sz="0" w:space="0" w:color="auto"/>
        <w:bottom w:val="none" w:sz="0" w:space="0" w:color="auto"/>
        <w:right w:val="none" w:sz="0" w:space="0" w:color="auto"/>
      </w:divBdr>
    </w:div>
    <w:div w:id="1766069772">
      <w:bodyDiv w:val="1"/>
      <w:marLeft w:val="0"/>
      <w:marRight w:val="0"/>
      <w:marTop w:val="0"/>
      <w:marBottom w:val="0"/>
      <w:divBdr>
        <w:top w:val="none" w:sz="0" w:space="0" w:color="auto"/>
        <w:left w:val="none" w:sz="0" w:space="0" w:color="auto"/>
        <w:bottom w:val="none" w:sz="0" w:space="0" w:color="auto"/>
        <w:right w:val="none" w:sz="0" w:space="0" w:color="auto"/>
      </w:divBdr>
    </w:div>
    <w:div w:id="1777746381">
      <w:bodyDiv w:val="1"/>
      <w:marLeft w:val="0"/>
      <w:marRight w:val="0"/>
      <w:marTop w:val="0"/>
      <w:marBottom w:val="0"/>
      <w:divBdr>
        <w:top w:val="none" w:sz="0" w:space="0" w:color="auto"/>
        <w:left w:val="none" w:sz="0" w:space="0" w:color="auto"/>
        <w:bottom w:val="none" w:sz="0" w:space="0" w:color="auto"/>
        <w:right w:val="none" w:sz="0" w:space="0" w:color="auto"/>
      </w:divBdr>
    </w:div>
    <w:div w:id="1790854281">
      <w:bodyDiv w:val="1"/>
      <w:marLeft w:val="0"/>
      <w:marRight w:val="0"/>
      <w:marTop w:val="0"/>
      <w:marBottom w:val="0"/>
      <w:divBdr>
        <w:top w:val="none" w:sz="0" w:space="0" w:color="auto"/>
        <w:left w:val="none" w:sz="0" w:space="0" w:color="auto"/>
        <w:bottom w:val="none" w:sz="0" w:space="0" w:color="auto"/>
        <w:right w:val="none" w:sz="0" w:space="0" w:color="auto"/>
      </w:divBdr>
    </w:div>
    <w:div w:id="1819030051">
      <w:bodyDiv w:val="1"/>
      <w:marLeft w:val="0"/>
      <w:marRight w:val="0"/>
      <w:marTop w:val="0"/>
      <w:marBottom w:val="0"/>
      <w:divBdr>
        <w:top w:val="none" w:sz="0" w:space="0" w:color="auto"/>
        <w:left w:val="none" w:sz="0" w:space="0" w:color="auto"/>
        <w:bottom w:val="none" w:sz="0" w:space="0" w:color="auto"/>
        <w:right w:val="none" w:sz="0" w:space="0" w:color="auto"/>
      </w:divBdr>
    </w:div>
    <w:div w:id="1843161670">
      <w:bodyDiv w:val="1"/>
      <w:marLeft w:val="0"/>
      <w:marRight w:val="0"/>
      <w:marTop w:val="0"/>
      <w:marBottom w:val="0"/>
      <w:divBdr>
        <w:top w:val="none" w:sz="0" w:space="0" w:color="auto"/>
        <w:left w:val="none" w:sz="0" w:space="0" w:color="auto"/>
        <w:bottom w:val="none" w:sz="0" w:space="0" w:color="auto"/>
        <w:right w:val="none" w:sz="0" w:space="0" w:color="auto"/>
      </w:divBdr>
    </w:div>
    <w:div w:id="1862351004">
      <w:bodyDiv w:val="1"/>
      <w:marLeft w:val="0"/>
      <w:marRight w:val="0"/>
      <w:marTop w:val="0"/>
      <w:marBottom w:val="0"/>
      <w:divBdr>
        <w:top w:val="none" w:sz="0" w:space="0" w:color="auto"/>
        <w:left w:val="none" w:sz="0" w:space="0" w:color="auto"/>
        <w:bottom w:val="none" w:sz="0" w:space="0" w:color="auto"/>
        <w:right w:val="none" w:sz="0" w:space="0" w:color="auto"/>
      </w:divBdr>
    </w:div>
    <w:div w:id="1870679064">
      <w:bodyDiv w:val="1"/>
      <w:marLeft w:val="0"/>
      <w:marRight w:val="0"/>
      <w:marTop w:val="0"/>
      <w:marBottom w:val="0"/>
      <w:divBdr>
        <w:top w:val="none" w:sz="0" w:space="0" w:color="auto"/>
        <w:left w:val="none" w:sz="0" w:space="0" w:color="auto"/>
        <w:bottom w:val="none" w:sz="0" w:space="0" w:color="auto"/>
        <w:right w:val="none" w:sz="0" w:space="0" w:color="auto"/>
      </w:divBdr>
    </w:div>
    <w:div w:id="1901355840">
      <w:bodyDiv w:val="1"/>
      <w:marLeft w:val="0"/>
      <w:marRight w:val="0"/>
      <w:marTop w:val="0"/>
      <w:marBottom w:val="0"/>
      <w:divBdr>
        <w:top w:val="none" w:sz="0" w:space="0" w:color="auto"/>
        <w:left w:val="none" w:sz="0" w:space="0" w:color="auto"/>
        <w:bottom w:val="none" w:sz="0" w:space="0" w:color="auto"/>
        <w:right w:val="none" w:sz="0" w:space="0" w:color="auto"/>
      </w:divBdr>
    </w:div>
    <w:div w:id="1942252537">
      <w:bodyDiv w:val="1"/>
      <w:marLeft w:val="0"/>
      <w:marRight w:val="0"/>
      <w:marTop w:val="0"/>
      <w:marBottom w:val="0"/>
      <w:divBdr>
        <w:top w:val="none" w:sz="0" w:space="0" w:color="auto"/>
        <w:left w:val="none" w:sz="0" w:space="0" w:color="auto"/>
        <w:bottom w:val="none" w:sz="0" w:space="0" w:color="auto"/>
        <w:right w:val="none" w:sz="0" w:space="0" w:color="auto"/>
      </w:divBdr>
    </w:div>
    <w:div w:id="1994719337">
      <w:bodyDiv w:val="1"/>
      <w:marLeft w:val="0"/>
      <w:marRight w:val="0"/>
      <w:marTop w:val="0"/>
      <w:marBottom w:val="0"/>
      <w:divBdr>
        <w:top w:val="none" w:sz="0" w:space="0" w:color="auto"/>
        <w:left w:val="none" w:sz="0" w:space="0" w:color="auto"/>
        <w:bottom w:val="none" w:sz="0" w:space="0" w:color="auto"/>
        <w:right w:val="none" w:sz="0" w:space="0" w:color="auto"/>
      </w:divBdr>
    </w:div>
    <w:div w:id="2010252104">
      <w:bodyDiv w:val="1"/>
      <w:marLeft w:val="0"/>
      <w:marRight w:val="0"/>
      <w:marTop w:val="0"/>
      <w:marBottom w:val="0"/>
      <w:divBdr>
        <w:top w:val="none" w:sz="0" w:space="0" w:color="auto"/>
        <w:left w:val="none" w:sz="0" w:space="0" w:color="auto"/>
        <w:bottom w:val="none" w:sz="0" w:space="0" w:color="auto"/>
        <w:right w:val="none" w:sz="0" w:space="0" w:color="auto"/>
      </w:divBdr>
    </w:div>
    <w:div w:id="2058821150">
      <w:bodyDiv w:val="1"/>
      <w:marLeft w:val="0"/>
      <w:marRight w:val="0"/>
      <w:marTop w:val="0"/>
      <w:marBottom w:val="0"/>
      <w:divBdr>
        <w:top w:val="none" w:sz="0" w:space="0" w:color="auto"/>
        <w:left w:val="none" w:sz="0" w:space="0" w:color="auto"/>
        <w:bottom w:val="none" w:sz="0" w:space="0" w:color="auto"/>
        <w:right w:val="none" w:sz="0" w:space="0" w:color="auto"/>
      </w:divBdr>
    </w:div>
    <w:div w:id="2072339343">
      <w:bodyDiv w:val="1"/>
      <w:marLeft w:val="0"/>
      <w:marRight w:val="0"/>
      <w:marTop w:val="0"/>
      <w:marBottom w:val="0"/>
      <w:divBdr>
        <w:top w:val="none" w:sz="0" w:space="0" w:color="auto"/>
        <w:left w:val="none" w:sz="0" w:space="0" w:color="auto"/>
        <w:bottom w:val="none" w:sz="0" w:space="0" w:color="auto"/>
        <w:right w:val="none" w:sz="0" w:space="0" w:color="auto"/>
      </w:divBdr>
    </w:div>
    <w:div w:id="2130391317">
      <w:bodyDiv w:val="1"/>
      <w:marLeft w:val="0"/>
      <w:marRight w:val="0"/>
      <w:marTop w:val="0"/>
      <w:marBottom w:val="0"/>
      <w:divBdr>
        <w:top w:val="none" w:sz="0" w:space="0" w:color="auto"/>
        <w:left w:val="none" w:sz="0" w:space="0" w:color="auto"/>
        <w:bottom w:val="none" w:sz="0" w:space="0" w:color="auto"/>
        <w:right w:val="none" w:sz="0" w:space="0" w:color="auto"/>
      </w:divBdr>
    </w:div>
    <w:div w:id="21389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119</Pages>
  <Words>45945</Words>
  <Characters>261890</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www.softnewsportal.ru</Company>
  <LinksUpToDate>false</LinksUpToDate>
  <CharactersWithSpaces>307221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2012-11-10T14:20:00Z</cp:lastPrinted>
  <dcterms:created xsi:type="dcterms:W3CDTF">2013-10-10T07:46:00Z</dcterms:created>
  <dcterms:modified xsi:type="dcterms:W3CDTF">2013-10-14T05:16:00Z</dcterms:modified>
</cp:coreProperties>
</file>